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76"/>
        <w:gridCol w:w="3335"/>
        <w:gridCol w:w="2311"/>
      </w:tblGrid>
      <w:tr w:rsidR="000E22A1" w:rsidRPr="00267884" w14:paraId="2F2261D0" w14:textId="77777777" w:rsidTr="00D35DEE">
        <w:tc>
          <w:tcPr>
            <w:tcW w:w="2310" w:type="dxa"/>
          </w:tcPr>
          <w:p w14:paraId="4C21D1A7" w14:textId="2F2AD555" w:rsidR="000E22A1" w:rsidRPr="00267884" w:rsidRDefault="000E22A1" w:rsidP="00D35DEE">
            <w:pPr>
              <w:jc w:val="both"/>
              <w:rPr>
                <w:rFonts w:ascii="Constantia" w:hAnsi="Constantia" w:cs="Times New Roman"/>
                <w:b/>
                <w:sz w:val="20"/>
                <w:szCs w:val="20"/>
              </w:rPr>
            </w:pPr>
            <w:bookmarkStart w:id="0" w:name="_Hlk51666728"/>
            <w:bookmarkStart w:id="1" w:name="_Hlk51670882"/>
            <w:r w:rsidRPr="00267884">
              <w:rPr>
                <w:rFonts w:ascii="Constantia" w:hAnsi="Constantia" w:cs="Times New Roman"/>
                <w:b/>
                <w:sz w:val="20"/>
                <w:szCs w:val="20"/>
              </w:rPr>
              <w:t xml:space="preserve">Date Received </w:t>
            </w:r>
          </w:p>
        </w:tc>
        <w:tc>
          <w:tcPr>
            <w:tcW w:w="276" w:type="dxa"/>
          </w:tcPr>
          <w:p w14:paraId="4874DA52" w14:textId="1946EE94"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w:t>
            </w:r>
          </w:p>
        </w:tc>
        <w:tc>
          <w:tcPr>
            <w:tcW w:w="3335" w:type="dxa"/>
          </w:tcPr>
          <w:p w14:paraId="45E84FC9" w14:textId="65CA4F6C" w:rsidR="000E22A1" w:rsidRPr="00267884" w:rsidRDefault="00D15187" w:rsidP="00D35DEE">
            <w:pPr>
              <w:jc w:val="both"/>
              <w:rPr>
                <w:rFonts w:ascii="Constantia" w:hAnsi="Constantia" w:cs="Times New Roman"/>
                <w:b/>
                <w:sz w:val="20"/>
                <w:szCs w:val="20"/>
              </w:rPr>
            </w:pPr>
            <w:r>
              <w:rPr>
                <w:rFonts w:ascii="Constantia" w:hAnsi="Constantia" w:cs="Times New Roman"/>
                <w:b/>
                <w:sz w:val="20"/>
                <w:szCs w:val="20"/>
              </w:rPr>
              <w:t>May 2024</w:t>
            </w:r>
          </w:p>
        </w:tc>
        <w:tc>
          <w:tcPr>
            <w:tcW w:w="2311" w:type="dxa"/>
          </w:tcPr>
          <w:p w14:paraId="7C499D3F" w14:textId="01595CE0" w:rsidR="000E22A1" w:rsidRPr="00267884" w:rsidRDefault="000E22A1" w:rsidP="00D35DEE">
            <w:pPr>
              <w:jc w:val="both"/>
              <w:rPr>
                <w:rFonts w:ascii="Constantia" w:hAnsi="Constantia" w:cs="Times New Roman"/>
                <w:bCs/>
                <w:sz w:val="24"/>
                <w:szCs w:val="20"/>
              </w:rPr>
            </w:pPr>
          </w:p>
        </w:tc>
      </w:tr>
      <w:tr w:rsidR="000E22A1" w:rsidRPr="00267884" w14:paraId="09C609FC" w14:textId="77777777" w:rsidTr="00D35DEE">
        <w:tc>
          <w:tcPr>
            <w:tcW w:w="2310" w:type="dxa"/>
          </w:tcPr>
          <w:p w14:paraId="550F4001" w14:textId="70296DAE"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Date Accepted</w:t>
            </w:r>
          </w:p>
        </w:tc>
        <w:tc>
          <w:tcPr>
            <w:tcW w:w="276" w:type="dxa"/>
          </w:tcPr>
          <w:p w14:paraId="45173F3A" w14:textId="3B48F10D"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w:t>
            </w:r>
          </w:p>
        </w:tc>
        <w:tc>
          <w:tcPr>
            <w:tcW w:w="3335" w:type="dxa"/>
          </w:tcPr>
          <w:p w14:paraId="27E17E3F" w14:textId="3EE021B7" w:rsidR="000E22A1" w:rsidRPr="00267884" w:rsidRDefault="00D15187" w:rsidP="00D35DEE">
            <w:pPr>
              <w:jc w:val="both"/>
              <w:rPr>
                <w:rFonts w:ascii="Constantia" w:hAnsi="Constantia" w:cs="Times New Roman"/>
                <w:b/>
                <w:sz w:val="20"/>
                <w:szCs w:val="20"/>
              </w:rPr>
            </w:pPr>
            <w:r>
              <w:rPr>
                <w:rFonts w:ascii="Constantia" w:hAnsi="Constantia" w:cs="Times New Roman"/>
                <w:b/>
                <w:sz w:val="20"/>
                <w:szCs w:val="20"/>
              </w:rPr>
              <w:t>June 2024</w:t>
            </w:r>
          </w:p>
        </w:tc>
        <w:tc>
          <w:tcPr>
            <w:tcW w:w="2311" w:type="dxa"/>
          </w:tcPr>
          <w:p w14:paraId="10B4F920" w14:textId="77777777" w:rsidR="000E22A1" w:rsidRPr="00267884" w:rsidRDefault="000E22A1" w:rsidP="00D35DEE">
            <w:pPr>
              <w:jc w:val="both"/>
              <w:rPr>
                <w:rFonts w:ascii="Constantia" w:hAnsi="Constantia" w:cs="Times New Roman"/>
                <w:bCs/>
                <w:sz w:val="24"/>
                <w:szCs w:val="20"/>
              </w:rPr>
            </w:pPr>
          </w:p>
        </w:tc>
      </w:tr>
      <w:tr w:rsidR="000E22A1" w:rsidRPr="00267884" w14:paraId="613259C1" w14:textId="77777777" w:rsidTr="00D35DEE">
        <w:tc>
          <w:tcPr>
            <w:tcW w:w="2310" w:type="dxa"/>
          </w:tcPr>
          <w:p w14:paraId="0D79B55B" w14:textId="5448088A"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Date Published</w:t>
            </w:r>
          </w:p>
        </w:tc>
        <w:tc>
          <w:tcPr>
            <w:tcW w:w="276" w:type="dxa"/>
          </w:tcPr>
          <w:p w14:paraId="112F2F5D" w14:textId="4176456D" w:rsidR="000E22A1" w:rsidRPr="00267884" w:rsidRDefault="000E22A1" w:rsidP="00D35DEE">
            <w:pPr>
              <w:jc w:val="both"/>
              <w:rPr>
                <w:rFonts w:ascii="Constantia" w:hAnsi="Constantia" w:cs="Times New Roman"/>
                <w:b/>
                <w:sz w:val="20"/>
                <w:szCs w:val="20"/>
              </w:rPr>
            </w:pPr>
            <w:r w:rsidRPr="00267884">
              <w:rPr>
                <w:rFonts w:ascii="Constantia" w:hAnsi="Constantia" w:cs="Times New Roman"/>
                <w:b/>
                <w:sz w:val="20"/>
                <w:szCs w:val="20"/>
              </w:rPr>
              <w:t>:</w:t>
            </w:r>
          </w:p>
        </w:tc>
        <w:tc>
          <w:tcPr>
            <w:tcW w:w="3335" w:type="dxa"/>
          </w:tcPr>
          <w:p w14:paraId="5A38CB51" w14:textId="30EF95B2" w:rsidR="000E22A1" w:rsidRPr="00267884" w:rsidRDefault="00D15187" w:rsidP="00D35DEE">
            <w:pPr>
              <w:jc w:val="both"/>
              <w:rPr>
                <w:rFonts w:ascii="Constantia" w:hAnsi="Constantia" w:cs="Times New Roman"/>
                <w:b/>
                <w:sz w:val="20"/>
                <w:szCs w:val="20"/>
              </w:rPr>
            </w:pPr>
            <w:r>
              <w:rPr>
                <w:rFonts w:ascii="Constantia" w:hAnsi="Constantia" w:cs="Times New Roman"/>
                <w:b/>
                <w:sz w:val="20"/>
                <w:szCs w:val="20"/>
              </w:rPr>
              <w:t>June 2024</w:t>
            </w:r>
          </w:p>
        </w:tc>
        <w:tc>
          <w:tcPr>
            <w:tcW w:w="2311" w:type="dxa"/>
          </w:tcPr>
          <w:p w14:paraId="4FDCB5AC" w14:textId="77777777" w:rsidR="000E22A1" w:rsidRPr="00267884" w:rsidRDefault="000E22A1" w:rsidP="00D35DEE">
            <w:pPr>
              <w:jc w:val="both"/>
              <w:rPr>
                <w:rFonts w:ascii="Constantia" w:hAnsi="Constantia" w:cs="Times New Roman"/>
                <w:bCs/>
                <w:sz w:val="24"/>
                <w:szCs w:val="20"/>
              </w:rPr>
            </w:pPr>
          </w:p>
        </w:tc>
      </w:tr>
      <w:tr w:rsidR="00E77E46" w:rsidRPr="00267884" w14:paraId="018A9D4C" w14:textId="77777777" w:rsidTr="00D35DEE">
        <w:tc>
          <w:tcPr>
            <w:tcW w:w="2310" w:type="dxa"/>
          </w:tcPr>
          <w:p w14:paraId="63AA2BE2" w14:textId="7A4F138D" w:rsidR="00E77E46" w:rsidRPr="00267884" w:rsidRDefault="00E77E46" w:rsidP="00D35DEE">
            <w:pPr>
              <w:jc w:val="both"/>
              <w:rPr>
                <w:rFonts w:ascii="Constantia" w:hAnsi="Constantia" w:cs="Times New Roman"/>
                <w:b/>
                <w:sz w:val="20"/>
                <w:szCs w:val="20"/>
              </w:rPr>
            </w:pPr>
          </w:p>
        </w:tc>
        <w:tc>
          <w:tcPr>
            <w:tcW w:w="276" w:type="dxa"/>
          </w:tcPr>
          <w:p w14:paraId="12627717" w14:textId="46ADF9F7" w:rsidR="00E77E46" w:rsidRPr="00267884" w:rsidRDefault="00E77E46" w:rsidP="00D35DEE">
            <w:pPr>
              <w:jc w:val="both"/>
              <w:rPr>
                <w:rFonts w:ascii="Constantia" w:hAnsi="Constantia" w:cs="Times New Roman"/>
                <w:b/>
                <w:sz w:val="20"/>
                <w:szCs w:val="20"/>
              </w:rPr>
            </w:pPr>
          </w:p>
        </w:tc>
        <w:tc>
          <w:tcPr>
            <w:tcW w:w="3335" w:type="dxa"/>
          </w:tcPr>
          <w:p w14:paraId="667F55BD" w14:textId="371AD9AD" w:rsidR="00E77E46" w:rsidRPr="00267884" w:rsidRDefault="00E77E46" w:rsidP="00D35DEE">
            <w:pPr>
              <w:jc w:val="both"/>
              <w:rPr>
                <w:rFonts w:ascii="Constantia" w:hAnsi="Constantia" w:cs="Times New Roman"/>
                <w:b/>
                <w:sz w:val="20"/>
                <w:szCs w:val="20"/>
              </w:rPr>
            </w:pPr>
          </w:p>
        </w:tc>
        <w:tc>
          <w:tcPr>
            <w:tcW w:w="2311" w:type="dxa"/>
          </w:tcPr>
          <w:p w14:paraId="3E093031" w14:textId="77777777" w:rsidR="00E77E46" w:rsidRPr="00267884" w:rsidRDefault="00E77E46" w:rsidP="00D35DEE">
            <w:pPr>
              <w:jc w:val="both"/>
              <w:rPr>
                <w:rFonts w:ascii="Constantia" w:hAnsi="Constantia" w:cs="Times New Roman"/>
                <w:bCs/>
                <w:sz w:val="24"/>
                <w:szCs w:val="20"/>
              </w:rPr>
            </w:pPr>
          </w:p>
        </w:tc>
      </w:tr>
      <w:tr w:rsidR="00E77E46" w:rsidRPr="00267884" w14:paraId="1BCA2A88" w14:textId="77777777" w:rsidTr="00D35DEE">
        <w:tc>
          <w:tcPr>
            <w:tcW w:w="2310" w:type="dxa"/>
          </w:tcPr>
          <w:p w14:paraId="3DC129C0" w14:textId="548EDAE7" w:rsidR="00E77E46" w:rsidRPr="00267884" w:rsidRDefault="00E77E46" w:rsidP="00D35DEE">
            <w:pPr>
              <w:jc w:val="both"/>
              <w:rPr>
                <w:rFonts w:ascii="Constantia" w:hAnsi="Constantia" w:cs="Times New Roman"/>
                <w:b/>
                <w:sz w:val="20"/>
                <w:szCs w:val="20"/>
              </w:rPr>
            </w:pPr>
          </w:p>
        </w:tc>
        <w:tc>
          <w:tcPr>
            <w:tcW w:w="276" w:type="dxa"/>
          </w:tcPr>
          <w:p w14:paraId="366B8CFC" w14:textId="6A442D68" w:rsidR="00E77E46" w:rsidRPr="00267884" w:rsidRDefault="00E77E46" w:rsidP="00D35DEE">
            <w:pPr>
              <w:jc w:val="both"/>
              <w:rPr>
                <w:rFonts w:ascii="Constantia" w:hAnsi="Constantia" w:cs="Times New Roman"/>
                <w:b/>
                <w:sz w:val="20"/>
                <w:szCs w:val="20"/>
              </w:rPr>
            </w:pPr>
          </w:p>
        </w:tc>
        <w:tc>
          <w:tcPr>
            <w:tcW w:w="3335" w:type="dxa"/>
          </w:tcPr>
          <w:p w14:paraId="570C6381" w14:textId="2E4080FB" w:rsidR="00E77E46" w:rsidRPr="00267884" w:rsidRDefault="00E77E46" w:rsidP="00D35DEE">
            <w:pPr>
              <w:rPr>
                <w:rFonts w:ascii="Constantia" w:hAnsi="Constantia" w:cs="Arial"/>
                <w:b/>
                <w:sz w:val="20"/>
                <w:szCs w:val="20"/>
              </w:rPr>
            </w:pPr>
          </w:p>
        </w:tc>
        <w:tc>
          <w:tcPr>
            <w:tcW w:w="2311" w:type="dxa"/>
          </w:tcPr>
          <w:p w14:paraId="11524267" w14:textId="77777777" w:rsidR="00E77E46" w:rsidRPr="00267884" w:rsidRDefault="00E77E46" w:rsidP="00D35DEE">
            <w:pPr>
              <w:jc w:val="both"/>
              <w:rPr>
                <w:rFonts w:ascii="Constantia" w:hAnsi="Constantia" w:cs="Times New Roman"/>
                <w:bCs/>
                <w:sz w:val="24"/>
                <w:szCs w:val="20"/>
              </w:rPr>
            </w:pPr>
          </w:p>
        </w:tc>
      </w:tr>
    </w:tbl>
    <w:p w14:paraId="35CE7754" w14:textId="60B4EBE6" w:rsidR="00D3027B" w:rsidRPr="00267884" w:rsidRDefault="00D3027B" w:rsidP="00D3027B">
      <w:pPr>
        <w:spacing w:after="0" w:line="240" w:lineRule="auto"/>
        <w:jc w:val="center"/>
        <w:rPr>
          <w:rFonts w:ascii="Constantia" w:eastAsia="Times New Roman" w:hAnsi="Constantia" w:cs="Times New Roman"/>
          <w:b/>
          <w:sz w:val="24"/>
          <w:szCs w:val="20"/>
        </w:rPr>
      </w:pPr>
      <w:r w:rsidRPr="00267884">
        <w:rPr>
          <w:rFonts w:ascii="Constantia" w:eastAsia="Times New Roman" w:hAnsi="Constantia" w:cs="Times New Roman"/>
          <w:b/>
          <w:noProof/>
          <w:sz w:val="24"/>
          <w:szCs w:val="20"/>
        </w:rPr>
        <mc:AlternateContent>
          <mc:Choice Requires="wps">
            <w:drawing>
              <wp:anchor distT="0" distB="0" distL="114300" distR="114300" simplePos="0" relativeHeight="251660288" behindDoc="0" locked="0" layoutInCell="1" allowOverlap="1" wp14:anchorId="1B752CE0" wp14:editId="3C86D2F3">
                <wp:simplePos x="0" y="0"/>
                <wp:positionH relativeFrom="column">
                  <wp:posOffset>-32951</wp:posOffset>
                </wp:positionH>
                <wp:positionV relativeFrom="paragraph">
                  <wp:posOffset>102218</wp:posOffset>
                </wp:positionV>
                <wp:extent cx="5807675" cy="0"/>
                <wp:effectExtent l="0" t="38100" r="60325"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675" cy="0"/>
                        </a:xfrm>
                        <a:prstGeom prst="straightConnector1">
                          <a:avLst/>
                        </a:prstGeom>
                        <a:noFill/>
                        <a:ln w="10160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E76B40" id="_x0000_t32" coordsize="21600,21600" o:spt="32" o:oned="t" path="m,l21600,21600e" filled="f">
                <v:path arrowok="t" fillok="f" o:connecttype="none"/>
                <o:lock v:ext="edit" shapetype="t"/>
              </v:shapetype>
              <v:shape id="Straight Arrow Connector 7" o:spid="_x0000_s1026" type="#_x0000_t32" style="position:absolute;margin-left:-2.6pt;margin-top:8.05pt;width:457.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" strokecolor="#00b050" strokeweight="8pt">
                <v:shadow color="#1f3763 [1604]" opacity=".5" offset="1pt"/>
              </v:shape>
            </w:pict>
          </mc:Fallback>
        </mc:AlternateContent>
      </w:r>
    </w:p>
    <w:p w14:paraId="4CC495C6" w14:textId="49771B5B" w:rsidR="00D3027B" w:rsidRDefault="008D0FFC" w:rsidP="001F766A">
      <w:pPr>
        <w:pStyle w:val="Title"/>
        <w:spacing w:before="0"/>
        <w:ind w:left="0" w:right="-45"/>
        <w:rPr>
          <w:rFonts w:ascii="Constantia" w:hAnsi="Constantia"/>
          <w:w w:val="95"/>
          <w:szCs w:val="26"/>
        </w:rPr>
      </w:pPr>
      <w:r w:rsidRPr="008D0FFC">
        <w:rPr>
          <w:rFonts w:ascii="Constantia" w:hAnsi="Constantia"/>
          <w:w w:val="95"/>
          <w:szCs w:val="26"/>
        </w:rPr>
        <w:t>POTENSI MASYARAKAT MELALUI PEMBERDAYAAN UMKM, KESEHATAN, DAN PENINGKATAN KESADARAN PENDIDIKAN AGAMA DI DESA CICADAS KECAMATAN CIAMPEA, KABUPATEN</w:t>
      </w:r>
      <w:r w:rsidR="001F766A" w:rsidRPr="001F766A">
        <w:rPr>
          <w:rFonts w:ascii="Constantia" w:hAnsi="Constantia"/>
          <w:w w:val="95"/>
          <w:szCs w:val="26"/>
        </w:rPr>
        <w:t xml:space="preserve"> </w:t>
      </w:r>
    </w:p>
    <w:p w14:paraId="2D05295E" w14:textId="77777777" w:rsidR="004A14B4" w:rsidRDefault="004A14B4" w:rsidP="00D3027B">
      <w:pPr>
        <w:spacing w:after="0" w:line="240" w:lineRule="auto"/>
        <w:jc w:val="both"/>
        <w:rPr>
          <w:rFonts w:ascii="Constantia" w:hAnsi="Constantia" w:cs="Times New Roman"/>
          <w:b/>
          <w:bCs/>
          <w:sz w:val="24"/>
          <w:szCs w:val="24"/>
        </w:rPr>
      </w:pPr>
    </w:p>
    <w:p w14:paraId="460A71FB" w14:textId="4333E9C1" w:rsidR="00D3027B" w:rsidRPr="004109D9" w:rsidRDefault="008D0FFC" w:rsidP="00D3027B">
      <w:pPr>
        <w:spacing w:after="0" w:line="240" w:lineRule="auto"/>
        <w:jc w:val="both"/>
        <w:rPr>
          <w:rFonts w:ascii="Constantia" w:hAnsi="Constantia" w:cs="Times New Roman"/>
          <w:b/>
          <w:bCs/>
          <w:sz w:val="24"/>
          <w:szCs w:val="24"/>
        </w:rPr>
      </w:pPr>
      <w:r w:rsidRPr="008D0FFC">
        <w:rPr>
          <w:rFonts w:ascii="Constantia" w:hAnsi="Constantia" w:cs="Times New Roman"/>
          <w:b/>
          <w:bCs/>
          <w:sz w:val="24"/>
          <w:szCs w:val="24"/>
        </w:rPr>
        <w:t>Agus Sarifudin</w:t>
      </w:r>
      <w:r w:rsidR="00E77E46">
        <w:rPr>
          <w:rStyle w:val="FootnoteReference"/>
          <w:rFonts w:ascii="Constantia" w:hAnsi="Constantia" w:cs="Times New Roman"/>
          <w:b/>
          <w:bCs/>
          <w:sz w:val="24"/>
          <w:szCs w:val="24"/>
        </w:rPr>
        <w:footnoteReference w:id="1"/>
      </w:r>
    </w:p>
    <w:p w14:paraId="0840D591" w14:textId="6085E378" w:rsidR="00C52E87" w:rsidRDefault="00C52E87" w:rsidP="00C52E87">
      <w:pPr>
        <w:spacing w:after="0" w:line="240" w:lineRule="auto"/>
        <w:jc w:val="both"/>
        <w:rPr>
          <w:rFonts w:ascii="Constantia" w:hAnsi="Constantia" w:cs="Times New Roman"/>
          <w:sz w:val="20"/>
          <w:szCs w:val="20"/>
        </w:rPr>
      </w:pPr>
      <w:r w:rsidRPr="00C52E87">
        <w:rPr>
          <w:rFonts w:ascii="Constantia" w:hAnsi="Constantia" w:cs="Times New Roman"/>
          <w:sz w:val="20"/>
          <w:szCs w:val="20"/>
        </w:rPr>
        <w:t>(</w:t>
      </w:r>
      <w:r w:rsidR="00142FFC" w:rsidRPr="00446D66">
        <w:rPr>
          <w:rFonts w:ascii="Constantia" w:hAnsi="Constantia" w:cs="Times New Roman"/>
          <w:sz w:val="20"/>
          <w:szCs w:val="20"/>
        </w:rPr>
        <w:t>agus_sarifudin65@yahoo.com</w:t>
      </w:r>
      <w:r w:rsidRPr="00C52E87">
        <w:rPr>
          <w:rFonts w:ascii="Constantia" w:hAnsi="Constantia" w:cs="Times New Roman"/>
          <w:sz w:val="20"/>
          <w:szCs w:val="20"/>
        </w:rPr>
        <w:t>)</w:t>
      </w:r>
    </w:p>
    <w:p w14:paraId="79BFD752" w14:textId="77777777" w:rsidR="00A532D0" w:rsidRDefault="00A532D0" w:rsidP="00C52E87">
      <w:pPr>
        <w:spacing w:after="0" w:line="240" w:lineRule="auto"/>
        <w:jc w:val="both"/>
        <w:rPr>
          <w:rFonts w:ascii="Constantia" w:hAnsi="Constantia" w:cs="Times New Roman"/>
          <w:sz w:val="20"/>
          <w:szCs w:val="20"/>
        </w:rPr>
      </w:pPr>
    </w:p>
    <w:p w14:paraId="57BE2892" w14:textId="0019CAAF" w:rsidR="00A532D0" w:rsidRDefault="008D0FFC" w:rsidP="00C52E87">
      <w:pPr>
        <w:spacing w:after="0" w:line="240" w:lineRule="auto"/>
        <w:jc w:val="both"/>
        <w:rPr>
          <w:rFonts w:ascii="Constantia" w:hAnsi="Constantia" w:cs="Times New Roman"/>
          <w:sz w:val="20"/>
          <w:szCs w:val="20"/>
        </w:rPr>
      </w:pPr>
      <w:r w:rsidRPr="008D0FFC">
        <w:rPr>
          <w:rFonts w:ascii="Constantia" w:hAnsi="Constantia" w:cs="Times New Roman"/>
          <w:b/>
          <w:bCs/>
          <w:sz w:val="24"/>
          <w:szCs w:val="24"/>
        </w:rPr>
        <w:t>Budi Setiawan</w:t>
      </w:r>
    </w:p>
    <w:p w14:paraId="34701AD4" w14:textId="2287214F" w:rsidR="00C52E87" w:rsidRDefault="00C52E87" w:rsidP="00C52E87">
      <w:pPr>
        <w:spacing w:after="0" w:line="240" w:lineRule="auto"/>
        <w:jc w:val="both"/>
        <w:rPr>
          <w:rFonts w:ascii="Constantia" w:hAnsi="Constantia" w:cs="Times New Roman"/>
          <w:sz w:val="20"/>
          <w:szCs w:val="20"/>
        </w:rPr>
      </w:pPr>
      <w:r w:rsidRPr="00C52E87">
        <w:rPr>
          <w:rFonts w:ascii="Constantia" w:hAnsi="Constantia" w:cs="Times New Roman"/>
          <w:sz w:val="20"/>
          <w:szCs w:val="20"/>
        </w:rPr>
        <w:t>(</w:t>
      </w:r>
      <w:r w:rsidR="001B2BB9" w:rsidRPr="001B2BB9">
        <w:rPr>
          <w:rFonts w:ascii="Constantia" w:hAnsi="Constantia" w:cs="Times New Roman"/>
          <w:sz w:val="20"/>
          <w:szCs w:val="20"/>
        </w:rPr>
        <w:t>Budis@staiabogor.ac.id</w:t>
      </w:r>
      <w:r w:rsidRPr="00C52E87">
        <w:rPr>
          <w:rFonts w:ascii="Constantia" w:hAnsi="Constantia" w:cs="Times New Roman"/>
          <w:sz w:val="20"/>
          <w:szCs w:val="20"/>
        </w:rPr>
        <w:t>)</w:t>
      </w:r>
    </w:p>
    <w:p w14:paraId="6305C621" w14:textId="77777777" w:rsidR="00A532D0" w:rsidRDefault="00A532D0" w:rsidP="00C52E87">
      <w:pPr>
        <w:spacing w:after="0" w:line="240" w:lineRule="auto"/>
        <w:jc w:val="both"/>
        <w:rPr>
          <w:rFonts w:ascii="Constantia" w:hAnsi="Constantia" w:cs="Times New Roman"/>
          <w:sz w:val="20"/>
          <w:szCs w:val="20"/>
        </w:rPr>
      </w:pPr>
    </w:p>
    <w:p w14:paraId="5572AAC0" w14:textId="77777777" w:rsidR="00D3027B" w:rsidRPr="00F554A8" w:rsidRDefault="00D3027B" w:rsidP="00D3027B">
      <w:pPr>
        <w:tabs>
          <w:tab w:val="left" w:pos="709"/>
        </w:tabs>
        <w:autoSpaceDE w:val="0"/>
        <w:autoSpaceDN w:val="0"/>
        <w:adjustRightInd w:val="0"/>
        <w:spacing w:after="0" w:line="240" w:lineRule="auto"/>
        <w:jc w:val="both"/>
        <w:rPr>
          <w:rFonts w:ascii="Constantia" w:hAnsi="Constantia" w:cs="Times New Roman"/>
          <w:sz w:val="20"/>
          <w:szCs w:val="20"/>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76"/>
        <w:gridCol w:w="6669"/>
      </w:tblGrid>
      <w:tr w:rsidR="00D3027B" w:rsidRPr="00267884" w14:paraId="7FFE5483" w14:textId="77777777" w:rsidTr="00D35DEE">
        <w:tc>
          <w:tcPr>
            <w:tcW w:w="2127" w:type="dxa"/>
            <w:tcBorders>
              <w:top w:val="double" w:sz="4" w:space="0" w:color="auto"/>
              <w:bottom w:val="double" w:sz="4" w:space="0" w:color="auto"/>
            </w:tcBorders>
          </w:tcPr>
          <w:p w14:paraId="5A8D047F" w14:textId="41360EBD" w:rsidR="00D3027B" w:rsidRPr="00267884" w:rsidRDefault="00D3027B" w:rsidP="00D35DEE">
            <w:pPr>
              <w:jc w:val="both"/>
              <w:rPr>
                <w:rFonts w:ascii="Constantia" w:hAnsi="Constantia" w:cs="Times New Roman"/>
                <w:b/>
                <w:sz w:val="20"/>
                <w:szCs w:val="20"/>
              </w:rPr>
            </w:pPr>
            <w:r w:rsidRPr="00267884">
              <w:rPr>
                <w:rFonts w:ascii="Constantia" w:hAnsi="Constantia" w:cs="Times New Roman"/>
                <w:b/>
                <w:sz w:val="20"/>
                <w:szCs w:val="20"/>
              </w:rPr>
              <w:t>Kata Kunci:</w:t>
            </w:r>
          </w:p>
        </w:tc>
        <w:tc>
          <w:tcPr>
            <w:tcW w:w="276" w:type="dxa"/>
            <w:tcBorders>
              <w:top w:val="double" w:sz="4" w:space="0" w:color="auto"/>
            </w:tcBorders>
          </w:tcPr>
          <w:p w14:paraId="6EF26FD3" w14:textId="77777777" w:rsidR="00D3027B" w:rsidRPr="00267884" w:rsidRDefault="00D3027B" w:rsidP="00D35DEE">
            <w:pPr>
              <w:jc w:val="both"/>
              <w:rPr>
                <w:rFonts w:ascii="Constantia" w:hAnsi="Constantia" w:cs="Times New Roman"/>
                <w:b/>
                <w:sz w:val="20"/>
                <w:szCs w:val="20"/>
              </w:rPr>
            </w:pPr>
          </w:p>
        </w:tc>
        <w:tc>
          <w:tcPr>
            <w:tcW w:w="6669" w:type="dxa"/>
            <w:tcBorders>
              <w:top w:val="double" w:sz="4" w:space="0" w:color="auto"/>
              <w:bottom w:val="double" w:sz="4" w:space="0" w:color="auto"/>
            </w:tcBorders>
          </w:tcPr>
          <w:p w14:paraId="65B8DCDF" w14:textId="13FA3C0A" w:rsidR="00D3027B" w:rsidRPr="00267884" w:rsidRDefault="00C52E87" w:rsidP="00D35DEE">
            <w:pPr>
              <w:jc w:val="both"/>
              <w:rPr>
                <w:rFonts w:ascii="Constantia" w:hAnsi="Constantia" w:cs="Times New Roman"/>
                <w:b/>
                <w:sz w:val="20"/>
                <w:szCs w:val="20"/>
              </w:rPr>
            </w:pPr>
            <w:r>
              <w:rPr>
                <w:rFonts w:ascii="Constantia" w:hAnsi="Constantia" w:cs="Times New Roman"/>
                <w:b/>
                <w:sz w:val="20"/>
                <w:szCs w:val="20"/>
              </w:rPr>
              <w:t>ABSTRACT</w:t>
            </w:r>
          </w:p>
        </w:tc>
      </w:tr>
      <w:tr w:rsidR="00D3027B" w:rsidRPr="00D15187" w14:paraId="0C5F2E1A" w14:textId="77777777" w:rsidTr="00D35DEE">
        <w:tc>
          <w:tcPr>
            <w:tcW w:w="2127" w:type="dxa"/>
            <w:tcBorders>
              <w:top w:val="double" w:sz="4" w:space="0" w:color="auto"/>
              <w:bottom w:val="double" w:sz="4" w:space="0" w:color="auto"/>
            </w:tcBorders>
          </w:tcPr>
          <w:p w14:paraId="5AFD2F4F" w14:textId="598B5F7C" w:rsidR="00C924AF" w:rsidRPr="00C924AF" w:rsidRDefault="00C924AF" w:rsidP="00D35DEE">
            <w:pPr>
              <w:rPr>
                <w:rFonts w:ascii="Constantia" w:hAnsi="Constantia" w:cs="Times New Roman"/>
                <w:sz w:val="20"/>
                <w:szCs w:val="20"/>
                <w:lang w:val="id-ID"/>
              </w:rPr>
            </w:pPr>
            <w:r w:rsidRPr="00C924AF">
              <w:rPr>
                <w:rFonts w:ascii="Constantia" w:hAnsi="Constantia" w:cs="Times New Roman"/>
                <w:sz w:val="20"/>
                <w:szCs w:val="20"/>
                <w:lang w:val="fi-FI"/>
              </w:rPr>
              <w:t>Potensi Masyarakat</w:t>
            </w:r>
            <w:r>
              <w:rPr>
                <w:rFonts w:ascii="Constantia" w:hAnsi="Constantia" w:cs="Times New Roman"/>
                <w:sz w:val="20"/>
                <w:szCs w:val="20"/>
                <w:lang w:val="id-ID"/>
              </w:rPr>
              <w:t xml:space="preserve"> 1,</w:t>
            </w:r>
            <w:r w:rsidRPr="00C924AF">
              <w:rPr>
                <w:rFonts w:ascii="Constantia" w:hAnsi="Constantia" w:cs="Times New Roman"/>
                <w:sz w:val="20"/>
                <w:szCs w:val="20"/>
                <w:lang w:val="fi-FI"/>
              </w:rPr>
              <w:t xml:space="preserve"> Melalui Pemberdayaan </w:t>
            </w:r>
            <w:r>
              <w:rPr>
                <w:rFonts w:ascii="Constantia" w:hAnsi="Constantia" w:cs="Times New Roman"/>
                <w:sz w:val="20"/>
                <w:szCs w:val="20"/>
                <w:lang w:val="id-ID"/>
              </w:rPr>
              <w:t xml:space="preserve">2, </w:t>
            </w:r>
            <w:r w:rsidRPr="00C924AF">
              <w:rPr>
                <w:rFonts w:ascii="Constantia" w:hAnsi="Constantia" w:cs="Times New Roman"/>
                <w:sz w:val="20"/>
                <w:szCs w:val="20"/>
                <w:lang w:val="fi-FI"/>
              </w:rPr>
              <w:t>Kesehatan</w:t>
            </w:r>
            <w:r>
              <w:rPr>
                <w:rFonts w:ascii="Constantia" w:hAnsi="Constantia" w:cs="Times New Roman"/>
                <w:sz w:val="20"/>
                <w:szCs w:val="20"/>
                <w:lang w:val="id-ID"/>
              </w:rPr>
              <w:t xml:space="preserve"> 3</w:t>
            </w:r>
          </w:p>
        </w:tc>
        <w:tc>
          <w:tcPr>
            <w:tcW w:w="276" w:type="dxa"/>
          </w:tcPr>
          <w:p w14:paraId="3E0CBE25" w14:textId="77777777" w:rsidR="00D3027B" w:rsidRPr="00705332" w:rsidRDefault="00D3027B" w:rsidP="00D35DEE">
            <w:pPr>
              <w:jc w:val="both"/>
              <w:rPr>
                <w:rFonts w:ascii="Constantia" w:hAnsi="Constantia" w:cs="Times New Roman"/>
                <w:bCs/>
                <w:sz w:val="20"/>
                <w:szCs w:val="20"/>
                <w:lang w:val="fi-FI"/>
              </w:rPr>
            </w:pPr>
          </w:p>
        </w:tc>
        <w:tc>
          <w:tcPr>
            <w:tcW w:w="6669" w:type="dxa"/>
            <w:tcBorders>
              <w:top w:val="double" w:sz="4" w:space="0" w:color="auto"/>
              <w:bottom w:val="double" w:sz="4" w:space="0" w:color="auto"/>
            </w:tcBorders>
          </w:tcPr>
          <w:p w14:paraId="09E7601F" w14:textId="0722423E" w:rsidR="00C924AF" w:rsidRPr="004109D9" w:rsidRDefault="00C924AF" w:rsidP="00D35DEE">
            <w:pPr>
              <w:jc w:val="both"/>
              <w:rPr>
                <w:rFonts w:ascii="Constantia" w:hAnsi="Constantia" w:cstheme="majorBidi"/>
                <w:sz w:val="20"/>
                <w:szCs w:val="20"/>
                <w:lang w:val="id-ID"/>
              </w:rPr>
            </w:pPr>
            <w:r w:rsidRPr="00C924AF">
              <w:rPr>
                <w:rFonts w:ascii="Constantia" w:hAnsi="Constantia" w:cstheme="majorBidi"/>
                <w:sz w:val="20"/>
                <w:szCs w:val="20"/>
                <w:lang w:val="id-ID"/>
              </w:rPr>
              <w:t>Pendidikan merupakan salah satu modal dasar pembangunan, sehingga Pendidikan adalah sebuah investasi (modal) dimasa yang akan datang. Kemajuan islam Indonesia merupakan keinginan bagi setiap kaum muslimin agar lepas dari segala macam keburukan yang terjadi. Baik darı pribadi setiap insan maupun mayarakat islam secara keseluruhan. Penelitian ini menggunakan metode naratif deskriftif, dengan metode pemaparan dan menggambarkan data-data. Hasil dari penelitian ini adalah terealisasinya bimbingan baca qur'an (iqra'), bimbingan tahsin qur'an; memiliki tingkat pemahaman dan kesadaran pengamalan agama yang cukup baik; adanya perubahan dan perkambangan kehidupan masyarakat; mendapatkan respon positif terhadap kegiatan Civitas Akademika dari kalangan tokoh dan masyarakat</w:t>
            </w:r>
          </w:p>
        </w:tc>
      </w:tr>
    </w:tbl>
    <w:p w14:paraId="3A784EB2" w14:textId="77777777" w:rsidR="00D3027B" w:rsidRPr="00D15187" w:rsidRDefault="00D3027B" w:rsidP="00D3027B">
      <w:pPr>
        <w:tabs>
          <w:tab w:val="left" w:pos="709"/>
        </w:tabs>
        <w:autoSpaceDE w:val="0"/>
        <w:autoSpaceDN w:val="0"/>
        <w:adjustRightInd w:val="0"/>
        <w:spacing w:after="0" w:line="240" w:lineRule="auto"/>
        <w:jc w:val="both"/>
        <w:rPr>
          <w:rFonts w:ascii="Constantia" w:hAnsi="Constantia" w:cs="Times New Roman"/>
          <w:b/>
          <w:bCs/>
          <w:sz w:val="24"/>
          <w:szCs w:val="24"/>
          <w:lang w:val="id-ID"/>
        </w:rPr>
      </w:pPr>
    </w:p>
    <w:p w14:paraId="346FE5CC" w14:textId="77777777" w:rsidR="00D3027B" w:rsidRPr="00D15187" w:rsidRDefault="00D3027B" w:rsidP="00D3027B">
      <w:pPr>
        <w:autoSpaceDE w:val="0"/>
        <w:autoSpaceDN w:val="0"/>
        <w:adjustRightInd w:val="0"/>
        <w:spacing w:after="0" w:line="240" w:lineRule="auto"/>
        <w:contextualSpacing/>
        <w:rPr>
          <w:rFonts w:ascii="Constantia" w:eastAsia="Times New Roman" w:hAnsi="Constantia" w:cs="Book Antiqua"/>
          <w:b/>
          <w:bCs/>
          <w:color w:val="000000"/>
          <w:sz w:val="20"/>
          <w:szCs w:val="20"/>
          <w:lang w:val="id-ID"/>
        </w:rPr>
      </w:pPr>
    </w:p>
    <w:p w14:paraId="256BA2B1" w14:textId="77777777" w:rsidR="00D3027B" w:rsidRDefault="00D3027B" w:rsidP="00D3027B">
      <w:pPr>
        <w:tabs>
          <w:tab w:val="left" w:pos="709"/>
        </w:tabs>
        <w:autoSpaceDE w:val="0"/>
        <w:autoSpaceDN w:val="0"/>
        <w:adjustRightInd w:val="0"/>
        <w:spacing w:after="0" w:line="240" w:lineRule="auto"/>
        <w:jc w:val="both"/>
        <w:rPr>
          <w:rFonts w:ascii="Constantia" w:hAnsi="Constantia" w:cs="Times New Roman"/>
          <w:b/>
          <w:bCs/>
          <w:sz w:val="24"/>
          <w:szCs w:val="24"/>
        </w:rPr>
      </w:pPr>
    </w:p>
    <w:p w14:paraId="2D4D2B61" w14:textId="5D5B21D1" w:rsidR="000E22A1" w:rsidRDefault="000E22A1" w:rsidP="00D3027B">
      <w:pPr>
        <w:tabs>
          <w:tab w:val="left" w:pos="709"/>
        </w:tabs>
        <w:autoSpaceDE w:val="0"/>
        <w:autoSpaceDN w:val="0"/>
        <w:adjustRightInd w:val="0"/>
        <w:spacing w:after="0" w:line="240" w:lineRule="auto"/>
        <w:jc w:val="both"/>
        <w:rPr>
          <w:rFonts w:ascii="Constantia" w:hAnsi="Constantia" w:cs="Times New Roman"/>
          <w:b/>
          <w:bCs/>
          <w:sz w:val="24"/>
          <w:szCs w:val="24"/>
        </w:rPr>
      </w:pPr>
      <w:r>
        <w:rPr>
          <w:rFonts w:ascii="Constantia" w:hAnsi="Constantia" w:cs="Times New Roman"/>
          <w:b/>
          <w:bCs/>
          <w:sz w:val="24"/>
          <w:szCs w:val="24"/>
        </w:rPr>
        <w:br w:type="page"/>
      </w:r>
    </w:p>
    <w:p w14:paraId="0486023B" w14:textId="7DC3BB54" w:rsidR="00D3027B" w:rsidRPr="000E22A1" w:rsidRDefault="00C52E87" w:rsidP="00D3027B">
      <w:pPr>
        <w:pStyle w:val="ListParagraph"/>
        <w:numPr>
          <w:ilvl w:val="0"/>
          <w:numId w:val="2"/>
        </w:numPr>
        <w:tabs>
          <w:tab w:val="left" w:pos="284"/>
        </w:tabs>
        <w:autoSpaceDE w:val="0"/>
        <w:autoSpaceDN w:val="0"/>
        <w:adjustRightInd w:val="0"/>
        <w:spacing w:after="0" w:line="240" w:lineRule="auto"/>
        <w:ind w:left="284" w:hanging="284"/>
        <w:jc w:val="both"/>
        <w:rPr>
          <w:rFonts w:ascii="Constantia" w:hAnsi="Constantia" w:cs="Times New Roman"/>
          <w:b/>
          <w:bCs/>
          <w:sz w:val="24"/>
          <w:szCs w:val="24"/>
        </w:rPr>
      </w:pPr>
      <w:r w:rsidRPr="000E22A1">
        <w:rPr>
          <w:rFonts w:ascii="Constantia" w:hAnsi="Constantia" w:cs="Times New Roman"/>
          <w:b/>
          <w:bCs/>
          <w:sz w:val="24"/>
          <w:szCs w:val="24"/>
        </w:rPr>
        <w:lastRenderedPageBreak/>
        <w:t>INTRODUCTION</w:t>
      </w:r>
      <w:r w:rsidR="001F766A">
        <w:rPr>
          <w:rFonts w:ascii="Constantia" w:hAnsi="Constantia" w:cs="Times New Roman"/>
          <w:b/>
          <w:bCs/>
          <w:sz w:val="24"/>
          <w:szCs w:val="24"/>
        </w:rPr>
        <w:t xml:space="preserve"> </w:t>
      </w:r>
    </w:p>
    <w:p w14:paraId="55DB94E2" w14:textId="77777777" w:rsidR="00250430" w:rsidRPr="00250430" w:rsidRDefault="00250430" w:rsidP="00250430">
      <w:pPr>
        <w:spacing w:after="0" w:line="240" w:lineRule="auto"/>
        <w:ind w:firstLine="709"/>
        <w:jc w:val="both"/>
        <w:rPr>
          <w:rFonts w:ascii="Constantia" w:eastAsia="Calibri" w:hAnsi="Constantia" w:cs="Times New Roman"/>
          <w:sz w:val="24"/>
          <w:szCs w:val="24"/>
          <w:lang w:val="id-ID" w:eastAsia="ko-KR"/>
        </w:rPr>
      </w:pPr>
      <w:r w:rsidRPr="00250430">
        <w:rPr>
          <w:rFonts w:ascii="Constantia" w:eastAsia="Calibri" w:hAnsi="Constantia" w:cs="Times New Roman"/>
          <w:sz w:val="24"/>
          <w:szCs w:val="24"/>
          <w:lang w:eastAsia="ko-KR"/>
        </w:rPr>
        <w:t xml:space="preserve">Indonesia merupakan negara dengan jumlah penduduk muslim </w:t>
      </w:r>
      <w:r w:rsidRPr="00250430">
        <w:rPr>
          <w:rFonts w:ascii="Constantia" w:eastAsia="Calibri" w:hAnsi="Constantia" w:cs="Times New Roman"/>
          <w:sz w:val="24"/>
          <w:szCs w:val="24"/>
          <w:lang w:val="id-ID" w:eastAsia="ko-KR"/>
        </w:rPr>
        <w:t xml:space="preserve">terbesar (Indria Fitri Afiyana, Lucky Nugroho, Tettet Fitrijanti, Citra Sukmadilaga. 2019: 223) nomor dua </w:t>
      </w:r>
      <w:r w:rsidRPr="00D15187">
        <w:rPr>
          <w:rFonts w:ascii="Constantia" w:eastAsia="Calibri" w:hAnsi="Constantia" w:cs="Times New Roman"/>
          <w:sz w:val="24"/>
          <w:szCs w:val="24"/>
          <w:lang w:val="id-ID" w:eastAsia="ko-KR"/>
        </w:rPr>
        <w:t>di dunia</w:t>
      </w:r>
      <w:r w:rsidRPr="00250430">
        <w:rPr>
          <w:rFonts w:ascii="Constantia" w:eastAsia="Calibri" w:hAnsi="Constantia" w:cs="Times New Roman"/>
          <w:sz w:val="24"/>
          <w:szCs w:val="24"/>
          <w:lang w:val="id-ID" w:eastAsia="ko-KR"/>
        </w:rPr>
        <w:t xml:space="preserve"> saat ini. </w:t>
      </w:r>
      <w:r w:rsidRPr="00D15187">
        <w:rPr>
          <w:rFonts w:ascii="Constantia" w:eastAsia="Calibri" w:hAnsi="Constantia" w:cs="Times New Roman"/>
          <w:sz w:val="24"/>
          <w:szCs w:val="24"/>
          <w:lang w:val="id-ID" w:eastAsia="ko-KR"/>
        </w:rPr>
        <w:t>Indonesia merupakan negara dengan tingkat 85% adalah pemeluk agama islam. Dengan kata lain mayoritas masyarakat muslim di indonesia adalah beragama islam</w:t>
      </w:r>
      <w:r w:rsidRPr="00250430">
        <w:rPr>
          <w:rFonts w:ascii="Constantia" w:eastAsia="Calibri" w:hAnsi="Constantia" w:cs="Times New Roman"/>
          <w:sz w:val="24"/>
          <w:szCs w:val="24"/>
          <w:lang w:val="id-ID" w:eastAsia="ko-KR"/>
        </w:rPr>
        <w:t xml:space="preserve"> (Eko Yudha Prawira, Yeremiah R. Camin, Fachruddin M. Mangunjaya, 2017: 40)</w:t>
      </w:r>
      <w:r w:rsidRPr="00D15187">
        <w:rPr>
          <w:rFonts w:ascii="Constantia" w:eastAsia="Calibri" w:hAnsi="Constantia" w:cs="Times New Roman"/>
          <w:sz w:val="24"/>
          <w:szCs w:val="24"/>
          <w:lang w:val="id-ID" w:eastAsia="ko-KR"/>
        </w:rPr>
        <w:t>. Dengan jumlah yang sangat banyak tersebut bukan menjadikan negara Indonesia sebagai negera islam karena negara Indonesia berlandaskan kepada Bhineka Tunggal Ika dan Pancasila. Keragaman ini bisa menjadi berkah bagi bangsa, atau bisasebaliknya</w:t>
      </w:r>
      <w:r w:rsidRPr="00250430">
        <w:rPr>
          <w:rFonts w:ascii="Constantia" w:eastAsia="Calibri" w:hAnsi="Constantia" w:cs="Times New Roman"/>
          <w:sz w:val="24"/>
          <w:szCs w:val="24"/>
          <w:lang w:val="id-ID" w:eastAsia="ko-KR"/>
        </w:rPr>
        <w:t xml:space="preserve"> (Ainna Amalia1, Ricardo Freedom Nanuru, 2018: 151)</w:t>
      </w:r>
      <w:r w:rsidRPr="00D15187">
        <w:rPr>
          <w:rFonts w:ascii="Constantia" w:eastAsia="Calibri" w:hAnsi="Constantia" w:cs="Times New Roman"/>
          <w:sz w:val="24"/>
          <w:szCs w:val="24"/>
          <w:lang w:val="id-ID" w:eastAsia="ko-KR"/>
        </w:rPr>
        <w:t>.</w:t>
      </w:r>
      <w:r w:rsidRPr="00250430">
        <w:rPr>
          <w:rFonts w:ascii="Constantia" w:eastAsia="Calibri" w:hAnsi="Constantia" w:cs="Times New Roman"/>
          <w:sz w:val="24"/>
          <w:szCs w:val="24"/>
          <w:lang w:val="id-ID" w:eastAsia="ko-KR"/>
        </w:rPr>
        <w:t xml:space="preserve"> </w:t>
      </w:r>
      <w:r w:rsidRPr="00D15187">
        <w:rPr>
          <w:rFonts w:ascii="Constantia" w:eastAsia="Calibri" w:hAnsi="Constantia" w:cs="Times New Roman"/>
          <w:sz w:val="24"/>
          <w:szCs w:val="24"/>
          <w:lang w:val="id-ID" w:eastAsia="ko-KR"/>
        </w:rPr>
        <w:t>Dengan landasan itulah menjadikan Indonesia secara tegas tidak menerapkan secara keseluruhan hukum-hukum islam, baik dalam hukum tata negara, perekonomian dan penerapan hukum-hukum lainnya. Namun, meskipun mayoritas penduduk indonesia adalah muslim, kondisi masyarakat islam di Indonesia masih jauh dari norma-norma islam, kemaksiatan, kekerasan dan penindasan terjadi di hampir seluruh pelosok negeri, ini mencerminkan bahwa besarnya jumlah penduduk muslim tidak mencerminkan suatu negara menganut sepenuhnya sistem dan norma-norma keislaman. Pemahaman yang picik malah akan mereduksi tujuan, visi dan misi Islam sebagai agama cinta dan perdamaian</w:t>
      </w:r>
      <w:r w:rsidRPr="00250430">
        <w:rPr>
          <w:rFonts w:ascii="Constantia" w:eastAsia="Calibri" w:hAnsi="Constantia" w:cs="Times New Roman"/>
          <w:sz w:val="24"/>
          <w:szCs w:val="24"/>
          <w:lang w:val="id-ID" w:eastAsia="ko-KR"/>
        </w:rPr>
        <w:t xml:space="preserve"> (Zuly Qodir, 2013: 47)</w:t>
      </w:r>
      <w:r w:rsidRPr="00D15187">
        <w:rPr>
          <w:rFonts w:ascii="Constantia" w:eastAsia="Calibri" w:hAnsi="Constantia" w:cs="Times New Roman"/>
          <w:sz w:val="24"/>
          <w:szCs w:val="24"/>
          <w:lang w:val="id-ID" w:eastAsia="ko-KR"/>
        </w:rPr>
        <w:t>.</w:t>
      </w:r>
      <w:r w:rsidRPr="00250430">
        <w:rPr>
          <w:rFonts w:ascii="Constantia" w:eastAsia="Calibri" w:hAnsi="Constantia" w:cs="Times New Roman"/>
          <w:sz w:val="24"/>
          <w:szCs w:val="24"/>
          <w:lang w:val="id-ID" w:eastAsia="ko-KR"/>
        </w:rPr>
        <w:t xml:space="preserve"> </w:t>
      </w:r>
      <w:r w:rsidRPr="00250430">
        <w:rPr>
          <w:rFonts w:ascii="Constantia" w:eastAsia="Calibri" w:hAnsi="Constantia" w:cs="Times New Roman"/>
          <w:sz w:val="24"/>
          <w:szCs w:val="24"/>
          <w:lang w:eastAsia="ko-KR"/>
        </w:rPr>
        <w:t>Inilah realita yang terjadi di negeri ini dengan berbagai macam perbedaan dan polemik yang terjadi.</w:t>
      </w:r>
      <w:r w:rsidRPr="00250430">
        <w:rPr>
          <w:rFonts w:ascii="Constantia" w:eastAsia="Calibri" w:hAnsi="Constantia" w:cs="Times New Roman"/>
          <w:sz w:val="24"/>
          <w:szCs w:val="24"/>
          <w:lang w:val="id-ID" w:eastAsia="ko-KR"/>
        </w:rPr>
        <w:t xml:space="preserve"> </w:t>
      </w:r>
    </w:p>
    <w:p w14:paraId="63EB82C2" w14:textId="77777777" w:rsidR="00250430" w:rsidRPr="00250430" w:rsidRDefault="00250430" w:rsidP="00250430">
      <w:pPr>
        <w:spacing w:after="0" w:line="240" w:lineRule="auto"/>
        <w:ind w:firstLine="709"/>
        <w:jc w:val="both"/>
        <w:rPr>
          <w:rFonts w:ascii="Constantia" w:eastAsia="Calibri" w:hAnsi="Constantia" w:cs="Times New Roman"/>
          <w:sz w:val="24"/>
          <w:szCs w:val="24"/>
          <w:lang w:val="id-ID" w:eastAsia="ko-KR"/>
        </w:rPr>
      </w:pPr>
      <w:r w:rsidRPr="00250430">
        <w:rPr>
          <w:rFonts w:ascii="Constantia" w:eastAsia="Calibri" w:hAnsi="Constantia" w:cs="Times New Roman"/>
          <w:sz w:val="24"/>
          <w:szCs w:val="24"/>
          <w:lang w:val="id-ID" w:eastAsia="ko-KR"/>
        </w:rPr>
        <w:t>Ditambah saat ini, berbagai jenis platform media digital telah hadir bukan lagi sebagai kebutuhan bersosial media, akan tetapi sudah menjadi gaya hidup dalam lingkungan masyarakat yang kemudian menjadi budaya digital (Abdul Latif, Syaipul Pahru, Asmun Wantu, Yayan Sahi. 2022: 175).</w:t>
      </w:r>
    </w:p>
    <w:p w14:paraId="5D043274" w14:textId="77777777" w:rsidR="00250430" w:rsidRPr="00D15187" w:rsidRDefault="00250430" w:rsidP="00250430">
      <w:pPr>
        <w:spacing w:after="0" w:line="240" w:lineRule="auto"/>
        <w:ind w:firstLine="709"/>
        <w:jc w:val="both"/>
        <w:rPr>
          <w:rFonts w:ascii="Constantia" w:eastAsia="Calibri" w:hAnsi="Constantia" w:cs="Times New Roman"/>
          <w:sz w:val="24"/>
          <w:szCs w:val="24"/>
          <w:lang w:val="fi-FI" w:eastAsia="ko-KR"/>
        </w:rPr>
      </w:pPr>
      <w:r w:rsidRPr="00D15187">
        <w:rPr>
          <w:rFonts w:ascii="Constantia" w:eastAsia="Calibri" w:hAnsi="Constantia" w:cs="Times New Roman"/>
          <w:sz w:val="24"/>
          <w:szCs w:val="24"/>
          <w:lang w:val="id-ID" w:eastAsia="ko-KR"/>
        </w:rPr>
        <w:t xml:space="preserve">Dengan demikian, kemajuan islam Indonesia merupakan keinginan bagi setiap kaum muslimin agar lepas dari segala macam keburukan yang terjadi. </w:t>
      </w:r>
      <w:r w:rsidRPr="00D15187">
        <w:rPr>
          <w:rFonts w:ascii="Constantia" w:eastAsia="Calibri" w:hAnsi="Constantia" w:cs="Times New Roman"/>
          <w:sz w:val="24"/>
          <w:szCs w:val="24"/>
          <w:lang w:val="fi-FI" w:eastAsia="ko-KR"/>
        </w:rPr>
        <w:t xml:space="preserve">Baik darı pribadi setiap insan maupun mayarakat islam secara keseluruhan. Penyebaran ajaran islam </w:t>
      </w:r>
      <w:r w:rsidRPr="00250430">
        <w:rPr>
          <w:rFonts w:ascii="Constantia" w:eastAsia="Calibri" w:hAnsi="Constantia" w:cs="Times New Roman"/>
          <w:sz w:val="24"/>
          <w:szCs w:val="24"/>
          <w:lang w:val="id-ID" w:eastAsia="ko-KR"/>
        </w:rPr>
        <w:t xml:space="preserve">(Khairul Azhar Meerangani, 2019: 65) </w:t>
      </w:r>
      <w:r w:rsidRPr="00D15187">
        <w:rPr>
          <w:rFonts w:ascii="Constantia" w:eastAsia="Calibri" w:hAnsi="Constantia" w:cs="Times New Roman"/>
          <w:sz w:val="24"/>
          <w:szCs w:val="24"/>
          <w:lang w:val="fi-FI" w:eastAsia="ko-KR"/>
        </w:rPr>
        <w:t>yang bersifat komprehensif sudah menyebar hingga pelosok negeri dengan dakwah yang dibawa oleh para muballigh. Mencakup segala macam aspek kehidupan berbangsa dan bernegara, dan mencakup segala macam kehidupan manusia baik dari segi ekonomi, politik, kebudayaan, sosial, Pendidikan</w:t>
      </w:r>
      <w:r w:rsidRPr="00250430">
        <w:rPr>
          <w:rFonts w:ascii="Constantia" w:eastAsia="Calibri" w:hAnsi="Constantia" w:cs="Times New Roman"/>
          <w:sz w:val="24"/>
          <w:szCs w:val="24"/>
          <w:lang w:val="id-ID" w:eastAsia="ko-KR"/>
        </w:rPr>
        <w:t>,</w:t>
      </w:r>
      <w:r w:rsidRPr="00D15187">
        <w:rPr>
          <w:rFonts w:ascii="Constantia" w:eastAsia="Calibri" w:hAnsi="Constantia" w:cs="Times New Roman"/>
          <w:sz w:val="24"/>
          <w:szCs w:val="24"/>
          <w:lang w:val="fi-FI" w:eastAsia="ko-KR"/>
        </w:rPr>
        <w:t xml:space="preserve"> dan aspek lainnya.</w:t>
      </w:r>
    </w:p>
    <w:p w14:paraId="05106E27" w14:textId="77777777" w:rsidR="00250430" w:rsidRPr="00250430" w:rsidRDefault="00250430" w:rsidP="00250430">
      <w:pPr>
        <w:spacing w:after="0" w:line="240" w:lineRule="auto"/>
        <w:ind w:firstLine="709"/>
        <w:jc w:val="both"/>
        <w:rPr>
          <w:rFonts w:ascii="Constantia" w:eastAsia="Calibri" w:hAnsi="Constantia" w:cs="Times New Roman"/>
          <w:sz w:val="24"/>
          <w:szCs w:val="24"/>
          <w:lang w:val="id-ID" w:eastAsia="ko-KR"/>
        </w:rPr>
      </w:pPr>
      <w:r w:rsidRPr="00D15187">
        <w:rPr>
          <w:rFonts w:ascii="Constantia" w:eastAsia="Calibri" w:hAnsi="Constantia" w:cs="Times New Roman"/>
          <w:sz w:val="24"/>
          <w:szCs w:val="24"/>
          <w:lang w:val="fi-FI" w:eastAsia="ko-KR"/>
        </w:rPr>
        <w:t>Di</w:t>
      </w:r>
      <w:r w:rsidRPr="00250430">
        <w:rPr>
          <w:rFonts w:ascii="Constantia" w:eastAsia="Calibri" w:hAnsi="Constantia" w:cs="Times New Roman"/>
          <w:sz w:val="24"/>
          <w:szCs w:val="24"/>
          <w:lang w:val="id-ID" w:eastAsia="ko-KR"/>
        </w:rPr>
        <w:t xml:space="preserve"> </w:t>
      </w:r>
      <w:r w:rsidRPr="00D15187">
        <w:rPr>
          <w:rFonts w:ascii="Constantia" w:eastAsia="Calibri" w:hAnsi="Constantia" w:cs="Times New Roman"/>
          <w:sz w:val="24"/>
          <w:szCs w:val="24"/>
          <w:lang w:val="fi-FI" w:eastAsia="ko-KR"/>
        </w:rPr>
        <w:t>antara salah satu aspek yang mendorong tercapainya nilai-nilai keislaman kepada masyarakat islam khususnya adalah dari pentingnya pendidikan islam di Indonesia. Pendidikan menjadi faktor pendorong</w:t>
      </w:r>
      <w:r w:rsidRPr="00250430">
        <w:rPr>
          <w:rFonts w:ascii="Constantia" w:eastAsia="Calibri" w:hAnsi="Constantia" w:cs="Times New Roman"/>
          <w:sz w:val="24"/>
          <w:szCs w:val="24"/>
          <w:lang w:val="id-ID" w:eastAsia="ko-KR"/>
        </w:rPr>
        <w:t xml:space="preserve"> memperluas aksesibilitas, mengembangkan metode pembelajaran yang inovatif dan memperkuat pemahaman keagamaan (FauzanIsmael, Supratman, 2023), sehingga</w:t>
      </w:r>
      <w:r w:rsidRPr="00D15187">
        <w:rPr>
          <w:rFonts w:ascii="Constantia" w:eastAsia="Calibri" w:hAnsi="Constantia" w:cs="Times New Roman"/>
          <w:sz w:val="24"/>
          <w:szCs w:val="24"/>
          <w:lang w:val="fi-FI" w:eastAsia="ko-KR"/>
        </w:rPr>
        <w:t xml:space="preserve"> tercapainya kecerdasan bagi setiap muslim dalam meningkatkan keimanan dan ketaqwaan kepada Allah</w:t>
      </w:r>
      <w:r w:rsidRPr="00250430">
        <w:rPr>
          <w:rFonts w:ascii="Constantia" w:eastAsia="Calibri" w:hAnsi="Constantia" w:cs="Times New Roman"/>
          <w:sz w:val="24"/>
          <w:szCs w:val="24"/>
          <w:lang w:val="id-ID" w:eastAsia="ko-KR"/>
        </w:rPr>
        <w:t>.</w:t>
      </w:r>
      <w:r w:rsidRPr="00D15187">
        <w:rPr>
          <w:rFonts w:ascii="Constantia" w:eastAsia="Calibri" w:hAnsi="Constantia" w:cs="Times New Roman"/>
          <w:sz w:val="24"/>
          <w:szCs w:val="24"/>
          <w:lang w:val="fi-FI" w:eastAsia="ko-KR"/>
        </w:rPr>
        <w:t xml:space="preserve"> Pendidikan itu sendiri sangat beragam melihat perkembangan Islam sudah sangat luas seiring dengan perkembangan zaman. Baik pendidikan formal mulai dari lingkup terkecil yaitu keluargs hingga pendidikan formal seperti pondok pesantren sampai jenjang sekolah tinggi.</w:t>
      </w:r>
      <w:r w:rsidRPr="00250430">
        <w:rPr>
          <w:rFonts w:ascii="Constantia" w:eastAsia="Calibri" w:hAnsi="Constantia" w:cs="Times New Roman"/>
          <w:sz w:val="24"/>
          <w:szCs w:val="24"/>
          <w:lang w:val="id-ID" w:eastAsia="ko-KR"/>
        </w:rPr>
        <w:t xml:space="preserve"> Hal  ini tentunya sesuai dengan proses pembentukan kepribadian  utama  manusia  menurut  Islam (Nurul Laili, M.Yahya Ashari, 2024: 7).</w:t>
      </w:r>
    </w:p>
    <w:p w14:paraId="625E71C2" w14:textId="77777777" w:rsidR="00250430" w:rsidRPr="00250430" w:rsidRDefault="00250430" w:rsidP="00250430">
      <w:pPr>
        <w:spacing w:after="0" w:line="240" w:lineRule="auto"/>
        <w:ind w:firstLine="709"/>
        <w:jc w:val="both"/>
        <w:rPr>
          <w:rFonts w:ascii="Constantia" w:eastAsia="Calibri" w:hAnsi="Constantia" w:cs="Times New Roman"/>
          <w:sz w:val="24"/>
          <w:szCs w:val="24"/>
          <w:lang w:val="id-ID" w:eastAsia="ko-KR"/>
        </w:rPr>
      </w:pPr>
      <w:r w:rsidRPr="00250430">
        <w:rPr>
          <w:rFonts w:ascii="Constantia" w:eastAsia="Calibri" w:hAnsi="Constantia" w:cs="Times New Roman"/>
          <w:sz w:val="24"/>
          <w:szCs w:val="24"/>
          <w:lang w:val="id-ID" w:eastAsia="ko-KR"/>
        </w:rPr>
        <w:t xml:space="preserve">STAI Al-Hidayah Bogor merupakan salah satu lembaga masyarakat ilmiah, yang berperan aktif dalam pengembangan hidang agama dan kemasyarakatan Sebagai lembaga yang terlibat dalam proses mekanisme pembangunan suatu bangsa Dalam rangka merealisasikan hal itu, maka secara berkesinambungan STAI Al-Hidayah Bogor </w:t>
      </w:r>
      <w:r w:rsidRPr="00250430">
        <w:rPr>
          <w:rFonts w:ascii="Constantia" w:eastAsia="Calibri" w:hAnsi="Constantia" w:cs="Times New Roman"/>
          <w:sz w:val="24"/>
          <w:szCs w:val="24"/>
          <w:lang w:val="id-ID" w:eastAsia="ko-KR"/>
        </w:rPr>
        <w:lastRenderedPageBreak/>
        <w:t xml:space="preserve">mengirimkan Dosen dan mahasiswanya ke daearah pedesaan/kelurahan dalam bentuk Pengabdian Kepada Masyarakat (PKM). </w:t>
      </w:r>
    </w:p>
    <w:p w14:paraId="2DC0BB3B" w14:textId="77932F2D" w:rsidR="00250430" w:rsidRPr="00250430" w:rsidRDefault="00250430" w:rsidP="00250430">
      <w:pPr>
        <w:autoSpaceDE w:val="0"/>
        <w:autoSpaceDN w:val="0"/>
        <w:adjustRightInd w:val="0"/>
        <w:spacing w:after="0" w:line="240" w:lineRule="auto"/>
        <w:ind w:firstLine="709"/>
        <w:jc w:val="both"/>
        <w:rPr>
          <w:rFonts w:ascii="Constantia" w:hAnsi="Constantia" w:cs="Times New Roman"/>
          <w:sz w:val="24"/>
          <w:szCs w:val="24"/>
          <w:lang w:val="de-DE"/>
        </w:rPr>
      </w:pPr>
      <w:r w:rsidRPr="00250430">
        <w:rPr>
          <w:rFonts w:ascii="Constantia" w:eastAsia="Calibri" w:hAnsi="Constantia" w:cs="Times New Roman"/>
          <w:sz w:val="24"/>
          <w:szCs w:val="24"/>
          <w:lang w:val="id-ID" w:eastAsia="ko-KR"/>
        </w:rPr>
        <w:t>Maka dalam hal ini, PKM merupakan bentuk partisipasi aktif Dosen dan Mahasiswa secara nyata dalam pembinaan pembangunan masyarakat pedesaan kelurahan Dengan PKM juga mahasiswa STAI Al-Hidayah dapat melaksanakan gagasan Tri Darma Perguruan Tinggi dalam bentuk peran aktif mahasiswa di masyarakat Sehubungan dengan hal itu, maka hasil yang dicapai dari PKM harus diinventarisir dalam bentuk laporan.</w:t>
      </w:r>
    </w:p>
    <w:p w14:paraId="77FB282B" w14:textId="77777777" w:rsidR="00C52E87" w:rsidRPr="000E22A1" w:rsidRDefault="00C52E87" w:rsidP="00D3027B">
      <w:pPr>
        <w:autoSpaceDE w:val="0"/>
        <w:autoSpaceDN w:val="0"/>
        <w:adjustRightInd w:val="0"/>
        <w:spacing w:after="0" w:line="240" w:lineRule="auto"/>
        <w:ind w:firstLine="720"/>
        <w:jc w:val="both"/>
        <w:rPr>
          <w:rFonts w:ascii="Constantia" w:hAnsi="Constantia" w:cs="Times New Roman"/>
          <w:sz w:val="24"/>
          <w:szCs w:val="24"/>
          <w:lang w:val="de-DE"/>
        </w:rPr>
      </w:pPr>
    </w:p>
    <w:p w14:paraId="4B838B58" w14:textId="68B8C3D0" w:rsidR="00D3027B" w:rsidRPr="000E22A1" w:rsidRDefault="00D3027B" w:rsidP="00D3027B">
      <w:pPr>
        <w:pStyle w:val="ListParagraph"/>
        <w:numPr>
          <w:ilvl w:val="0"/>
          <w:numId w:val="2"/>
        </w:numPr>
        <w:autoSpaceDE w:val="0"/>
        <w:autoSpaceDN w:val="0"/>
        <w:adjustRightInd w:val="0"/>
        <w:spacing w:after="0" w:line="240" w:lineRule="auto"/>
        <w:ind w:left="284" w:hanging="284"/>
        <w:jc w:val="both"/>
        <w:rPr>
          <w:rFonts w:ascii="Constantia" w:hAnsi="Constantia" w:cs="Times New Roman"/>
          <w:b/>
          <w:bCs/>
          <w:sz w:val="24"/>
          <w:szCs w:val="24"/>
        </w:rPr>
      </w:pPr>
      <w:r w:rsidRPr="000E22A1">
        <w:rPr>
          <w:rFonts w:ascii="Constantia" w:hAnsi="Constantia" w:cs="Times New Roman"/>
          <w:b/>
          <w:bCs/>
          <w:sz w:val="24"/>
          <w:szCs w:val="24"/>
        </w:rPr>
        <w:t>MET</w:t>
      </w:r>
      <w:r w:rsidR="00C52E87" w:rsidRPr="000E22A1">
        <w:rPr>
          <w:rFonts w:ascii="Constantia" w:hAnsi="Constantia" w:cs="Times New Roman"/>
          <w:b/>
          <w:bCs/>
          <w:sz w:val="24"/>
          <w:szCs w:val="24"/>
        </w:rPr>
        <w:t>H</w:t>
      </w:r>
      <w:r w:rsidRPr="000E22A1">
        <w:rPr>
          <w:rFonts w:ascii="Constantia" w:hAnsi="Constantia" w:cs="Times New Roman"/>
          <w:b/>
          <w:bCs/>
          <w:sz w:val="24"/>
          <w:szCs w:val="24"/>
        </w:rPr>
        <w:t>OD</w:t>
      </w:r>
      <w:r w:rsidR="001F766A">
        <w:rPr>
          <w:rFonts w:ascii="Constantia" w:hAnsi="Constantia" w:cs="Times New Roman"/>
          <w:b/>
          <w:bCs/>
          <w:sz w:val="24"/>
          <w:szCs w:val="24"/>
        </w:rPr>
        <w:t xml:space="preserve"> </w:t>
      </w:r>
    </w:p>
    <w:p w14:paraId="7EAB34BB" w14:textId="009B8137" w:rsidR="00234D42" w:rsidRPr="000E22A1" w:rsidRDefault="00234D42" w:rsidP="00C52E87">
      <w:pPr>
        <w:autoSpaceDE w:val="0"/>
        <w:autoSpaceDN w:val="0"/>
        <w:adjustRightInd w:val="0"/>
        <w:spacing w:after="0" w:line="240" w:lineRule="auto"/>
        <w:ind w:firstLine="851"/>
        <w:jc w:val="both"/>
        <w:rPr>
          <w:rFonts w:ascii="Constantia" w:hAnsi="Constantia" w:cs="Times New Roman"/>
          <w:sz w:val="24"/>
          <w:szCs w:val="24"/>
        </w:rPr>
      </w:pPr>
      <w:r w:rsidRPr="00234D42">
        <w:rPr>
          <w:rFonts w:ascii="Constantia" w:hAnsi="Constantia" w:cs="Times New Roman"/>
          <w:sz w:val="24"/>
          <w:szCs w:val="24"/>
        </w:rPr>
        <w:t>Penulisan laporan ini menggunakan metode naratif deskriftif, yaitu metode pemaparan dan menggambarkan data-data serta aspek pendukung yang sesuai dengan penelitian lapangan. Dengan memanfaatkan penyelidikan naratif untuk mempelajari konstruksi dan sensemaking di berbagai bidang seperti keberanian moral dan pendidikan teknik.</w:t>
      </w:r>
    </w:p>
    <w:p w14:paraId="4C808830" w14:textId="77777777" w:rsidR="00C52E87" w:rsidRPr="000E22A1" w:rsidRDefault="00C52E87" w:rsidP="00C52E87">
      <w:pPr>
        <w:autoSpaceDE w:val="0"/>
        <w:autoSpaceDN w:val="0"/>
        <w:adjustRightInd w:val="0"/>
        <w:spacing w:after="0" w:line="240" w:lineRule="auto"/>
        <w:ind w:firstLine="851"/>
        <w:jc w:val="both"/>
        <w:rPr>
          <w:rFonts w:ascii="Constantia" w:hAnsi="Constantia" w:cs="Times New Roman"/>
          <w:sz w:val="24"/>
          <w:szCs w:val="24"/>
        </w:rPr>
      </w:pPr>
    </w:p>
    <w:p w14:paraId="114249FD" w14:textId="3837B9ED" w:rsidR="00B75375" w:rsidRPr="00B75375" w:rsidRDefault="00C52E87" w:rsidP="00B75375">
      <w:pPr>
        <w:pStyle w:val="ListParagraph"/>
        <w:numPr>
          <w:ilvl w:val="0"/>
          <w:numId w:val="3"/>
        </w:numPr>
        <w:autoSpaceDE w:val="0"/>
        <w:autoSpaceDN w:val="0"/>
        <w:adjustRightInd w:val="0"/>
        <w:spacing w:after="0" w:line="240" w:lineRule="auto"/>
        <w:ind w:left="284" w:hanging="284"/>
        <w:jc w:val="both"/>
        <w:rPr>
          <w:rFonts w:ascii="Constantia" w:hAnsi="Constantia" w:cs="Times New Roman"/>
          <w:b/>
          <w:bCs/>
          <w:sz w:val="24"/>
          <w:szCs w:val="24"/>
        </w:rPr>
      </w:pPr>
      <w:r w:rsidRPr="000E22A1">
        <w:rPr>
          <w:rFonts w:ascii="Constantia" w:hAnsi="Constantia" w:cs="Times New Roman"/>
          <w:b/>
          <w:bCs/>
          <w:sz w:val="24"/>
          <w:szCs w:val="24"/>
        </w:rPr>
        <w:t>RESULT AND DISCUSSION</w:t>
      </w:r>
      <w:r w:rsidR="001F766A">
        <w:rPr>
          <w:rFonts w:ascii="Constantia" w:hAnsi="Constantia" w:cs="Times New Roman"/>
          <w:b/>
          <w:bCs/>
          <w:sz w:val="24"/>
          <w:szCs w:val="24"/>
        </w:rPr>
        <w:t xml:space="preserve"> </w:t>
      </w:r>
    </w:p>
    <w:p w14:paraId="01CDE274" w14:textId="77777777" w:rsidR="00B75375" w:rsidRPr="00B75375" w:rsidRDefault="00B75375" w:rsidP="00B75375">
      <w:pPr>
        <w:tabs>
          <w:tab w:val="left" w:pos="270"/>
          <w:tab w:val="left" w:pos="709"/>
        </w:tabs>
        <w:spacing w:after="0" w:line="240" w:lineRule="auto"/>
        <w:ind w:firstLine="426"/>
        <w:jc w:val="both"/>
        <w:rPr>
          <w:rFonts w:ascii="Constantia" w:eastAsia="Calibri" w:hAnsi="Constantia" w:cs="Times New Roman"/>
          <w:sz w:val="24"/>
          <w:szCs w:val="24"/>
          <w:lang w:val="it-IT"/>
        </w:rPr>
      </w:pPr>
      <w:r w:rsidRPr="00B75375">
        <w:rPr>
          <w:rFonts w:ascii="Constantia" w:eastAsia="Calibri" w:hAnsi="Constantia" w:cs="Times New Roman"/>
          <w:sz w:val="24"/>
          <w:szCs w:val="24"/>
          <w:lang w:val="it-IT"/>
        </w:rPr>
        <w:t>Desa Cicadas luas wilayahnya ±</w:t>
      </w:r>
      <w:r w:rsidRPr="00B75375">
        <w:rPr>
          <w:rFonts w:ascii="Constantia" w:eastAsia="Calibri" w:hAnsi="Constantia" w:cs="Times New Roman"/>
          <w:sz w:val="24"/>
          <w:szCs w:val="24"/>
          <w:lang w:val="id-ID"/>
        </w:rPr>
        <w:t xml:space="preserve"> </w:t>
      </w:r>
      <w:r w:rsidRPr="00B75375">
        <w:rPr>
          <w:rFonts w:ascii="Constantia" w:eastAsia="Calibri" w:hAnsi="Constantia" w:cs="Times New Roman"/>
          <w:sz w:val="24"/>
          <w:szCs w:val="24"/>
          <w:lang w:val="it-IT"/>
        </w:rPr>
        <w:t>320</w:t>
      </w:r>
      <w:r w:rsidRPr="00B75375">
        <w:rPr>
          <w:rFonts w:ascii="Constantia" w:eastAsia="Calibri" w:hAnsi="Constantia" w:cs="Times New Roman"/>
          <w:sz w:val="24"/>
          <w:szCs w:val="24"/>
          <w:lang w:val="id-ID"/>
        </w:rPr>
        <w:t xml:space="preserve"> </w:t>
      </w:r>
      <w:r w:rsidRPr="00B75375">
        <w:rPr>
          <w:rFonts w:ascii="Constantia" w:eastAsia="Calibri" w:hAnsi="Constantia" w:cs="Times New Roman"/>
          <w:sz w:val="24"/>
          <w:szCs w:val="24"/>
          <w:lang w:val="it-IT"/>
        </w:rPr>
        <w:t>Ha, terdiri dari</w:t>
      </w:r>
      <w:r w:rsidRPr="00B75375">
        <w:rPr>
          <w:rFonts w:ascii="Constantia" w:eastAsia="Calibri" w:hAnsi="Constantia" w:cs="Times New Roman"/>
          <w:sz w:val="24"/>
          <w:szCs w:val="24"/>
          <w:lang w:val="id-ID"/>
        </w:rPr>
        <w:t xml:space="preserve"> </w:t>
      </w:r>
      <w:r w:rsidRPr="00B75375">
        <w:rPr>
          <w:rFonts w:ascii="Constantia" w:eastAsia="Calibri" w:hAnsi="Constantia" w:cs="Times New Roman"/>
          <w:sz w:val="24"/>
          <w:szCs w:val="24"/>
          <w:lang w:val="it-IT"/>
        </w:rPr>
        <w:t>9</w:t>
      </w:r>
      <w:r w:rsidRPr="00B75375">
        <w:rPr>
          <w:rFonts w:ascii="Constantia" w:eastAsia="Calibri" w:hAnsi="Constantia" w:cs="Times New Roman"/>
          <w:sz w:val="24"/>
          <w:szCs w:val="24"/>
          <w:lang w:val="id-ID"/>
        </w:rPr>
        <w:t xml:space="preserve"> </w:t>
      </w:r>
      <w:r w:rsidRPr="00B75375">
        <w:rPr>
          <w:rFonts w:ascii="Constantia" w:eastAsia="Calibri" w:hAnsi="Constantia" w:cs="Times New Roman"/>
          <w:sz w:val="24"/>
          <w:szCs w:val="24"/>
          <w:lang w:val="it-IT"/>
        </w:rPr>
        <w:t xml:space="preserve">RW, 32 RT dan 2 Dusun. </w:t>
      </w:r>
      <w:r w:rsidRPr="00B75375">
        <w:rPr>
          <w:rFonts w:ascii="Constantia" w:eastAsia="Calibri" w:hAnsi="Constantia" w:cs="Times New Roman"/>
          <w:sz w:val="24"/>
          <w:szCs w:val="24"/>
          <w:lang w:val="id-ID"/>
        </w:rPr>
        <w:t>Y</w:t>
      </w:r>
      <w:r w:rsidRPr="00B75375">
        <w:rPr>
          <w:rFonts w:ascii="Constantia" w:eastAsia="Calibri" w:hAnsi="Constantia" w:cs="Times New Roman"/>
          <w:sz w:val="24"/>
          <w:szCs w:val="24"/>
          <w:lang w:val="it-IT"/>
        </w:rPr>
        <w:t>aitu Dusun 1 (Satu)</w:t>
      </w:r>
      <w:r w:rsidRPr="00B75375">
        <w:rPr>
          <w:rFonts w:ascii="Constantia" w:eastAsia="Calibri" w:hAnsi="Constantia" w:cs="Times New Roman"/>
          <w:sz w:val="24"/>
          <w:szCs w:val="24"/>
          <w:lang w:val="id-ID"/>
        </w:rPr>
        <w:t xml:space="preserve"> </w:t>
      </w:r>
      <w:r w:rsidRPr="00B75375">
        <w:rPr>
          <w:rFonts w:ascii="Constantia" w:eastAsia="Calibri" w:hAnsi="Constantia" w:cs="Times New Roman"/>
          <w:sz w:val="24"/>
          <w:szCs w:val="24"/>
          <w:lang w:val="it-IT"/>
        </w:rPr>
        <w:t>dan Dusun 2 (Dua), dengan batas-batas wilayah sebagai berikut:</w:t>
      </w:r>
    </w:p>
    <w:tbl>
      <w:tblPr>
        <w:tblpPr w:leftFromText="180" w:rightFromText="180" w:vertAnchor="text" w:horzAnchor="margin" w:tblpY="54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126"/>
        <w:gridCol w:w="1843"/>
        <w:gridCol w:w="2410"/>
      </w:tblGrid>
      <w:tr w:rsidR="00B75375" w:rsidRPr="00B75375" w14:paraId="0EEAD055" w14:textId="77777777" w:rsidTr="00792088">
        <w:trPr>
          <w:trHeight w:val="416"/>
        </w:trPr>
        <w:tc>
          <w:tcPr>
            <w:tcW w:w="2547" w:type="dxa"/>
            <w:tcBorders>
              <w:bottom w:val="double" w:sz="4" w:space="0" w:color="auto"/>
            </w:tcBorders>
            <w:vAlign w:val="center"/>
          </w:tcPr>
          <w:p w14:paraId="52751A56" w14:textId="77777777" w:rsidR="00B75375" w:rsidRPr="00B75375" w:rsidRDefault="00B75375" w:rsidP="00B75375">
            <w:pPr>
              <w:spacing w:after="0" w:line="240" w:lineRule="auto"/>
              <w:jc w:val="center"/>
              <w:rPr>
                <w:rFonts w:ascii="Constantia" w:eastAsia="Calibri" w:hAnsi="Constantia" w:cs="Times New Roman"/>
                <w:b/>
                <w:lang w:val="sv-SE"/>
              </w:rPr>
            </w:pPr>
            <w:r w:rsidRPr="00B75375">
              <w:rPr>
                <w:rFonts w:ascii="Constantia" w:eastAsia="Calibri" w:hAnsi="Constantia" w:cs="Times New Roman"/>
                <w:b/>
                <w:lang w:val="sv-SE"/>
              </w:rPr>
              <w:t>Batas</w:t>
            </w:r>
          </w:p>
        </w:tc>
        <w:tc>
          <w:tcPr>
            <w:tcW w:w="2126" w:type="dxa"/>
            <w:tcBorders>
              <w:bottom w:val="double" w:sz="4" w:space="0" w:color="auto"/>
            </w:tcBorders>
            <w:vAlign w:val="center"/>
          </w:tcPr>
          <w:p w14:paraId="718036CC" w14:textId="77777777" w:rsidR="00B75375" w:rsidRPr="00B75375" w:rsidRDefault="00B75375" w:rsidP="00B75375">
            <w:pPr>
              <w:spacing w:after="0" w:line="240" w:lineRule="auto"/>
              <w:jc w:val="center"/>
              <w:rPr>
                <w:rFonts w:ascii="Constantia" w:eastAsia="Calibri" w:hAnsi="Constantia" w:cs="Times New Roman"/>
                <w:b/>
                <w:lang w:val="id-ID"/>
              </w:rPr>
            </w:pPr>
            <w:r w:rsidRPr="00B75375">
              <w:rPr>
                <w:rFonts w:ascii="Constantia" w:eastAsia="Calibri" w:hAnsi="Constantia" w:cs="Times New Roman"/>
                <w:b/>
                <w:lang w:val="sv-SE"/>
              </w:rPr>
              <w:t>Desa</w:t>
            </w:r>
          </w:p>
        </w:tc>
        <w:tc>
          <w:tcPr>
            <w:tcW w:w="1843" w:type="dxa"/>
            <w:tcBorders>
              <w:bottom w:val="double" w:sz="4" w:space="0" w:color="auto"/>
            </w:tcBorders>
            <w:vAlign w:val="center"/>
          </w:tcPr>
          <w:p w14:paraId="5EC333FB" w14:textId="77777777" w:rsidR="00B75375" w:rsidRPr="00B75375" w:rsidRDefault="00B75375" w:rsidP="00B75375">
            <w:pPr>
              <w:spacing w:after="0" w:line="240" w:lineRule="auto"/>
              <w:jc w:val="center"/>
              <w:rPr>
                <w:rFonts w:ascii="Constantia" w:eastAsia="Calibri" w:hAnsi="Constantia" w:cs="Times New Roman"/>
                <w:b/>
                <w:lang w:val="sv-SE"/>
              </w:rPr>
            </w:pPr>
            <w:r w:rsidRPr="00B75375">
              <w:rPr>
                <w:rFonts w:ascii="Constantia" w:eastAsia="Calibri" w:hAnsi="Constantia" w:cs="Times New Roman"/>
                <w:b/>
                <w:lang w:val="sv-SE"/>
              </w:rPr>
              <w:t>Kecamatan</w:t>
            </w:r>
          </w:p>
        </w:tc>
        <w:tc>
          <w:tcPr>
            <w:tcW w:w="2410" w:type="dxa"/>
            <w:tcBorders>
              <w:bottom w:val="double" w:sz="4" w:space="0" w:color="auto"/>
            </w:tcBorders>
            <w:vAlign w:val="center"/>
          </w:tcPr>
          <w:p w14:paraId="01AE1867" w14:textId="77777777" w:rsidR="00B75375" w:rsidRPr="00B75375" w:rsidRDefault="00B75375" w:rsidP="00B75375">
            <w:pPr>
              <w:spacing w:after="0" w:line="240" w:lineRule="auto"/>
              <w:jc w:val="center"/>
              <w:rPr>
                <w:rFonts w:ascii="Constantia" w:eastAsia="Calibri" w:hAnsi="Constantia" w:cs="Times New Roman"/>
                <w:b/>
                <w:lang w:val="sv-SE"/>
              </w:rPr>
            </w:pPr>
            <w:r w:rsidRPr="00B75375">
              <w:rPr>
                <w:rFonts w:ascii="Constantia" w:eastAsia="Calibri" w:hAnsi="Constantia" w:cs="Times New Roman"/>
                <w:b/>
                <w:lang w:val="sv-SE"/>
              </w:rPr>
              <w:t>Kabupaten</w:t>
            </w:r>
          </w:p>
        </w:tc>
      </w:tr>
      <w:tr w:rsidR="00B75375" w:rsidRPr="00B75375" w14:paraId="2665DB45" w14:textId="77777777" w:rsidTr="00792088">
        <w:trPr>
          <w:trHeight w:val="148"/>
        </w:trPr>
        <w:tc>
          <w:tcPr>
            <w:tcW w:w="2547" w:type="dxa"/>
            <w:tcBorders>
              <w:top w:val="double" w:sz="4" w:space="0" w:color="auto"/>
            </w:tcBorders>
            <w:vAlign w:val="center"/>
          </w:tcPr>
          <w:p w14:paraId="61470719" w14:textId="77777777" w:rsidR="00B75375" w:rsidRPr="00B75375" w:rsidRDefault="00B75375" w:rsidP="00B75375">
            <w:pPr>
              <w:spacing w:after="0" w:line="240" w:lineRule="auto"/>
              <w:rPr>
                <w:rFonts w:ascii="Constantia" w:eastAsia="Calibri" w:hAnsi="Constantia" w:cs="Times New Roman"/>
                <w:sz w:val="24"/>
                <w:szCs w:val="24"/>
              </w:rPr>
            </w:pPr>
            <w:r w:rsidRPr="00B75375">
              <w:rPr>
                <w:rFonts w:ascii="Constantia" w:eastAsia="Calibri" w:hAnsi="Constantia" w:cs="Times New Roman"/>
                <w:sz w:val="24"/>
                <w:szCs w:val="24"/>
              </w:rPr>
              <w:t xml:space="preserve">Sebelah Utara </w:t>
            </w:r>
          </w:p>
        </w:tc>
        <w:tc>
          <w:tcPr>
            <w:tcW w:w="2126" w:type="dxa"/>
            <w:tcBorders>
              <w:top w:val="double" w:sz="4" w:space="0" w:color="auto"/>
            </w:tcBorders>
          </w:tcPr>
          <w:p w14:paraId="7CE84017" w14:textId="77777777" w:rsidR="00B75375" w:rsidRPr="00B75375" w:rsidRDefault="00B75375" w:rsidP="00B75375">
            <w:pPr>
              <w:spacing w:after="0" w:line="240" w:lineRule="auto"/>
              <w:jc w:val="both"/>
              <w:rPr>
                <w:rFonts w:ascii="Constantia" w:eastAsia="Calibri" w:hAnsi="Constantia" w:cs="Arial"/>
                <w:lang w:val="sv-SE"/>
              </w:rPr>
            </w:pPr>
            <w:r w:rsidRPr="00B75375">
              <w:rPr>
                <w:rFonts w:ascii="Constantia" w:eastAsia="Calibri" w:hAnsi="Constantia" w:cs="Arial"/>
                <w:lang w:val="sv-SE"/>
              </w:rPr>
              <w:t>Bojong Rangkas</w:t>
            </w:r>
          </w:p>
        </w:tc>
        <w:tc>
          <w:tcPr>
            <w:tcW w:w="1843" w:type="dxa"/>
            <w:tcBorders>
              <w:top w:val="double" w:sz="4" w:space="0" w:color="auto"/>
            </w:tcBorders>
          </w:tcPr>
          <w:p w14:paraId="74EFB5C7" w14:textId="77777777" w:rsidR="00B75375" w:rsidRPr="00B75375" w:rsidRDefault="00B75375" w:rsidP="00B75375">
            <w:pPr>
              <w:spacing w:after="0" w:line="240" w:lineRule="auto"/>
              <w:jc w:val="both"/>
              <w:rPr>
                <w:rFonts w:ascii="Constantia" w:eastAsia="Calibri" w:hAnsi="Constantia" w:cs="Arial"/>
                <w:lang w:val="sv-SE"/>
              </w:rPr>
            </w:pPr>
            <w:r w:rsidRPr="00B75375">
              <w:rPr>
                <w:rFonts w:ascii="Constantia" w:eastAsia="Calibri" w:hAnsi="Constantia" w:cs="Arial"/>
                <w:lang w:val="sv-SE"/>
              </w:rPr>
              <w:t>Ciampea</w:t>
            </w:r>
          </w:p>
        </w:tc>
        <w:tc>
          <w:tcPr>
            <w:tcW w:w="2410" w:type="dxa"/>
            <w:tcBorders>
              <w:top w:val="double" w:sz="4" w:space="0" w:color="auto"/>
            </w:tcBorders>
          </w:tcPr>
          <w:p w14:paraId="2B1D8436" w14:textId="77777777" w:rsidR="00B75375" w:rsidRPr="00B75375" w:rsidRDefault="00B75375" w:rsidP="00B75375">
            <w:pPr>
              <w:spacing w:after="0" w:line="240" w:lineRule="auto"/>
              <w:rPr>
                <w:rFonts w:ascii="Constantia" w:eastAsia="Calibri" w:hAnsi="Constantia" w:cs="Times New Roman"/>
                <w:sz w:val="24"/>
                <w:szCs w:val="24"/>
              </w:rPr>
            </w:pPr>
            <w:r w:rsidRPr="00B75375">
              <w:rPr>
                <w:rFonts w:ascii="Constantia" w:eastAsia="Calibri" w:hAnsi="Constantia" w:cs="Times New Roman"/>
                <w:sz w:val="24"/>
                <w:szCs w:val="24"/>
              </w:rPr>
              <w:t>Bogor</w:t>
            </w:r>
          </w:p>
        </w:tc>
      </w:tr>
      <w:tr w:rsidR="00B75375" w:rsidRPr="00B75375" w14:paraId="7265C30B" w14:textId="77777777" w:rsidTr="00792088">
        <w:trPr>
          <w:trHeight w:val="247"/>
        </w:trPr>
        <w:tc>
          <w:tcPr>
            <w:tcW w:w="2547" w:type="dxa"/>
            <w:vAlign w:val="center"/>
          </w:tcPr>
          <w:p w14:paraId="2C999CC4" w14:textId="77777777" w:rsidR="00B75375" w:rsidRPr="00B75375" w:rsidRDefault="00B75375" w:rsidP="00B75375">
            <w:pPr>
              <w:spacing w:after="0" w:line="240" w:lineRule="auto"/>
              <w:rPr>
                <w:rFonts w:ascii="Constantia" w:eastAsia="Calibri" w:hAnsi="Constantia" w:cs="Times New Roman"/>
                <w:sz w:val="24"/>
                <w:szCs w:val="24"/>
              </w:rPr>
            </w:pPr>
            <w:r w:rsidRPr="00B75375">
              <w:rPr>
                <w:rFonts w:ascii="Constantia" w:eastAsia="Calibri" w:hAnsi="Constantia" w:cs="Times New Roman"/>
                <w:sz w:val="24"/>
                <w:szCs w:val="24"/>
              </w:rPr>
              <w:t>Sebelah Selatan</w:t>
            </w:r>
          </w:p>
        </w:tc>
        <w:tc>
          <w:tcPr>
            <w:tcW w:w="2126" w:type="dxa"/>
          </w:tcPr>
          <w:p w14:paraId="1C1FD59C" w14:textId="77777777" w:rsidR="00B75375" w:rsidRPr="00B75375" w:rsidRDefault="00B75375" w:rsidP="00B75375">
            <w:pPr>
              <w:spacing w:after="0" w:line="240" w:lineRule="auto"/>
              <w:jc w:val="both"/>
              <w:rPr>
                <w:rFonts w:ascii="Constantia" w:eastAsia="Calibri" w:hAnsi="Constantia" w:cs="Arial"/>
                <w:lang w:val="sv-SE"/>
              </w:rPr>
            </w:pPr>
            <w:r w:rsidRPr="00B75375">
              <w:rPr>
                <w:rFonts w:ascii="Constantia" w:eastAsia="Calibri" w:hAnsi="Constantia" w:cs="Arial"/>
                <w:lang w:val="sv-SE"/>
              </w:rPr>
              <w:t>Cibuntu</w:t>
            </w:r>
          </w:p>
        </w:tc>
        <w:tc>
          <w:tcPr>
            <w:tcW w:w="1843" w:type="dxa"/>
          </w:tcPr>
          <w:p w14:paraId="0C528350" w14:textId="77777777" w:rsidR="00B75375" w:rsidRPr="00B75375" w:rsidRDefault="00B75375" w:rsidP="00B75375">
            <w:pPr>
              <w:spacing w:after="0" w:line="240" w:lineRule="auto"/>
              <w:jc w:val="both"/>
              <w:rPr>
                <w:rFonts w:ascii="Constantia" w:eastAsia="Calibri" w:hAnsi="Constantia" w:cs="Arial"/>
                <w:b/>
                <w:lang w:val="sv-SE"/>
              </w:rPr>
            </w:pPr>
            <w:r w:rsidRPr="00B75375">
              <w:rPr>
                <w:rFonts w:ascii="Constantia" w:eastAsia="Calibri" w:hAnsi="Constantia" w:cs="Arial"/>
                <w:lang w:val="sv-SE"/>
              </w:rPr>
              <w:t>Ciampea</w:t>
            </w:r>
          </w:p>
        </w:tc>
        <w:tc>
          <w:tcPr>
            <w:tcW w:w="2410" w:type="dxa"/>
          </w:tcPr>
          <w:p w14:paraId="54844C08" w14:textId="77777777" w:rsidR="00B75375" w:rsidRPr="00B75375" w:rsidRDefault="00B75375" w:rsidP="00B75375">
            <w:pPr>
              <w:spacing w:after="0" w:line="240" w:lineRule="auto"/>
              <w:rPr>
                <w:rFonts w:ascii="Constantia" w:eastAsia="Calibri" w:hAnsi="Constantia" w:cs="Times New Roman"/>
                <w:sz w:val="24"/>
                <w:szCs w:val="24"/>
                <w:lang w:val="id-ID"/>
              </w:rPr>
            </w:pPr>
            <w:r w:rsidRPr="00B75375">
              <w:rPr>
                <w:rFonts w:ascii="Constantia" w:eastAsia="Calibri" w:hAnsi="Constantia" w:cs="Times New Roman"/>
                <w:sz w:val="24"/>
                <w:szCs w:val="24"/>
              </w:rPr>
              <w:t>Bogor</w:t>
            </w:r>
          </w:p>
        </w:tc>
      </w:tr>
      <w:tr w:rsidR="00B75375" w:rsidRPr="00B75375" w14:paraId="65B97E31" w14:textId="77777777" w:rsidTr="00792088">
        <w:trPr>
          <w:trHeight w:val="247"/>
        </w:trPr>
        <w:tc>
          <w:tcPr>
            <w:tcW w:w="2547" w:type="dxa"/>
            <w:vAlign w:val="center"/>
          </w:tcPr>
          <w:p w14:paraId="44F86BAA" w14:textId="77777777" w:rsidR="00B75375" w:rsidRPr="00B75375" w:rsidRDefault="00B75375" w:rsidP="00B75375">
            <w:pPr>
              <w:spacing w:after="0" w:line="240" w:lineRule="auto"/>
              <w:rPr>
                <w:rFonts w:ascii="Constantia" w:eastAsia="Calibri" w:hAnsi="Constantia" w:cs="Times New Roman"/>
                <w:sz w:val="24"/>
                <w:szCs w:val="24"/>
              </w:rPr>
            </w:pPr>
            <w:r w:rsidRPr="00B75375">
              <w:rPr>
                <w:rFonts w:ascii="Constantia" w:eastAsia="Calibri" w:hAnsi="Constantia" w:cs="Times New Roman"/>
                <w:sz w:val="24"/>
                <w:szCs w:val="24"/>
              </w:rPr>
              <w:t>Sebelah Timur</w:t>
            </w:r>
          </w:p>
        </w:tc>
        <w:tc>
          <w:tcPr>
            <w:tcW w:w="2126" w:type="dxa"/>
          </w:tcPr>
          <w:p w14:paraId="09473D8A" w14:textId="77777777" w:rsidR="00B75375" w:rsidRPr="00B75375" w:rsidRDefault="00B75375" w:rsidP="00B75375">
            <w:pPr>
              <w:spacing w:after="0" w:line="240" w:lineRule="auto"/>
              <w:jc w:val="both"/>
              <w:rPr>
                <w:rFonts w:ascii="Constantia" w:eastAsia="Calibri" w:hAnsi="Constantia" w:cs="Arial"/>
                <w:lang w:val="sv-SE"/>
              </w:rPr>
            </w:pPr>
            <w:r w:rsidRPr="00B75375">
              <w:rPr>
                <w:rFonts w:ascii="Constantia" w:eastAsia="Calibri" w:hAnsi="Constantia" w:cs="Arial"/>
                <w:lang w:val="sv-SE"/>
              </w:rPr>
              <w:t>Tegal Waru</w:t>
            </w:r>
          </w:p>
        </w:tc>
        <w:tc>
          <w:tcPr>
            <w:tcW w:w="1843" w:type="dxa"/>
          </w:tcPr>
          <w:p w14:paraId="0D109660" w14:textId="77777777" w:rsidR="00B75375" w:rsidRPr="00B75375" w:rsidRDefault="00B75375" w:rsidP="00B75375">
            <w:pPr>
              <w:spacing w:after="0" w:line="240" w:lineRule="auto"/>
              <w:jc w:val="both"/>
              <w:rPr>
                <w:rFonts w:ascii="Constantia" w:eastAsia="Calibri" w:hAnsi="Constantia" w:cs="Arial"/>
                <w:b/>
                <w:lang w:val="sv-SE"/>
              </w:rPr>
            </w:pPr>
            <w:r w:rsidRPr="00B75375">
              <w:rPr>
                <w:rFonts w:ascii="Constantia" w:eastAsia="Calibri" w:hAnsi="Constantia" w:cs="Arial"/>
                <w:lang w:val="sv-SE"/>
              </w:rPr>
              <w:t>Ciampea</w:t>
            </w:r>
          </w:p>
        </w:tc>
        <w:tc>
          <w:tcPr>
            <w:tcW w:w="2410" w:type="dxa"/>
          </w:tcPr>
          <w:p w14:paraId="5065A00A" w14:textId="77777777" w:rsidR="00B75375" w:rsidRPr="00B75375" w:rsidRDefault="00B75375" w:rsidP="00B75375">
            <w:pPr>
              <w:spacing w:after="0" w:line="240" w:lineRule="auto"/>
              <w:rPr>
                <w:rFonts w:ascii="Constantia" w:eastAsia="Calibri" w:hAnsi="Constantia" w:cs="Times New Roman"/>
                <w:sz w:val="24"/>
                <w:szCs w:val="24"/>
                <w:lang w:val="id-ID"/>
              </w:rPr>
            </w:pPr>
            <w:r w:rsidRPr="00B75375">
              <w:rPr>
                <w:rFonts w:ascii="Constantia" w:eastAsia="Calibri" w:hAnsi="Constantia" w:cs="Times New Roman"/>
                <w:sz w:val="24"/>
                <w:szCs w:val="24"/>
              </w:rPr>
              <w:t>Bogor</w:t>
            </w:r>
          </w:p>
        </w:tc>
      </w:tr>
      <w:tr w:rsidR="00B75375" w:rsidRPr="00B75375" w14:paraId="59AEBD21" w14:textId="77777777" w:rsidTr="00792088">
        <w:trPr>
          <w:trHeight w:val="347"/>
        </w:trPr>
        <w:tc>
          <w:tcPr>
            <w:tcW w:w="2547" w:type="dxa"/>
            <w:vAlign w:val="center"/>
          </w:tcPr>
          <w:p w14:paraId="182B007C" w14:textId="77777777" w:rsidR="00B75375" w:rsidRPr="00B75375" w:rsidRDefault="00B75375" w:rsidP="00B75375">
            <w:pPr>
              <w:spacing w:after="0" w:line="240" w:lineRule="auto"/>
              <w:rPr>
                <w:rFonts w:ascii="Constantia" w:eastAsia="Calibri" w:hAnsi="Constantia" w:cs="Times New Roman"/>
                <w:sz w:val="24"/>
                <w:szCs w:val="24"/>
              </w:rPr>
            </w:pPr>
            <w:r w:rsidRPr="00B75375">
              <w:rPr>
                <w:rFonts w:ascii="Constantia" w:eastAsia="Calibri" w:hAnsi="Constantia" w:cs="Times New Roman"/>
                <w:sz w:val="24"/>
                <w:szCs w:val="24"/>
              </w:rPr>
              <w:t>Sebelah Barat</w:t>
            </w:r>
          </w:p>
        </w:tc>
        <w:tc>
          <w:tcPr>
            <w:tcW w:w="2126" w:type="dxa"/>
          </w:tcPr>
          <w:p w14:paraId="44BE50FD" w14:textId="77777777" w:rsidR="00B75375" w:rsidRPr="00B75375" w:rsidRDefault="00B75375" w:rsidP="00B75375">
            <w:pPr>
              <w:spacing w:after="0" w:line="240" w:lineRule="auto"/>
              <w:jc w:val="both"/>
              <w:rPr>
                <w:rFonts w:ascii="Constantia" w:eastAsia="Calibri" w:hAnsi="Constantia" w:cs="Arial"/>
                <w:lang w:val="sv-SE"/>
              </w:rPr>
            </w:pPr>
            <w:r w:rsidRPr="00B75375">
              <w:rPr>
                <w:rFonts w:ascii="Constantia" w:eastAsia="Calibri" w:hAnsi="Constantia" w:cs="Arial"/>
                <w:lang w:val="sv-SE"/>
              </w:rPr>
              <w:t>Giri mulya</w:t>
            </w:r>
          </w:p>
        </w:tc>
        <w:tc>
          <w:tcPr>
            <w:tcW w:w="1843" w:type="dxa"/>
          </w:tcPr>
          <w:p w14:paraId="5435DFBD" w14:textId="77777777" w:rsidR="00B75375" w:rsidRPr="00B75375" w:rsidRDefault="00B75375" w:rsidP="00B75375">
            <w:pPr>
              <w:spacing w:after="0" w:line="240" w:lineRule="auto"/>
              <w:jc w:val="both"/>
              <w:rPr>
                <w:rFonts w:ascii="Constantia" w:eastAsia="Calibri" w:hAnsi="Constantia" w:cs="Arial"/>
                <w:lang w:val="sv-SE"/>
              </w:rPr>
            </w:pPr>
            <w:r w:rsidRPr="00B75375">
              <w:rPr>
                <w:rFonts w:ascii="Constantia" w:eastAsia="Calibri" w:hAnsi="Constantia" w:cs="Arial"/>
                <w:lang w:val="sv-SE"/>
              </w:rPr>
              <w:t>Cibungbulang</w:t>
            </w:r>
          </w:p>
        </w:tc>
        <w:tc>
          <w:tcPr>
            <w:tcW w:w="2410" w:type="dxa"/>
          </w:tcPr>
          <w:p w14:paraId="31D529BB" w14:textId="77777777" w:rsidR="00B75375" w:rsidRPr="00B75375" w:rsidRDefault="00B75375" w:rsidP="00B75375">
            <w:pPr>
              <w:spacing w:after="0" w:line="240" w:lineRule="auto"/>
              <w:rPr>
                <w:rFonts w:ascii="Constantia" w:eastAsia="Calibri" w:hAnsi="Constantia" w:cs="Times New Roman"/>
                <w:sz w:val="24"/>
                <w:szCs w:val="24"/>
                <w:lang w:val="id-ID"/>
              </w:rPr>
            </w:pPr>
            <w:r w:rsidRPr="00B75375">
              <w:rPr>
                <w:rFonts w:ascii="Constantia" w:eastAsia="Calibri" w:hAnsi="Constantia" w:cs="Times New Roman"/>
                <w:sz w:val="24"/>
                <w:szCs w:val="24"/>
              </w:rPr>
              <w:t>Bogor</w:t>
            </w:r>
          </w:p>
        </w:tc>
      </w:tr>
    </w:tbl>
    <w:p w14:paraId="1F9A7ECC" w14:textId="77777777" w:rsidR="00B75375" w:rsidRPr="00B75375" w:rsidRDefault="00B75375" w:rsidP="00B75375">
      <w:pPr>
        <w:tabs>
          <w:tab w:val="left" w:pos="270"/>
          <w:tab w:val="left" w:pos="709"/>
        </w:tabs>
        <w:spacing w:after="0" w:line="240" w:lineRule="auto"/>
        <w:ind w:left="426"/>
        <w:jc w:val="both"/>
        <w:rPr>
          <w:rFonts w:ascii="Constantia" w:eastAsia="Calibri" w:hAnsi="Constantia" w:cs="Times New Roman"/>
          <w:sz w:val="24"/>
          <w:szCs w:val="24"/>
          <w:lang w:val="id-ID"/>
        </w:rPr>
      </w:pPr>
    </w:p>
    <w:p w14:paraId="04FF097E" w14:textId="77777777" w:rsidR="00B75375" w:rsidRPr="00B75375" w:rsidRDefault="00B75375" w:rsidP="00B75375">
      <w:pPr>
        <w:spacing w:after="0" w:line="240" w:lineRule="auto"/>
        <w:ind w:left="851"/>
        <w:jc w:val="both"/>
        <w:rPr>
          <w:rFonts w:ascii="Constantia" w:hAnsi="Constantia" w:cstheme="majorBidi"/>
          <w:b/>
          <w:bCs/>
          <w:sz w:val="24"/>
          <w:szCs w:val="24"/>
          <w:lang w:val="id-ID"/>
        </w:rPr>
      </w:pPr>
    </w:p>
    <w:p w14:paraId="471BCEC9" w14:textId="77777777" w:rsidR="00B75375" w:rsidRPr="00B75375" w:rsidRDefault="00B75375" w:rsidP="00B75375">
      <w:pPr>
        <w:spacing w:after="0" w:line="240" w:lineRule="auto"/>
        <w:ind w:right="-29" w:firstLine="426"/>
        <w:jc w:val="both"/>
        <w:rPr>
          <w:rFonts w:ascii="Constantia" w:eastAsia="Calibri" w:hAnsi="Constantia" w:cs="Times New Roman"/>
          <w:sz w:val="24"/>
          <w:szCs w:val="24"/>
          <w:lang w:val="sv-SE"/>
        </w:rPr>
      </w:pPr>
      <w:r w:rsidRPr="00B75375">
        <w:rPr>
          <w:rFonts w:ascii="Constantia" w:eastAsia="Calibri" w:hAnsi="Constantia" w:cs="Times New Roman"/>
          <w:sz w:val="24"/>
          <w:szCs w:val="24"/>
          <w:lang w:val="sv-SE"/>
        </w:rPr>
        <w:t>Jarak dari Desa Cicadas ke ibu kota Kecamatan Ciampea 5 Km, jarak ke ibu kota Kabupaten Bogor</w:t>
      </w:r>
      <w:r w:rsidRPr="00B75375">
        <w:rPr>
          <w:rFonts w:ascii="Constantia" w:eastAsia="Calibri" w:hAnsi="Constantia" w:cs="Times New Roman"/>
          <w:sz w:val="24"/>
          <w:szCs w:val="24"/>
          <w:lang w:val="id-ID"/>
        </w:rPr>
        <w:t xml:space="preserve"> </w:t>
      </w:r>
      <w:r w:rsidRPr="00B75375">
        <w:rPr>
          <w:rFonts w:ascii="Constantia" w:eastAsia="Calibri" w:hAnsi="Constantia" w:cs="Times New Roman"/>
          <w:sz w:val="24"/>
          <w:szCs w:val="24"/>
          <w:lang w:val="sv-SE"/>
        </w:rPr>
        <w:t xml:space="preserve">36 Km, jarak ke ibu </w:t>
      </w:r>
      <w:r w:rsidRPr="00B75375">
        <w:rPr>
          <w:rFonts w:ascii="Constantia" w:eastAsia="Calibri" w:hAnsi="Constantia" w:cs="Times New Roman"/>
          <w:sz w:val="24"/>
          <w:szCs w:val="24"/>
          <w:lang w:val="id-ID"/>
        </w:rPr>
        <w:t xml:space="preserve">kota </w:t>
      </w:r>
      <w:r w:rsidRPr="00B75375">
        <w:rPr>
          <w:rFonts w:ascii="Constantia" w:eastAsia="Calibri" w:hAnsi="Constantia" w:cs="Times New Roman"/>
          <w:sz w:val="24"/>
          <w:szCs w:val="24"/>
          <w:lang w:val="sv-SE"/>
        </w:rPr>
        <w:t>Provinsi di Bandung 195 Km dan jarak ke ibu kota Negara di Jakarta 74 Km.</w:t>
      </w:r>
    </w:p>
    <w:p w14:paraId="10D8CEB6" w14:textId="77777777" w:rsidR="00B75375" w:rsidRPr="00B75375" w:rsidRDefault="00B75375" w:rsidP="00B75375">
      <w:pPr>
        <w:spacing w:after="0" w:line="240" w:lineRule="auto"/>
        <w:ind w:right="-29"/>
        <w:jc w:val="both"/>
        <w:rPr>
          <w:rFonts w:ascii="Constantia" w:eastAsia="Calibri" w:hAnsi="Constantia" w:cs="Times New Roman"/>
          <w:b/>
          <w:sz w:val="24"/>
          <w:szCs w:val="24"/>
          <w:lang w:val="sv-SE"/>
        </w:rPr>
      </w:pPr>
      <w:r w:rsidRPr="00B75375">
        <w:rPr>
          <w:rFonts w:ascii="Constantia" w:eastAsia="Calibri" w:hAnsi="Constantia" w:cs="Times New Roman"/>
          <w:b/>
          <w:sz w:val="24"/>
          <w:szCs w:val="24"/>
          <w:lang w:val="sv-SE"/>
        </w:rPr>
        <w:t>Topografi</w:t>
      </w:r>
    </w:p>
    <w:p w14:paraId="687EDFDA" w14:textId="77777777" w:rsidR="00B75375" w:rsidRPr="00B75375" w:rsidRDefault="00B75375" w:rsidP="00B75375">
      <w:pPr>
        <w:spacing w:after="0" w:line="240" w:lineRule="auto"/>
        <w:ind w:right="-29" w:firstLine="426"/>
        <w:jc w:val="both"/>
        <w:rPr>
          <w:rFonts w:ascii="Constantia" w:eastAsia="Calibri" w:hAnsi="Constantia" w:cs="Times New Roman"/>
          <w:sz w:val="24"/>
          <w:szCs w:val="24"/>
          <w:lang w:val="id-ID"/>
        </w:rPr>
      </w:pPr>
      <w:r w:rsidRPr="00B75375">
        <w:rPr>
          <w:rFonts w:ascii="Constantia" w:eastAsia="Calibri" w:hAnsi="Constantia" w:cs="Times New Roman"/>
          <w:sz w:val="24"/>
          <w:szCs w:val="24"/>
          <w:lang w:val="sv-SE"/>
        </w:rPr>
        <w:t>Desa Cicadas  merupakan desa yang berada didaerah dataran tinggi, dengan ketinggian ± 500</w:t>
      </w:r>
      <w:r w:rsidRPr="00B75375">
        <w:rPr>
          <w:rFonts w:ascii="Constantia" w:eastAsia="Calibri" w:hAnsi="Constantia" w:cs="Times New Roman"/>
          <w:sz w:val="24"/>
          <w:szCs w:val="24"/>
          <w:lang w:val="id-ID"/>
        </w:rPr>
        <w:t xml:space="preserve"> – </w:t>
      </w:r>
      <w:r w:rsidRPr="00B75375">
        <w:rPr>
          <w:rFonts w:ascii="Constantia" w:eastAsia="Calibri" w:hAnsi="Constantia" w:cs="Times New Roman"/>
          <w:sz w:val="24"/>
          <w:szCs w:val="24"/>
          <w:lang w:val="sv-SE"/>
        </w:rPr>
        <w:t>700 meter d</w:t>
      </w:r>
      <w:r w:rsidRPr="00B75375">
        <w:rPr>
          <w:rFonts w:ascii="Constantia" w:eastAsia="Calibri" w:hAnsi="Constantia" w:cs="Times New Roman"/>
          <w:sz w:val="24"/>
          <w:szCs w:val="24"/>
          <w:lang w:val="id-ID"/>
        </w:rPr>
        <w:t>iatas</w:t>
      </w:r>
      <w:r w:rsidRPr="00B75375">
        <w:rPr>
          <w:rFonts w:ascii="Constantia" w:eastAsia="Calibri" w:hAnsi="Constantia" w:cs="Times New Roman"/>
          <w:sz w:val="24"/>
          <w:szCs w:val="24"/>
          <w:lang w:val="sv-SE"/>
        </w:rPr>
        <w:t xml:space="preserve"> permukaan laut (mdpl). </w:t>
      </w:r>
      <w:r w:rsidRPr="00B75375">
        <w:rPr>
          <w:rFonts w:ascii="Constantia" w:eastAsia="Calibri" w:hAnsi="Constantia" w:cs="Times New Roman"/>
          <w:sz w:val="24"/>
          <w:szCs w:val="24"/>
        </w:rPr>
        <w:t>Sebagian besar wilayah desa adalah lahan pertanian/sawah/tegalan dengan permukaan tanah datar 93</w:t>
      </w:r>
      <w:r w:rsidRPr="00B75375">
        <w:rPr>
          <w:rFonts w:ascii="Constantia" w:eastAsia="Calibri" w:hAnsi="Constantia" w:cs="Times New Roman"/>
          <w:sz w:val="24"/>
          <w:szCs w:val="24"/>
          <w:lang w:val="id-ID"/>
        </w:rPr>
        <w:t>%</w:t>
      </w:r>
      <w:r w:rsidRPr="00B75375">
        <w:rPr>
          <w:rFonts w:ascii="Constantia" w:eastAsia="Calibri" w:hAnsi="Constantia" w:cs="Times New Roman"/>
          <w:sz w:val="24"/>
          <w:szCs w:val="24"/>
        </w:rPr>
        <w:t>, berbukit-bukit 3</w:t>
      </w:r>
      <w:r w:rsidRPr="00B75375">
        <w:rPr>
          <w:rFonts w:ascii="Constantia" w:eastAsia="Calibri" w:hAnsi="Constantia" w:cs="Times New Roman"/>
          <w:sz w:val="24"/>
          <w:szCs w:val="24"/>
          <w:lang w:val="id-ID"/>
        </w:rPr>
        <w:t xml:space="preserve">% </w:t>
      </w:r>
      <w:r w:rsidRPr="00B75375">
        <w:rPr>
          <w:rFonts w:ascii="Constantia" w:eastAsia="Calibri" w:hAnsi="Constantia" w:cs="Times New Roman"/>
          <w:sz w:val="24"/>
          <w:szCs w:val="24"/>
        </w:rPr>
        <w:t>dan lereng</w:t>
      </w:r>
      <w:r w:rsidRPr="00B75375">
        <w:rPr>
          <w:rFonts w:ascii="Constantia" w:eastAsia="Calibri" w:hAnsi="Constantia" w:cs="Times New Roman"/>
          <w:sz w:val="24"/>
          <w:szCs w:val="24"/>
          <w:lang w:val="id-ID"/>
        </w:rPr>
        <w:t xml:space="preserve"> </w:t>
      </w:r>
      <w:r w:rsidRPr="00B75375">
        <w:rPr>
          <w:rFonts w:ascii="Constantia" w:eastAsia="Calibri" w:hAnsi="Constantia" w:cs="Times New Roman"/>
          <w:sz w:val="24"/>
          <w:szCs w:val="24"/>
        </w:rPr>
        <w:t>4</w:t>
      </w:r>
      <w:r w:rsidRPr="00B75375">
        <w:rPr>
          <w:rFonts w:ascii="Constantia" w:eastAsia="Calibri" w:hAnsi="Constantia" w:cs="Times New Roman"/>
          <w:sz w:val="24"/>
          <w:szCs w:val="24"/>
          <w:lang w:val="id-ID"/>
        </w:rPr>
        <w:t>%</w:t>
      </w:r>
      <w:r w:rsidRPr="00B75375">
        <w:rPr>
          <w:rFonts w:ascii="Constantia" w:eastAsia="Calibri" w:hAnsi="Constantia" w:cs="Times New Roman"/>
          <w:sz w:val="24"/>
          <w:szCs w:val="24"/>
        </w:rPr>
        <w:t xml:space="preserve">. </w:t>
      </w:r>
      <w:r w:rsidRPr="00B75375">
        <w:rPr>
          <w:rFonts w:ascii="Constantia" w:eastAsia="Calibri" w:hAnsi="Constantia" w:cs="Times New Roman"/>
          <w:sz w:val="24"/>
          <w:szCs w:val="24"/>
          <w:lang w:val="it-IT"/>
        </w:rPr>
        <w:t xml:space="preserve">Suhu rata-rata harian mencapai 27 </w:t>
      </w:r>
      <w:r w:rsidRPr="00B75375">
        <w:rPr>
          <w:rFonts w:ascii="Constantia" w:eastAsia="Calibri" w:hAnsi="Constantia" w:cs="Times New Roman"/>
          <w:sz w:val="24"/>
          <w:szCs w:val="24"/>
          <w:lang w:val="id-ID"/>
        </w:rPr>
        <w:t>-</w:t>
      </w:r>
      <w:r w:rsidRPr="00B75375">
        <w:rPr>
          <w:rFonts w:ascii="Constantia" w:eastAsia="Calibri" w:hAnsi="Constantia" w:cs="Times New Roman"/>
          <w:sz w:val="24"/>
          <w:szCs w:val="24"/>
          <w:lang w:val="it-IT"/>
        </w:rPr>
        <w:t xml:space="preserve"> 34</w:t>
      </w:r>
      <w:r w:rsidRPr="00B75375">
        <w:rPr>
          <w:rFonts w:ascii="Constantia" w:eastAsia="Calibri" w:hAnsi="Constantia" w:cs="Times New Roman"/>
          <w:sz w:val="24"/>
          <w:szCs w:val="24"/>
          <w:vertAlign w:val="superscript"/>
          <w:lang w:val="it-IT"/>
        </w:rPr>
        <w:t>o</w:t>
      </w:r>
      <w:r w:rsidRPr="00B75375">
        <w:rPr>
          <w:rFonts w:ascii="Constantia" w:eastAsia="Calibri" w:hAnsi="Constantia" w:cs="Times New Roman"/>
          <w:sz w:val="24"/>
          <w:szCs w:val="24"/>
          <w:lang w:val="it-IT"/>
        </w:rPr>
        <w:t>C dan curah hujan rata-rata 1.800 – 2.000 Mm/tahun</w:t>
      </w:r>
      <w:r w:rsidRPr="00B75375">
        <w:rPr>
          <w:rFonts w:ascii="Constantia" w:eastAsia="Calibri" w:hAnsi="Constantia" w:cs="Times New Roman"/>
          <w:sz w:val="24"/>
          <w:szCs w:val="24"/>
          <w:lang w:val="id-ID"/>
        </w:rPr>
        <w:t>.</w:t>
      </w:r>
    </w:p>
    <w:p w14:paraId="665E8FD3" w14:textId="77777777" w:rsidR="00B75375" w:rsidRPr="00B75375" w:rsidRDefault="00B75375" w:rsidP="00B75375">
      <w:pPr>
        <w:spacing w:after="0" w:line="240" w:lineRule="auto"/>
        <w:rPr>
          <w:rFonts w:ascii="Constantia" w:eastAsia="Calibri" w:hAnsi="Constantia" w:cs="Times New Roman"/>
          <w:b/>
          <w:sz w:val="24"/>
          <w:szCs w:val="24"/>
          <w:lang w:val="id-ID"/>
        </w:rPr>
      </w:pPr>
      <w:r w:rsidRPr="00B75375">
        <w:rPr>
          <w:rFonts w:ascii="Constantia" w:eastAsia="Calibri" w:hAnsi="Constantia" w:cs="Times New Roman"/>
          <w:b/>
          <w:sz w:val="24"/>
          <w:szCs w:val="24"/>
          <w:lang w:val="id-ID"/>
        </w:rPr>
        <w:t>Kependudukan</w:t>
      </w:r>
    </w:p>
    <w:p w14:paraId="54C0857E" w14:textId="77777777" w:rsidR="00B75375" w:rsidRPr="00B75375" w:rsidRDefault="00B75375" w:rsidP="00B75375">
      <w:pPr>
        <w:spacing w:after="0" w:line="240" w:lineRule="auto"/>
        <w:ind w:firstLine="426"/>
        <w:jc w:val="both"/>
        <w:rPr>
          <w:rFonts w:ascii="Constantia" w:eastAsia="Calibri" w:hAnsi="Constantia" w:cs="Times New Roman"/>
          <w:sz w:val="24"/>
          <w:szCs w:val="24"/>
          <w:lang w:val="id-ID"/>
        </w:rPr>
      </w:pPr>
      <w:r w:rsidRPr="00B75375">
        <w:rPr>
          <w:rFonts w:ascii="Constantia" w:eastAsia="Calibri" w:hAnsi="Constantia" w:cs="Times New Roman"/>
          <w:sz w:val="24"/>
          <w:szCs w:val="24"/>
          <w:lang w:val="id-ID"/>
        </w:rPr>
        <w:t>Penduduk Desa Cicadas berdasarkan data terakhir hasil sensus Penduduk Tahun 2021 tercatat sebanyak 12.389 jiwa, Tahun 2022 sebanyak 13.356 Jiwa, dan Tahun 2023 sebanyak 13.381 Jiwa, Sehingga mengenai penduduk Desa Cicadas mengalami kenaikan untuk setiap tahunnya dengan rata-rata 9,2 %, untuk lebih jelasnya sebagaimana kita lihat dalam tabel berikut ini:</w:t>
      </w:r>
    </w:p>
    <w:tbl>
      <w:tblPr>
        <w:tblStyle w:val="TableGrid3"/>
        <w:tblpPr w:leftFromText="180" w:rightFromText="180" w:vertAnchor="text" w:horzAnchor="margin" w:tblpY="203"/>
        <w:tblW w:w="8926" w:type="dxa"/>
        <w:tblLayout w:type="fixed"/>
        <w:tblLook w:val="04A0" w:firstRow="1" w:lastRow="0" w:firstColumn="1" w:lastColumn="0" w:noHBand="0" w:noVBand="1"/>
      </w:tblPr>
      <w:tblGrid>
        <w:gridCol w:w="570"/>
        <w:gridCol w:w="989"/>
        <w:gridCol w:w="927"/>
        <w:gridCol w:w="1008"/>
        <w:gridCol w:w="1042"/>
        <w:gridCol w:w="1044"/>
        <w:gridCol w:w="3346"/>
      </w:tblGrid>
      <w:tr w:rsidR="00B75375" w:rsidRPr="00B75375" w14:paraId="5A24450F" w14:textId="77777777" w:rsidTr="00792088">
        <w:trPr>
          <w:trHeight w:val="469"/>
        </w:trPr>
        <w:tc>
          <w:tcPr>
            <w:tcW w:w="570" w:type="dxa"/>
            <w:vMerge w:val="restart"/>
            <w:vAlign w:val="center"/>
          </w:tcPr>
          <w:p w14:paraId="78CE0591"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No.</w:t>
            </w:r>
          </w:p>
        </w:tc>
        <w:tc>
          <w:tcPr>
            <w:tcW w:w="989" w:type="dxa"/>
            <w:vMerge w:val="restart"/>
            <w:vAlign w:val="center"/>
          </w:tcPr>
          <w:p w14:paraId="12B880DE"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Tahun</w:t>
            </w:r>
          </w:p>
        </w:tc>
        <w:tc>
          <w:tcPr>
            <w:tcW w:w="2977" w:type="dxa"/>
            <w:gridSpan w:val="3"/>
            <w:vAlign w:val="center"/>
          </w:tcPr>
          <w:p w14:paraId="4B347B6C"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Jumlah Penduduk</w:t>
            </w:r>
          </w:p>
          <w:p w14:paraId="376FAF9B" w14:textId="77777777" w:rsidR="00B75375" w:rsidRPr="00B75375" w:rsidRDefault="00B75375" w:rsidP="00B75375">
            <w:pPr>
              <w:jc w:val="center"/>
              <w:rPr>
                <w:rFonts w:ascii="Constantia" w:eastAsia="Calibri" w:hAnsi="Constantia" w:cs="Times New Roman"/>
                <w:b/>
                <w:sz w:val="24"/>
                <w:szCs w:val="24"/>
              </w:rPr>
            </w:pPr>
          </w:p>
        </w:tc>
        <w:tc>
          <w:tcPr>
            <w:tcW w:w="1044" w:type="dxa"/>
            <w:vMerge w:val="restart"/>
            <w:vAlign w:val="center"/>
          </w:tcPr>
          <w:p w14:paraId="52B0B130"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Jumlah KK</w:t>
            </w:r>
          </w:p>
        </w:tc>
        <w:tc>
          <w:tcPr>
            <w:tcW w:w="3346" w:type="dxa"/>
            <w:vMerge w:val="restart"/>
            <w:vAlign w:val="center"/>
          </w:tcPr>
          <w:p w14:paraId="5F8A5D25"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Laju Pertumbuhan</w:t>
            </w:r>
          </w:p>
        </w:tc>
      </w:tr>
      <w:tr w:rsidR="00B75375" w:rsidRPr="00B75375" w14:paraId="6331823E" w14:textId="77777777" w:rsidTr="00792088">
        <w:trPr>
          <w:trHeight w:val="370"/>
        </w:trPr>
        <w:tc>
          <w:tcPr>
            <w:tcW w:w="570" w:type="dxa"/>
            <w:vMerge/>
            <w:tcBorders>
              <w:bottom w:val="double" w:sz="4" w:space="0" w:color="auto"/>
            </w:tcBorders>
            <w:vAlign w:val="center"/>
          </w:tcPr>
          <w:p w14:paraId="3C7A2A83" w14:textId="77777777" w:rsidR="00B75375" w:rsidRPr="00B75375" w:rsidRDefault="00B75375" w:rsidP="00B75375">
            <w:pPr>
              <w:jc w:val="center"/>
              <w:rPr>
                <w:rFonts w:ascii="Constantia" w:eastAsia="Calibri" w:hAnsi="Constantia" w:cs="Times New Roman"/>
                <w:b/>
                <w:sz w:val="24"/>
                <w:szCs w:val="24"/>
              </w:rPr>
            </w:pPr>
          </w:p>
        </w:tc>
        <w:tc>
          <w:tcPr>
            <w:tcW w:w="989" w:type="dxa"/>
            <w:vMerge/>
            <w:tcBorders>
              <w:bottom w:val="double" w:sz="4" w:space="0" w:color="auto"/>
            </w:tcBorders>
            <w:vAlign w:val="center"/>
          </w:tcPr>
          <w:p w14:paraId="35BDCA2B" w14:textId="77777777" w:rsidR="00B75375" w:rsidRPr="00B75375" w:rsidRDefault="00B75375" w:rsidP="00B75375">
            <w:pPr>
              <w:jc w:val="center"/>
              <w:rPr>
                <w:rFonts w:ascii="Constantia" w:eastAsia="Calibri" w:hAnsi="Constantia" w:cs="Times New Roman"/>
                <w:b/>
                <w:sz w:val="24"/>
                <w:szCs w:val="24"/>
              </w:rPr>
            </w:pPr>
          </w:p>
        </w:tc>
        <w:tc>
          <w:tcPr>
            <w:tcW w:w="927" w:type="dxa"/>
            <w:tcBorders>
              <w:bottom w:val="double" w:sz="4" w:space="0" w:color="auto"/>
            </w:tcBorders>
            <w:vAlign w:val="center"/>
          </w:tcPr>
          <w:p w14:paraId="4D01A0A6"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Lk</w:t>
            </w:r>
          </w:p>
        </w:tc>
        <w:tc>
          <w:tcPr>
            <w:tcW w:w="1008" w:type="dxa"/>
            <w:tcBorders>
              <w:bottom w:val="double" w:sz="4" w:space="0" w:color="auto"/>
            </w:tcBorders>
            <w:vAlign w:val="center"/>
          </w:tcPr>
          <w:p w14:paraId="527CCFA7"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Pr</w:t>
            </w:r>
          </w:p>
        </w:tc>
        <w:tc>
          <w:tcPr>
            <w:tcW w:w="1042" w:type="dxa"/>
            <w:tcBorders>
              <w:bottom w:val="double" w:sz="4" w:space="0" w:color="auto"/>
            </w:tcBorders>
            <w:vAlign w:val="center"/>
          </w:tcPr>
          <w:p w14:paraId="19372139"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Jumlah</w:t>
            </w:r>
          </w:p>
        </w:tc>
        <w:tc>
          <w:tcPr>
            <w:tcW w:w="1044" w:type="dxa"/>
            <w:vMerge/>
            <w:tcBorders>
              <w:bottom w:val="double" w:sz="4" w:space="0" w:color="auto"/>
            </w:tcBorders>
            <w:vAlign w:val="center"/>
          </w:tcPr>
          <w:p w14:paraId="73023C3B" w14:textId="77777777" w:rsidR="00B75375" w:rsidRPr="00B75375" w:rsidRDefault="00B75375" w:rsidP="00B75375">
            <w:pPr>
              <w:jc w:val="center"/>
              <w:rPr>
                <w:rFonts w:ascii="Constantia" w:eastAsia="Calibri" w:hAnsi="Constantia" w:cs="Times New Roman"/>
                <w:b/>
                <w:sz w:val="24"/>
                <w:szCs w:val="24"/>
              </w:rPr>
            </w:pPr>
          </w:p>
        </w:tc>
        <w:tc>
          <w:tcPr>
            <w:tcW w:w="3346" w:type="dxa"/>
            <w:vMerge/>
            <w:tcBorders>
              <w:bottom w:val="double" w:sz="4" w:space="0" w:color="auto"/>
            </w:tcBorders>
            <w:vAlign w:val="center"/>
          </w:tcPr>
          <w:p w14:paraId="37CD89F0" w14:textId="77777777" w:rsidR="00B75375" w:rsidRPr="00B75375" w:rsidRDefault="00B75375" w:rsidP="00B75375">
            <w:pPr>
              <w:jc w:val="center"/>
              <w:rPr>
                <w:rFonts w:ascii="Constantia" w:eastAsia="Calibri" w:hAnsi="Constantia" w:cs="Times New Roman"/>
                <w:b/>
                <w:sz w:val="24"/>
                <w:szCs w:val="24"/>
              </w:rPr>
            </w:pPr>
          </w:p>
        </w:tc>
      </w:tr>
      <w:tr w:rsidR="00B75375" w:rsidRPr="00B75375" w14:paraId="7131C102" w14:textId="77777777" w:rsidTr="00792088">
        <w:trPr>
          <w:trHeight w:val="370"/>
        </w:trPr>
        <w:tc>
          <w:tcPr>
            <w:tcW w:w="570" w:type="dxa"/>
            <w:tcBorders>
              <w:top w:val="double" w:sz="4" w:space="0" w:color="auto"/>
            </w:tcBorders>
            <w:vAlign w:val="center"/>
          </w:tcPr>
          <w:p w14:paraId="7D5E7E5A" w14:textId="77777777" w:rsidR="00B75375" w:rsidRPr="00B75375" w:rsidRDefault="00B75375" w:rsidP="00B75375">
            <w:pPr>
              <w:jc w:val="center"/>
              <w:rPr>
                <w:rFonts w:ascii="Constantia" w:eastAsia="Calibri" w:hAnsi="Constantia" w:cs="Times New Roman"/>
                <w:lang w:val="id-ID"/>
              </w:rPr>
            </w:pPr>
          </w:p>
          <w:p w14:paraId="2D22503D" w14:textId="77777777" w:rsidR="00B75375" w:rsidRPr="00B75375" w:rsidRDefault="00B75375" w:rsidP="00B75375">
            <w:pPr>
              <w:jc w:val="center"/>
              <w:rPr>
                <w:rFonts w:ascii="Constantia" w:eastAsia="Calibri" w:hAnsi="Constantia" w:cs="Times New Roman"/>
                <w:lang w:val="id-ID"/>
              </w:rPr>
            </w:pPr>
          </w:p>
          <w:p w14:paraId="186CEC49" w14:textId="77777777" w:rsidR="00B75375" w:rsidRPr="00B75375" w:rsidRDefault="00B75375" w:rsidP="00B75375">
            <w:pPr>
              <w:jc w:val="center"/>
              <w:rPr>
                <w:rFonts w:ascii="Constantia" w:eastAsia="Calibri" w:hAnsi="Constantia" w:cs="Times New Roman"/>
                <w:lang w:val="id-ID"/>
              </w:rPr>
            </w:pPr>
            <w:r w:rsidRPr="00B75375">
              <w:rPr>
                <w:rFonts w:ascii="Constantia" w:eastAsia="Calibri" w:hAnsi="Constantia" w:cs="Times New Roman"/>
                <w:lang w:val="id-ID"/>
              </w:rPr>
              <w:t>1</w:t>
            </w:r>
          </w:p>
        </w:tc>
        <w:tc>
          <w:tcPr>
            <w:tcW w:w="989" w:type="dxa"/>
            <w:tcBorders>
              <w:top w:val="double" w:sz="4" w:space="0" w:color="auto"/>
            </w:tcBorders>
            <w:vAlign w:val="center"/>
          </w:tcPr>
          <w:p w14:paraId="25B161DF" w14:textId="77777777" w:rsidR="00B75375" w:rsidRPr="00B75375" w:rsidRDefault="00B75375" w:rsidP="00B75375">
            <w:pPr>
              <w:jc w:val="center"/>
              <w:rPr>
                <w:rFonts w:ascii="Constantia" w:eastAsia="Calibri" w:hAnsi="Constantia" w:cs="Times New Roman"/>
              </w:rPr>
            </w:pPr>
          </w:p>
          <w:p w14:paraId="21046814" w14:textId="77777777" w:rsidR="00B75375" w:rsidRPr="00B75375" w:rsidRDefault="00B75375" w:rsidP="00B75375">
            <w:pPr>
              <w:jc w:val="center"/>
              <w:rPr>
                <w:rFonts w:ascii="Constantia" w:eastAsia="Calibri" w:hAnsi="Constantia" w:cs="Times New Roman"/>
                <w:lang w:val="id-ID"/>
              </w:rPr>
            </w:pPr>
            <w:r w:rsidRPr="00B75375">
              <w:rPr>
                <w:rFonts w:ascii="Constantia" w:eastAsia="Calibri" w:hAnsi="Constantia" w:cs="Times New Roman"/>
              </w:rPr>
              <w:t>2021</w:t>
            </w:r>
          </w:p>
        </w:tc>
        <w:tc>
          <w:tcPr>
            <w:tcW w:w="927" w:type="dxa"/>
            <w:tcBorders>
              <w:top w:val="double" w:sz="4" w:space="0" w:color="auto"/>
            </w:tcBorders>
            <w:vAlign w:val="center"/>
          </w:tcPr>
          <w:p w14:paraId="4119865B" w14:textId="77777777" w:rsidR="00B75375" w:rsidRPr="00B75375" w:rsidRDefault="00B75375" w:rsidP="00B75375">
            <w:pPr>
              <w:jc w:val="center"/>
              <w:rPr>
                <w:rFonts w:ascii="Constantia" w:eastAsia="Calibri" w:hAnsi="Constantia" w:cs="Times New Roman"/>
              </w:rPr>
            </w:pPr>
          </w:p>
          <w:p w14:paraId="0B4428A7" w14:textId="77777777" w:rsidR="00B75375" w:rsidRPr="00B75375" w:rsidRDefault="00B75375" w:rsidP="00B75375">
            <w:pPr>
              <w:jc w:val="center"/>
              <w:rPr>
                <w:rFonts w:ascii="Constantia" w:eastAsia="Calibri" w:hAnsi="Constantia" w:cs="Times New Roman"/>
              </w:rPr>
            </w:pPr>
            <w:r w:rsidRPr="00B75375">
              <w:rPr>
                <w:rFonts w:ascii="Constantia" w:eastAsia="Calibri" w:hAnsi="Constantia" w:cs="Times New Roman"/>
              </w:rPr>
              <w:t>6.256</w:t>
            </w:r>
          </w:p>
        </w:tc>
        <w:tc>
          <w:tcPr>
            <w:tcW w:w="1008" w:type="dxa"/>
            <w:tcBorders>
              <w:top w:val="double" w:sz="4" w:space="0" w:color="auto"/>
            </w:tcBorders>
            <w:vAlign w:val="center"/>
          </w:tcPr>
          <w:p w14:paraId="50D84F1B" w14:textId="77777777" w:rsidR="00B75375" w:rsidRPr="00B75375" w:rsidRDefault="00B75375" w:rsidP="00B75375">
            <w:pPr>
              <w:jc w:val="center"/>
              <w:rPr>
                <w:rFonts w:ascii="Constantia" w:eastAsia="Calibri" w:hAnsi="Constantia" w:cs="Times New Roman"/>
              </w:rPr>
            </w:pPr>
          </w:p>
          <w:p w14:paraId="155FA0BE" w14:textId="77777777" w:rsidR="00B75375" w:rsidRPr="00B75375" w:rsidRDefault="00B75375" w:rsidP="00B75375">
            <w:pPr>
              <w:jc w:val="center"/>
              <w:rPr>
                <w:rFonts w:ascii="Constantia" w:eastAsia="Calibri" w:hAnsi="Constantia" w:cs="Times New Roman"/>
              </w:rPr>
            </w:pPr>
            <w:r w:rsidRPr="00B75375">
              <w:rPr>
                <w:rFonts w:ascii="Constantia" w:eastAsia="Calibri" w:hAnsi="Constantia" w:cs="Times New Roman"/>
              </w:rPr>
              <w:t>6.133</w:t>
            </w:r>
          </w:p>
        </w:tc>
        <w:tc>
          <w:tcPr>
            <w:tcW w:w="1042" w:type="dxa"/>
            <w:tcBorders>
              <w:top w:val="double" w:sz="4" w:space="0" w:color="auto"/>
            </w:tcBorders>
            <w:vAlign w:val="center"/>
          </w:tcPr>
          <w:p w14:paraId="10A65C03" w14:textId="77777777" w:rsidR="00B75375" w:rsidRPr="00B75375" w:rsidRDefault="00B75375" w:rsidP="00B75375">
            <w:pPr>
              <w:jc w:val="center"/>
              <w:rPr>
                <w:rFonts w:ascii="Constantia" w:eastAsia="Calibri" w:hAnsi="Constantia" w:cs="Times New Roman"/>
                <w:b/>
              </w:rPr>
            </w:pPr>
          </w:p>
          <w:p w14:paraId="5924A166" w14:textId="77777777" w:rsidR="00B75375" w:rsidRPr="00B75375" w:rsidRDefault="00B75375" w:rsidP="00B75375">
            <w:pPr>
              <w:jc w:val="center"/>
              <w:rPr>
                <w:rFonts w:ascii="Constantia" w:eastAsia="Calibri" w:hAnsi="Constantia" w:cs="Times New Roman"/>
                <w:b/>
              </w:rPr>
            </w:pPr>
            <w:r w:rsidRPr="00B75375">
              <w:rPr>
                <w:rFonts w:ascii="Constantia" w:eastAsia="Calibri" w:hAnsi="Constantia" w:cs="Times New Roman"/>
                <w:b/>
              </w:rPr>
              <w:t>12.389</w:t>
            </w:r>
          </w:p>
        </w:tc>
        <w:tc>
          <w:tcPr>
            <w:tcW w:w="1044" w:type="dxa"/>
            <w:tcBorders>
              <w:top w:val="double" w:sz="4" w:space="0" w:color="auto"/>
            </w:tcBorders>
            <w:vAlign w:val="center"/>
          </w:tcPr>
          <w:p w14:paraId="6D50BCBD" w14:textId="77777777" w:rsidR="00B75375" w:rsidRPr="00B75375" w:rsidRDefault="00B75375" w:rsidP="00B75375">
            <w:pPr>
              <w:jc w:val="center"/>
              <w:rPr>
                <w:rFonts w:ascii="Constantia" w:eastAsia="Calibri" w:hAnsi="Constantia" w:cs="Times New Roman"/>
              </w:rPr>
            </w:pPr>
          </w:p>
          <w:p w14:paraId="4D659413" w14:textId="77777777" w:rsidR="00B75375" w:rsidRPr="00B75375" w:rsidRDefault="00B75375" w:rsidP="00B75375">
            <w:pPr>
              <w:jc w:val="center"/>
              <w:rPr>
                <w:rFonts w:ascii="Constantia" w:eastAsia="Calibri" w:hAnsi="Constantia" w:cs="Times New Roman"/>
              </w:rPr>
            </w:pPr>
            <w:r w:rsidRPr="00B75375">
              <w:rPr>
                <w:rFonts w:ascii="Constantia" w:eastAsia="Calibri" w:hAnsi="Constantia" w:cs="Times New Roman"/>
              </w:rPr>
              <w:t>4.081</w:t>
            </w:r>
          </w:p>
        </w:tc>
        <w:tc>
          <w:tcPr>
            <w:tcW w:w="3346" w:type="dxa"/>
            <w:tcBorders>
              <w:top w:val="double" w:sz="4" w:space="0" w:color="auto"/>
            </w:tcBorders>
            <w:vAlign w:val="center"/>
          </w:tcPr>
          <w:p w14:paraId="4CEE68A8" w14:textId="77777777" w:rsidR="00B75375" w:rsidRPr="00B75375" w:rsidRDefault="00B75375" w:rsidP="00B75375">
            <w:pPr>
              <w:jc w:val="center"/>
              <w:rPr>
                <w:rFonts w:ascii="Constantia" w:eastAsia="Calibri" w:hAnsi="Constantia" w:cs="Times New Roman"/>
              </w:rPr>
            </w:pPr>
          </w:p>
        </w:tc>
      </w:tr>
      <w:tr w:rsidR="00B75375" w:rsidRPr="00B75375" w14:paraId="7CE6E77B" w14:textId="77777777" w:rsidTr="00792088">
        <w:trPr>
          <w:trHeight w:val="370"/>
        </w:trPr>
        <w:tc>
          <w:tcPr>
            <w:tcW w:w="570" w:type="dxa"/>
            <w:vAlign w:val="center"/>
          </w:tcPr>
          <w:p w14:paraId="1CC64A9C" w14:textId="77777777" w:rsidR="00B75375" w:rsidRPr="00B75375" w:rsidRDefault="00B75375" w:rsidP="00B75375">
            <w:pPr>
              <w:jc w:val="center"/>
              <w:rPr>
                <w:rFonts w:ascii="Constantia" w:eastAsia="Calibri" w:hAnsi="Constantia" w:cs="Times New Roman"/>
                <w:lang w:val="id-ID"/>
              </w:rPr>
            </w:pPr>
            <w:r w:rsidRPr="00B75375">
              <w:rPr>
                <w:rFonts w:ascii="Constantia" w:eastAsia="Calibri" w:hAnsi="Constantia" w:cs="Times New Roman"/>
                <w:lang w:val="id-ID"/>
              </w:rPr>
              <w:t>2</w:t>
            </w:r>
          </w:p>
        </w:tc>
        <w:tc>
          <w:tcPr>
            <w:tcW w:w="989" w:type="dxa"/>
            <w:vAlign w:val="center"/>
          </w:tcPr>
          <w:p w14:paraId="7E291743" w14:textId="77777777" w:rsidR="00B75375" w:rsidRPr="00B75375" w:rsidRDefault="00B75375" w:rsidP="00B75375">
            <w:pPr>
              <w:jc w:val="center"/>
              <w:rPr>
                <w:rFonts w:ascii="Constantia" w:eastAsia="Calibri" w:hAnsi="Constantia" w:cs="Times New Roman"/>
                <w:lang w:val="id-ID"/>
              </w:rPr>
            </w:pPr>
            <w:r w:rsidRPr="00B75375">
              <w:rPr>
                <w:rFonts w:ascii="Constantia" w:eastAsia="Calibri" w:hAnsi="Constantia" w:cs="Times New Roman"/>
              </w:rPr>
              <w:t>2022</w:t>
            </w:r>
          </w:p>
        </w:tc>
        <w:tc>
          <w:tcPr>
            <w:tcW w:w="927" w:type="dxa"/>
            <w:vAlign w:val="center"/>
          </w:tcPr>
          <w:p w14:paraId="096E6851" w14:textId="77777777" w:rsidR="00B75375" w:rsidRPr="00B75375" w:rsidRDefault="00B75375" w:rsidP="00B75375">
            <w:pPr>
              <w:jc w:val="center"/>
              <w:rPr>
                <w:rFonts w:ascii="Constantia" w:eastAsia="Calibri" w:hAnsi="Constantia" w:cs="Times New Roman"/>
              </w:rPr>
            </w:pPr>
            <w:r w:rsidRPr="00B75375">
              <w:rPr>
                <w:rFonts w:ascii="Constantia" w:eastAsia="Calibri" w:hAnsi="Constantia" w:cs="Times New Roman"/>
              </w:rPr>
              <w:t>6.870</w:t>
            </w:r>
          </w:p>
        </w:tc>
        <w:tc>
          <w:tcPr>
            <w:tcW w:w="1008" w:type="dxa"/>
            <w:vAlign w:val="center"/>
          </w:tcPr>
          <w:p w14:paraId="6BA4B261" w14:textId="77777777" w:rsidR="00B75375" w:rsidRPr="00B75375" w:rsidRDefault="00B75375" w:rsidP="00B75375">
            <w:pPr>
              <w:jc w:val="center"/>
              <w:rPr>
                <w:rFonts w:ascii="Constantia" w:eastAsia="Calibri" w:hAnsi="Constantia" w:cs="Times New Roman"/>
              </w:rPr>
            </w:pPr>
            <w:r w:rsidRPr="00B75375">
              <w:rPr>
                <w:rFonts w:ascii="Constantia" w:eastAsia="Calibri" w:hAnsi="Constantia" w:cs="Times New Roman"/>
              </w:rPr>
              <w:t>6.486</w:t>
            </w:r>
          </w:p>
        </w:tc>
        <w:tc>
          <w:tcPr>
            <w:tcW w:w="1042" w:type="dxa"/>
            <w:vAlign w:val="center"/>
          </w:tcPr>
          <w:p w14:paraId="285C33F8" w14:textId="77777777" w:rsidR="00B75375" w:rsidRPr="00B75375" w:rsidRDefault="00B75375" w:rsidP="00B75375">
            <w:pPr>
              <w:jc w:val="center"/>
              <w:rPr>
                <w:rFonts w:ascii="Constantia" w:eastAsia="Calibri" w:hAnsi="Constantia" w:cs="Times New Roman"/>
                <w:b/>
              </w:rPr>
            </w:pPr>
            <w:r w:rsidRPr="00B75375">
              <w:rPr>
                <w:rFonts w:ascii="Constantia" w:eastAsia="Calibri" w:hAnsi="Constantia" w:cs="Times New Roman"/>
                <w:b/>
              </w:rPr>
              <w:t>13.356</w:t>
            </w:r>
          </w:p>
        </w:tc>
        <w:tc>
          <w:tcPr>
            <w:tcW w:w="1044" w:type="dxa"/>
            <w:vAlign w:val="center"/>
          </w:tcPr>
          <w:p w14:paraId="744266F7" w14:textId="77777777" w:rsidR="00B75375" w:rsidRPr="00B75375" w:rsidRDefault="00B75375" w:rsidP="00B75375">
            <w:pPr>
              <w:jc w:val="center"/>
              <w:rPr>
                <w:rFonts w:ascii="Constantia" w:eastAsia="Calibri" w:hAnsi="Constantia" w:cs="Times New Roman"/>
              </w:rPr>
            </w:pPr>
          </w:p>
          <w:p w14:paraId="32750293" w14:textId="77777777" w:rsidR="00B75375" w:rsidRPr="00B75375" w:rsidRDefault="00B75375" w:rsidP="00B75375">
            <w:pPr>
              <w:jc w:val="center"/>
              <w:rPr>
                <w:rFonts w:ascii="Constantia" w:eastAsia="Calibri" w:hAnsi="Constantia" w:cs="Times New Roman"/>
              </w:rPr>
            </w:pPr>
            <w:r w:rsidRPr="00B75375">
              <w:rPr>
                <w:rFonts w:ascii="Constantia" w:eastAsia="Calibri" w:hAnsi="Constantia" w:cs="Times New Roman"/>
              </w:rPr>
              <w:t>3.929</w:t>
            </w:r>
          </w:p>
          <w:p w14:paraId="4DF08A28" w14:textId="77777777" w:rsidR="00B75375" w:rsidRPr="00B75375" w:rsidRDefault="00B75375" w:rsidP="00B75375">
            <w:pPr>
              <w:jc w:val="center"/>
              <w:rPr>
                <w:rFonts w:ascii="Constantia" w:eastAsia="Calibri" w:hAnsi="Constantia" w:cs="Times New Roman"/>
              </w:rPr>
            </w:pPr>
          </w:p>
        </w:tc>
        <w:tc>
          <w:tcPr>
            <w:tcW w:w="3346" w:type="dxa"/>
            <w:vAlign w:val="center"/>
          </w:tcPr>
          <w:p w14:paraId="1FF108AF" w14:textId="77777777" w:rsidR="00B75375" w:rsidRPr="00B75375" w:rsidRDefault="00B75375" w:rsidP="00B75375">
            <w:pPr>
              <w:jc w:val="center"/>
              <w:rPr>
                <w:rFonts w:ascii="Constantia" w:eastAsia="Calibri" w:hAnsi="Constantia" w:cs="Times New Roman"/>
              </w:rPr>
            </w:pPr>
            <w:r w:rsidRPr="00B75375">
              <w:rPr>
                <w:rFonts w:ascii="Constantia" w:eastAsia="Calibri" w:hAnsi="Constantia" w:cs="Times New Roman"/>
              </w:rPr>
              <w:t>5,3 %</w:t>
            </w:r>
          </w:p>
        </w:tc>
      </w:tr>
      <w:tr w:rsidR="00B75375" w:rsidRPr="00B75375" w14:paraId="682B4EE5" w14:textId="77777777" w:rsidTr="00792088">
        <w:trPr>
          <w:trHeight w:val="370"/>
        </w:trPr>
        <w:tc>
          <w:tcPr>
            <w:tcW w:w="570" w:type="dxa"/>
            <w:vAlign w:val="center"/>
          </w:tcPr>
          <w:p w14:paraId="414B4595" w14:textId="77777777" w:rsidR="00B75375" w:rsidRPr="00B75375" w:rsidRDefault="00B75375" w:rsidP="00B75375">
            <w:pPr>
              <w:jc w:val="center"/>
              <w:rPr>
                <w:rFonts w:ascii="Constantia" w:eastAsia="Calibri" w:hAnsi="Constantia" w:cs="Times New Roman"/>
                <w:lang w:val="id-ID"/>
              </w:rPr>
            </w:pPr>
            <w:r w:rsidRPr="00B75375">
              <w:rPr>
                <w:rFonts w:ascii="Constantia" w:eastAsia="Calibri" w:hAnsi="Constantia" w:cs="Times New Roman"/>
                <w:lang w:val="id-ID"/>
              </w:rPr>
              <w:t>3</w:t>
            </w:r>
          </w:p>
        </w:tc>
        <w:tc>
          <w:tcPr>
            <w:tcW w:w="989" w:type="dxa"/>
            <w:vAlign w:val="center"/>
          </w:tcPr>
          <w:p w14:paraId="7FB92E2E" w14:textId="77777777" w:rsidR="00B75375" w:rsidRPr="00B75375" w:rsidRDefault="00B75375" w:rsidP="00B75375">
            <w:pPr>
              <w:jc w:val="center"/>
              <w:rPr>
                <w:rFonts w:ascii="Constantia" w:eastAsia="Calibri" w:hAnsi="Constantia" w:cs="Times New Roman"/>
                <w:lang w:val="id-ID"/>
              </w:rPr>
            </w:pPr>
            <w:r w:rsidRPr="00B75375">
              <w:rPr>
                <w:rFonts w:ascii="Constantia" w:eastAsia="Calibri" w:hAnsi="Constantia" w:cs="Times New Roman"/>
              </w:rPr>
              <w:t>2023</w:t>
            </w:r>
          </w:p>
        </w:tc>
        <w:tc>
          <w:tcPr>
            <w:tcW w:w="927" w:type="dxa"/>
            <w:vAlign w:val="center"/>
          </w:tcPr>
          <w:p w14:paraId="7E2D9EBB" w14:textId="77777777" w:rsidR="00B75375" w:rsidRPr="00B75375" w:rsidRDefault="00B75375" w:rsidP="00B75375">
            <w:pPr>
              <w:jc w:val="center"/>
              <w:rPr>
                <w:rFonts w:ascii="Constantia" w:eastAsia="Calibri" w:hAnsi="Constantia" w:cs="Times New Roman"/>
              </w:rPr>
            </w:pPr>
            <w:r w:rsidRPr="00B75375">
              <w:rPr>
                <w:rFonts w:ascii="Constantia" w:eastAsia="Calibri" w:hAnsi="Constantia" w:cs="Times New Roman"/>
              </w:rPr>
              <w:t>6.925</w:t>
            </w:r>
          </w:p>
        </w:tc>
        <w:tc>
          <w:tcPr>
            <w:tcW w:w="1008" w:type="dxa"/>
            <w:vAlign w:val="center"/>
          </w:tcPr>
          <w:p w14:paraId="372F6E3C" w14:textId="77777777" w:rsidR="00B75375" w:rsidRPr="00B75375" w:rsidRDefault="00B75375" w:rsidP="00B75375">
            <w:pPr>
              <w:jc w:val="center"/>
              <w:rPr>
                <w:rFonts w:ascii="Constantia" w:eastAsia="Calibri" w:hAnsi="Constantia" w:cs="Times New Roman"/>
              </w:rPr>
            </w:pPr>
            <w:r w:rsidRPr="00B75375">
              <w:rPr>
                <w:rFonts w:ascii="Constantia" w:eastAsia="Calibri" w:hAnsi="Constantia" w:cs="Times New Roman"/>
              </w:rPr>
              <w:t>6.456</w:t>
            </w:r>
          </w:p>
        </w:tc>
        <w:tc>
          <w:tcPr>
            <w:tcW w:w="1042" w:type="dxa"/>
            <w:vAlign w:val="center"/>
          </w:tcPr>
          <w:p w14:paraId="31A4C8D7" w14:textId="77777777" w:rsidR="00B75375" w:rsidRPr="00B75375" w:rsidRDefault="00B75375" w:rsidP="00B75375">
            <w:pPr>
              <w:jc w:val="center"/>
              <w:rPr>
                <w:rFonts w:ascii="Constantia" w:eastAsia="Calibri" w:hAnsi="Constantia" w:cs="Times New Roman"/>
                <w:b/>
              </w:rPr>
            </w:pPr>
            <w:r w:rsidRPr="00B75375">
              <w:rPr>
                <w:rFonts w:ascii="Constantia" w:eastAsia="Calibri" w:hAnsi="Constantia" w:cs="Times New Roman"/>
                <w:b/>
              </w:rPr>
              <w:t>13.381</w:t>
            </w:r>
          </w:p>
        </w:tc>
        <w:tc>
          <w:tcPr>
            <w:tcW w:w="1044" w:type="dxa"/>
            <w:vAlign w:val="center"/>
          </w:tcPr>
          <w:p w14:paraId="19B9C02B" w14:textId="77777777" w:rsidR="00B75375" w:rsidRPr="00B75375" w:rsidRDefault="00B75375" w:rsidP="00B75375">
            <w:pPr>
              <w:jc w:val="center"/>
              <w:rPr>
                <w:rFonts w:ascii="Constantia" w:eastAsia="Calibri" w:hAnsi="Constantia" w:cs="Times New Roman"/>
              </w:rPr>
            </w:pPr>
            <w:r w:rsidRPr="00B75375">
              <w:rPr>
                <w:rFonts w:ascii="Constantia" w:eastAsia="Calibri" w:hAnsi="Constantia" w:cs="Times New Roman"/>
              </w:rPr>
              <w:t>3.982</w:t>
            </w:r>
          </w:p>
        </w:tc>
        <w:tc>
          <w:tcPr>
            <w:tcW w:w="3346" w:type="dxa"/>
            <w:vAlign w:val="center"/>
          </w:tcPr>
          <w:p w14:paraId="060DDFDB" w14:textId="77777777" w:rsidR="00B75375" w:rsidRPr="00B75375" w:rsidRDefault="00B75375" w:rsidP="00B75375">
            <w:pPr>
              <w:jc w:val="center"/>
              <w:rPr>
                <w:rFonts w:ascii="Constantia" w:eastAsia="Calibri" w:hAnsi="Constantia" w:cs="Times New Roman"/>
              </w:rPr>
            </w:pPr>
          </w:p>
          <w:p w14:paraId="5D518ACE" w14:textId="77777777" w:rsidR="00B75375" w:rsidRPr="00B75375" w:rsidRDefault="00B75375" w:rsidP="00B75375">
            <w:pPr>
              <w:jc w:val="center"/>
              <w:rPr>
                <w:rFonts w:ascii="Constantia" w:eastAsia="Calibri" w:hAnsi="Constantia" w:cs="Times New Roman"/>
              </w:rPr>
            </w:pPr>
            <w:r w:rsidRPr="00B75375">
              <w:rPr>
                <w:rFonts w:ascii="Constantia" w:eastAsia="Calibri" w:hAnsi="Constantia" w:cs="Times New Roman"/>
              </w:rPr>
              <w:t>9,2 %</w:t>
            </w:r>
          </w:p>
          <w:p w14:paraId="1C46EE29" w14:textId="77777777" w:rsidR="00B75375" w:rsidRPr="00B75375" w:rsidRDefault="00B75375" w:rsidP="00B75375">
            <w:pPr>
              <w:jc w:val="center"/>
              <w:rPr>
                <w:rFonts w:ascii="Constantia" w:eastAsia="Calibri" w:hAnsi="Constantia" w:cs="Times New Roman"/>
              </w:rPr>
            </w:pPr>
          </w:p>
        </w:tc>
      </w:tr>
    </w:tbl>
    <w:p w14:paraId="607E8347" w14:textId="77777777" w:rsidR="00B75375" w:rsidRPr="00B75375" w:rsidRDefault="00B75375" w:rsidP="00B75375">
      <w:pPr>
        <w:spacing w:after="0" w:line="240" w:lineRule="auto"/>
        <w:jc w:val="both"/>
        <w:rPr>
          <w:rFonts w:ascii="Constantia" w:eastAsia="Calibri" w:hAnsi="Constantia" w:cs="Times New Roman"/>
          <w:b/>
          <w:i/>
          <w:sz w:val="20"/>
          <w:szCs w:val="20"/>
        </w:rPr>
      </w:pPr>
      <w:r w:rsidRPr="00B75375">
        <w:rPr>
          <w:rFonts w:ascii="Constantia" w:eastAsia="Calibri" w:hAnsi="Constantia" w:cs="Times New Roman"/>
          <w:b/>
          <w:i/>
          <w:sz w:val="20"/>
          <w:szCs w:val="20"/>
        </w:rPr>
        <w:t>Sumber:</w:t>
      </w:r>
      <w:r w:rsidRPr="00B75375">
        <w:rPr>
          <w:rFonts w:ascii="Constantia" w:eastAsia="Calibri" w:hAnsi="Constantia" w:cs="Times New Roman"/>
          <w:b/>
          <w:i/>
          <w:sz w:val="20"/>
          <w:szCs w:val="20"/>
          <w:lang w:val="id-ID"/>
        </w:rPr>
        <w:t xml:space="preserve"> </w:t>
      </w:r>
      <w:r w:rsidRPr="00B75375">
        <w:rPr>
          <w:rFonts w:ascii="Constantia" w:eastAsia="Calibri" w:hAnsi="Constantia" w:cs="Times New Roman"/>
          <w:b/>
          <w:i/>
          <w:sz w:val="20"/>
          <w:szCs w:val="20"/>
        </w:rPr>
        <w:t>Data Des</w:t>
      </w:r>
      <w:r w:rsidRPr="00B75375">
        <w:rPr>
          <w:rFonts w:ascii="Constantia" w:eastAsia="Calibri" w:hAnsi="Constantia" w:cs="Times New Roman"/>
          <w:b/>
          <w:i/>
          <w:sz w:val="20"/>
          <w:szCs w:val="20"/>
          <w:lang w:val="id-ID"/>
        </w:rPr>
        <w:t xml:space="preserve">a </w:t>
      </w:r>
      <w:r w:rsidRPr="00B75375">
        <w:rPr>
          <w:rFonts w:ascii="Constantia" w:eastAsia="Calibri" w:hAnsi="Constantia" w:cs="Times New Roman"/>
          <w:b/>
          <w:i/>
          <w:sz w:val="20"/>
          <w:szCs w:val="20"/>
        </w:rPr>
        <w:t>Cicadas</w:t>
      </w:r>
    </w:p>
    <w:p w14:paraId="707F1DB2" w14:textId="77777777" w:rsidR="00B75375" w:rsidRPr="00B75375" w:rsidRDefault="00B75375" w:rsidP="00B75375">
      <w:pPr>
        <w:spacing w:after="0" w:line="240" w:lineRule="auto"/>
        <w:ind w:right="-29"/>
        <w:jc w:val="both"/>
        <w:rPr>
          <w:rFonts w:ascii="Constantia" w:hAnsi="Constantia" w:cstheme="majorBidi"/>
          <w:b/>
          <w:bCs/>
          <w:sz w:val="24"/>
          <w:szCs w:val="24"/>
          <w:lang w:val="id-ID"/>
        </w:rPr>
      </w:pPr>
    </w:p>
    <w:p w14:paraId="57A32CE0" w14:textId="77777777" w:rsidR="00B75375" w:rsidRPr="00B75375" w:rsidRDefault="00B75375" w:rsidP="00B75375">
      <w:pPr>
        <w:spacing w:after="0" w:line="240" w:lineRule="auto"/>
        <w:rPr>
          <w:rFonts w:ascii="Constantia" w:eastAsia="Calibri" w:hAnsi="Constantia" w:cs="Times New Roman"/>
          <w:b/>
          <w:sz w:val="24"/>
          <w:szCs w:val="24"/>
        </w:rPr>
      </w:pPr>
      <w:r w:rsidRPr="00B75375">
        <w:rPr>
          <w:rFonts w:ascii="Constantia" w:eastAsia="Calibri" w:hAnsi="Constantia" w:cs="Times New Roman"/>
          <w:b/>
          <w:sz w:val="24"/>
          <w:szCs w:val="24"/>
        </w:rPr>
        <w:t>Kesehatan</w:t>
      </w:r>
    </w:p>
    <w:p w14:paraId="29FD66EA" w14:textId="77777777" w:rsidR="00B75375" w:rsidRPr="00B75375" w:rsidRDefault="00B75375" w:rsidP="00B75375">
      <w:pPr>
        <w:spacing w:after="0" w:line="240" w:lineRule="auto"/>
        <w:ind w:firstLine="426"/>
        <w:jc w:val="both"/>
        <w:rPr>
          <w:rFonts w:ascii="Constantia" w:eastAsia="Calibri" w:hAnsi="Constantia" w:cs="Times New Roman"/>
          <w:sz w:val="24"/>
          <w:szCs w:val="24"/>
        </w:rPr>
      </w:pPr>
      <w:r w:rsidRPr="00B75375">
        <w:rPr>
          <w:rFonts w:ascii="Constantia" w:eastAsia="Calibri" w:hAnsi="Constantia" w:cs="Times New Roman"/>
          <w:sz w:val="24"/>
          <w:szCs w:val="24"/>
        </w:rPr>
        <w:t>Tenaga Kesehatan Di Desa Cicadas</w:t>
      </w:r>
      <w:r w:rsidRPr="00B75375">
        <w:rPr>
          <w:rFonts w:ascii="Constantia" w:eastAsia="Calibri" w:hAnsi="Constantia" w:cs="Times New Roman"/>
          <w:sz w:val="24"/>
          <w:szCs w:val="24"/>
          <w:lang w:val="id-ID"/>
        </w:rPr>
        <w:t xml:space="preserve"> </w:t>
      </w:r>
      <w:r w:rsidRPr="00B75375">
        <w:rPr>
          <w:rFonts w:ascii="Constantia" w:eastAsia="Calibri" w:hAnsi="Constantia" w:cs="Times New Roman"/>
          <w:sz w:val="24"/>
          <w:szCs w:val="24"/>
        </w:rPr>
        <w:t>Pada Tahun 2023 terdiri dari Medis/Dokter</w:t>
      </w:r>
      <w:r w:rsidRPr="00B75375">
        <w:rPr>
          <w:rFonts w:ascii="Constantia" w:eastAsia="Calibri" w:hAnsi="Constantia" w:cs="Times New Roman"/>
          <w:sz w:val="24"/>
          <w:szCs w:val="24"/>
          <w:lang w:val="id-ID"/>
        </w:rPr>
        <w:t xml:space="preserve"> </w:t>
      </w:r>
      <w:r w:rsidRPr="00B75375">
        <w:rPr>
          <w:rFonts w:ascii="Constantia" w:eastAsia="Calibri" w:hAnsi="Constantia" w:cs="Times New Roman"/>
          <w:sz w:val="24"/>
          <w:szCs w:val="24"/>
        </w:rPr>
        <w:t>0 Orang, Perawat 1</w:t>
      </w:r>
      <w:r w:rsidRPr="00B75375">
        <w:rPr>
          <w:rFonts w:ascii="Constantia" w:eastAsia="Calibri" w:hAnsi="Constantia" w:cs="Times New Roman"/>
          <w:sz w:val="24"/>
          <w:szCs w:val="24"/>
          <w:lang w:val="id-ID"/>
        </w:rPr>
        <w:t xml:space="preserve"> </w:t>
      </w:r>
      <w:r w:rsidRPr="00B75375">
        <w:rPr>
          <w:rFonts w:ascii="Constantia" w:eastAsia="Calibri" w:hAnsi="Constantia" w:cs="Times New Roman"/>
          <w:sz w:val="24"/>
          <w:szCs w:val="24"/>
        </w:rPr>
        <w:t>Orang, Bidan</w:t>
      </w:r>
      <w:r w:rsidRPr="00B75375">
        <w:rPr>
          <w:rFonts w:ascii="Constantia" w:eastAsia="Calibri" w:hAnsi="Constantia" w:cs="Times New Roman"/>
          <w:sz w:val="24"/>
          <w:szCs w:val="24"/>
          <w:lang w:val="id-ID"/>
        </w:rPr>
        <w:t xml:space="preserve"> Desa</w:t>
      </w:r>
      <w:r w:rsidRPr="00B75375">
        <w:rPr>
          <w:rFonts w:ascii="Constantia" w:eastAsia="Calibri" w:hAnsi="Constantia" w:cs="Times New Roman"/>
          <w:sz w:val="24"/>
          <w:szCs w:val="24"/>
        </w:rPr>
        <w:t xml:space="preserve"> 1 Orang, Untuk Lebih Jelasnya dapat dilihat dari Tabel berikut ini:</w:t>
      </w:r>
    </w:p>
    <w:p w14:paraId="7961FB2B" w14:textId="77777777" w:rsidR="00B75375" w:rsidRPr="00B75375" w:rsidRDefault="00B75375" w:rsidP="00B75375">
      <w:pPr>
        <w:spacing w:after="0" w:line="240" w:lineRule="auto"/>
        <w:jc w:val="center"/>
        <w:rPr>
          <w:rFonts w:ascii="Constantia" w:eastAsia="Calibri" w:hAnsi="Constantia" w:cs="Times New Roman"/>
          <w:b/>
          <w:sz w:val="24"/>
          <w:szCs w:val="24"/>
          <w:lang w:val="id-ID"/>
        </w:rPr>
      </w:pPr>
    </w:p>
    <w:p w14:paraId="3EED8A7F" w14:textId="77777777" w:rsidR="00B75375" w:rsidRPr="00B75375" w:rsidRDefault="00B75375" w:rsidP="00B75375">
      <w:pPr>
        <w:spacing w:after="0" w:line="240" w:lineRule="auto"/>
        <w:ind w:left="-142"/>
        <w:jc w:val="center"/>
        <w:rPr>
          <w:rFonts w:ascii="Constantia" w:eastAsia="Calibri" w:hAnsi="Constantia" w:cs="Times New Roman"/>
          <w:b/>
          <w:sz w:val="24"/>
          <w:szCs w:val="24"/>
          <w:lang w:val="it-IT"/>
        </w:rPr>
      </w:pPr>
      <w:r w:rsidRPr="00B75375">
        <w:rPr>
          <w:rFonts w:ascii="Constantia" w:eastAsia="Calibri" w:hAnsi="Constantia" w:cs="Times New Roman"/>
          <w:b/>
          <w:sz w:val="24"/>
          <w:szCs w:val="24"/>
          <w:lang w:val="it-IT"/>
        </w:rPr>
        <w:t>Jumlah Tenaga Kesehatan dan Partisipasi Masyarakat</w:t>
      </w:r>
    </w:p>
    <w:p w14:paraId="39E6F6F0" w14:textId="77777777" w:rsidR="00B75375" w:rsidRPr="00B75375" w:rsidRDefault="00B75375" w:rsidP="00B75375">
      <w:pPr>
        <w:spacing w:after="0" w:line="240" w:lineRule="auto"/>
        <w:ind w:left="-142"/>
        <w:jc w:val="center"/>
        <w:rPr>
          <w:rFonts w:ascii="Constantia" w:eastAsia="Calibri" w:hAnsi="Constantia" w:cs="Times New Roman"/>
          <w:sz w:val="24"/>
          <w:szCs w:val="24"/>
          <w:lang w:val="id-ID"/>
        </w:rPr>
      </w:pPr>
      <w:r w:rsidRPr="00B75375">
        <w:rPr>
          <w:rFonts w:ascii="Constantia" w:eastAsia="Calibri" w:hAnsi="Constantia" w:cs="Times New Roman"/>
          <w:b/>
          <w:sz w:val="24"/>
          <w:szCs w:val="24"/>
          <w:lang w:val="id-ID"/>
        </w:rPr>
        <w:t>d</w:t>
      </w:r>
      <w:r w:rsidRPr="00B75375">
        <w:rPr>
          <w:rFonts w:ascii="Constantia" w:eastAsia="Calibri" w:hAnsi="Constantia" w:cs="Times New Roman"/>
          <w:b/>
          <w:sz w:val="24"/>
          <w:szCs w:val="24"/>
          <w:lang w:val="it-IT"/>
        </w:rPr>
        <w:t>i Desa Cicadas</w:t>
      </w:r>
      <w:r w:rsidRPr="00B75375">
        <w:rPr>
          <w:rFonts w:ascii="Constantia" w:eastAsia="Calibri" w:hAnsi="Constantia" w:cs="Times New Roman"/>
          <w:b/>
          <w:sz w:val="24"/>
          <w:szCs w:val="24"/>
          <w:lang w:val="id-ID"/>
        </w:rPr>
        <w:t xml:space="preserve"> </w:t>
      </w:r>
      <w:r w:rsidRPr="00B75375">
        <w:rPr>
          <w:rFonts w:ascii="Constantia" w:eastAsia="Calibri" w:hAnsi="Constantia" w:cs="Times New Roman"/>
          <w:b/>
          <w:sz w:val="24"/>
          <w:szCs w:val="24"/>
          <w:lang w:val="it-IT"/>
        </w:rPr>
        <w:t>Tahun 2023</w:t>
      </w:r>
    </w:p>
    <w:p w14:paraId="6C9C35FE" w14:textId="77777777" w:rsidR="00B75375" w:rsidRPr="00B75375" w:rsidRDefault="00B75375" w:rsidP="00B75375">
      <w:pPr>
        <w:spacing w:after="0" w:line="240" w:lineRule="auto"/>
        <w:jc w:val="center"/>
        <w:rPr>
          <w:rFonts w:ascii="Constantia" w:eastAsia="Calibri" w:hAnsi="Constantia" w:cs="Times New Roman"/>
          <w:sz w:val="24"/>
          <w:szCs w:val="24"/>
          <w:lang w:val="it-IT"/>
        </w:rPr>
      </w:pPr>
    </w:p>
    <w:tbl>
      <w:tblPr>
        <w:tblStyle w:val="TableGrid4"/>
        <w:tblW w:w="8505" w:type="dxa"/>
        <w:tblInd w:w="-5" w:type="dxa"/>
        <w:tblLook w:val="04A0" w:firstRow="1" w:lastRow="0" w:firstColumn="1" w:lastColumn="0" w:noHBand="0" w:noVBand="1"/>
      </w:tblPr>
      <w:tblGrid>
        <w:gridCol w:w="673"/>
        <w:gridCol w:w="2871"/>
        <w:gridCol w:w="1726"/>
        <w:gridCol w:w="1818"/>
        <w:gridCol w:w="1417"/>
      </w:tblGrid>
      <w:tr w:rsidR="00B75375" w:rsidRPr="00B75375" w14:paraId="2AB140FD" w14:textId="77777777" w:rsidTr="00792088">
        <w:tc>
          <w:tcPr>
            <w:tcW w:w="673" w:type="dxa"/>
            <w:tcBorders>
              <w:bottom w:val="double" w:sz="4" w:space="0" w:color="auto"/>
            </w:tcBorders>
          </w:tcPr>
          <w:p w14:paraId="3FD04530"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No.</w:t>
            </w:r>
          </w:p>
        </w:tc>
        <w:tc>
          <w:tcPr>
            <w:tcW w:w="4597" w:type="dxa"/>
            <w:gridSpan w:val="2"/>
            <w:tcBorders>
              <w:bottom w:val="double" w:sz="4" w:space="0" w:color="auto"/>
            </w:tcBorders>
          </w:tcPr>
          <w:p w14:paraId="33FB1C47"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Tenaga Kesehatan</w:t>
            </w:r>
          </w:p>
        </w:tc>
        <w:tc>
          <w:tcPr>
            <w:tcW w:w="1818" w:type="dxa"/>
            <w:tcBorders>
              <w:bottom w:val="double" w:sz="4" w:space="0" w:color="auto"/>
            </w:tcBorders>
          </w:tcPr>
          <w:p w14:paraId="4378A177"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Jumlah</w:t>
            </w:r>
          </w:p>
        </w:tc>
        <w:tc>
          <w:tcPr>
            <w:tcW w:w="1417" w:type="dxa"/>
            <w:tcBorders>
              <w:bottom w:val="double" w:sz="4" w:space="0" w:color="auto"/>
            </w:tcBorders>
          </w:tcPr>
          <w:p w14:paraId="05D72BA0"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Ket</w:t>
            </w:r>
          </w:p>
        </w:tc>
      </w:tr>
      <w:tr w:rsidR="00B75375" w:rsidRPr="00B75375" w14:paraId="6A6AEBBF" w14:textId="77777777" w:rsidTr="00792088">
        <w:tc>
          <w:tcPr>
            <w:tcW w:w="673" w:type="dxa"/>
            <w:vMerge w:val="restart"/>
            <w:tcBorders>
              <w:top w:val="double" w:sz="4" w:space="0" w:color="auto"/>
            </w:tcBorders>
            <w:vAlign w:val="center"/>
          </w:tcPr>
          <w:p w14:paraId="6D16F5A9"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1</w:t>
            </w:r>
          </w:p>
        </w:tc>
        <w:tc>
          <w:tcPr>
            <w:tcW w:w="2871" w:type="dxa"/>
            <w:vMerge w:val="restart"/>
            <w:tcBorders>
              <w:top w:val="double" w:sz="4" w:space="0" w:color="auto"/>
            </w:tcBorders>
            <w:vAlign w:val="center"/>
          </w:tcPr>
          <w:p w14:paraId="24DB46BD"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Medis</w:t>
            </w:r>
          </w:p>
        </w:tc>
        <w:tc>
          <w:tcPr>
            <w:tcW w:w="1726" w:type="dxa"/>
            <w:tcBorders>
              <w:top w:val="double" w:sz="4" w:space="0" w:color="auto"/>
            </w:tcBorders>
            <w:vAlign w:val="center"/>
          </w:tcPr>
          <w:p w14:paraId="0B357B55"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Doktor Umum</w:t>
            </w:r>
          </w:p>
        </w:tc>
        <w:tc>
          <w:tcPr>
            <w:tcW w:w="1818" w:type="dxa"/>
            <w:tcBorders>
              <w:top w:val="double" w:sz="4" w:space="0" w:color="auto"/>
            </w:tcBorders>
          </w:tcPr>
          <w:p w14:paraId="1DC927F9" w14:textId="77777777" w:rsidR="00B75375" w:rsidRPr="00B75375" w:rsidRDefault="00B75375" w:rsidP="00B75375">
            <w:pPr>
              <w:jc w:val="center"/>
              <w:rPr>
                <w:rFonts w:ascii="Constantia" w:eastAsia="Calibri" w:hAnsi="Constantia" w:cs="Times New Roman"/>
                <w:sz w:val="24"/>
                <w:szCs w:val="24"/>
                <w:lang w:val="id-ID"/>
              </w:rPr>
            </w:pPr>
          </w:p>
        </w:tc>
        <w:tc>
          <w:tcPr>
            <w:tcW w:w="1417" w:type="dxa"/>
            <w:tcBorders>
              <w:top w:val="double" w:sz="4" w:space="0" w:color="auto"/>
            </w:tcBorders>
          </w:tcPr>
          <w:p w14:paraId="490F48DC"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27A0E94C" w14:textId="77777777" w:rsidTr="00792088">
        <w:tc>
          <w:tcPr>
            <w:tcW w:w="673" w:type="dxa"/>
            <w:vMerge/>
          </w:tcPr>
          <w:p w14:paraId="22E2F7B3" w14:textId="77777777" w:rsidR="00B75375" w:rsidRPr="00B75375" w:rsidRDefault="00B75375" w:rsidP="00B75375">
            <w:pPr>
              <w:jc w:val="center"/>
              <w:rPr>
                <w:rFonts w:ascii="Constantia" w:eastAsia="Calibri" w:hAnsi="Constantia" w:cs="Times New Roman"/>
                <w:sz w:val="24"/>
                <w:szCs w:val="24"/>
              </w:rPr>
            </w:pPr>
          </w:p>
        </w:tc>
        <w:tc>
          <w:tcPr>
            <w:tcW w:w="2871" w:type="dxa"/>
            <w:vMerge/>
          </w:tcPr>
          <w:p w14:paraId="7845446C" w14:textId="77777777" w:rsidR="00B75375" w:rsidRPr="00B75375" w:rsidRDefault="00B75375" w:rsidP="00B75375">
            <w:pPr>
              <w:jc w:val="center"/>
              <w:rPr>
                <w:rFonts w:ascii="Constantia" w:eastAsia="Calibri" w:hAnsi="Constantia" w:cs="Times New Roman"/>
                <w:sz w:val="24"/>
                <w:szCs w:val="24"/>
              </w:rPr>
            </w:pPr>
          </w:p>
        </w:tc>
        <w:tc>
          <w:tcPr>
            <w:tcW w:w="1726" w:type="dxa"/>
            <w:vAlign w:val="center"/>
          </w:tcPr>
          <w:p w14:paraId="145EDE7F"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Dokter Spesialis</w:t>
            </w:r>
          </w:p>
        </w:tc>
        <w:tc>
          <w:tcPr>
            <w:tcW w:w="1818" w:type="dxa"/>
          </w:tcPr>
          <w:p w14:paraId="168A59F9" w14:textId="77777777" w:rsidR="00B75375" w:rsidRPr="00B75375" w:rsidRDefault="00B75375" w:rsidP="00B75375">
            <w:pPr>
              <w:jc w:val="center"/>
              <w:rPr>
                <w:rFonts w:ascii="Constantia" w:eastAsia="Calibri" w:hAnsi="Constantia" w:cs="Times New Roman"/>
                <w:sz w:val="24"/>
                <w:szCs w:val="24"/>
                <w:lang w:val="id-ID"/>
              </w:rPr>
            </w:pPr>
          </w:p>
        </w:tc>
        <w:tc>
          <w:tcPr>
            <w:tcW w:w="1417" w:type="dxa"/>
          </w:tcPr>
          <w:p w14:paraId="54AA62E6"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1B0010C9" w14:textId="77777777" w:rsidTr="00792088">
        <w:tc>
          <w:tcPr>
            <w:tcW w:w="673" w:type="dxa"/>
            <w:vMerge w:val="restart"/>
            <w:vAlign w:val="center"/>
          </w:tcPr>
          <w:p w14:paraId="6322D6FC"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2</w:t>
            </w:r>
          </w:p>
        </w:tc>
        <w:tc>
          <w:tcPr>
            <w:tcW w:w="2871" w:type="dxa"/>
            <w:vMerge w:val="restart"/>
            <w:vAlign w:val="center"/>
          </w:tcPr>
          <w:p w14:paraId="4A9E5B3C"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Perawat</w:t>
            </w:r>
          </w:p>
        </w:tc>
        <w:tc>
          <w:tcPr>
            <w:tcW w:w="1726" w:type="dxa"/>
            <w:vAlign w:val="center"/>
          </w:tcPr>
          <w:p w14:paraId="381EF6E5"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Bidan</w:t>
            </w:r>
          </w:p>
        </w:tc>
        <w:tc>
          <w:tcPr>
            <w:tcW w:w="1818" w:type="dxa"/>
          </w:tcPr>
          <w:p w14:paraId="16F290D3"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1</w:t>
            </w:r>
          </w:p>
        </w:tc>
        <w:tc>
          <w:tcPr>
            <w:tcW w:w="1417" w:type="dxa"/>
          </w:tcPr>
          <w:p w14:paraId="72AABC20"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4A1D5056" w14:textId="77777777" w:rsidTr="00792088">
        <w:tc>
          <w:tcPr>
            <w:tcW w:w="673" w:type="dxa"/>
            <w:vMerge/>
          </w:tcPr>
          <w:p w14:paraId="6C90BDEB" w14:textId="77777777" w:rsidR="00B75375" w:rsidRPr="00B75375" w:rsidRDefault="00B75375" w:rsidP="00B75375">
            <w:pPr>
              <w:jc w:val="center"/>
              <w:rPr>
                <w:rFonts w:ascii="Constantia" w:eastAsia="Calibri" w:hAnsi="Constantia" w:cs="Times New Roman"/>
                <w:sz w:val="24"/>
                <w:szCs w:val="24"/>
              </w:rPr>
            </w:pPr>
          </w:p>
        </w:tc>
        <w:tc>
          <w:tcPr>
            <w:tcW w:w="2871" w:type="dxa"/>
            <w:vMerge/>
            <w:vAlign w:val="center"/>
          </w:tcPr>
          <w:p w14:paraId="07D2C47B" w14:textId="77777777" w:rsidR="00B75375" w:rsidRPr="00B75375" w:rsidRDefault="00B75375" w:rsidP="00B75375">
            <w:pPr>
              <w:rPr>
                <w:rFonts w:ascii="Constantia" w:eastAsia="Calibri" w:hAnsi="Constantia" w:cs="Times New Roman"/>
                <w:sz w:val="24"/>
                <w:szCs w:val="24"/>
              </w:rPr>
            </w:pPr>
          </w:p>
        </w:tc>
        <w:tc>
          <w:tcPr>
            <w:tcW w:w="1726" w:type="dxa"/>
            <w:vAlign w:val="center"/>
          </w:tcPr>
          <w:p w14:paraId="3BC84992"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Perawat</w:t>
            </w:r>
          </w:p>
        </w:tc>
        <w:tc>
          <w:tcPr>
            <w:tcW w:w="1818" w:type="dxa"/>
          </w:tcPr>
          <w:p w14:paraId="0DBB4A4C"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1</w:t>
            </w:r>
          </w:p>
        </w:tc>
        <w:tc>
          <w:tcPr>
            <w:tcW w:w="1417" w:type="dxa"/>
          </w:tcPr>
          <w:p w14:paraId="651DFA6F"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3D5D8EE7" w14:textId="77777777" w:rsidTr="00792088">
        <w:tc>
          <w:tcPr>
            <w:tcW w:w="673" w:type="dxa"/>
            <w:vMerge w:val="restart"/>
            <w:vAlign w:val="center"/>
          </w:tcPr>
          <w:p w14:paraId="619FCF2D"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3</w:t>
            </w:r>
          </w:p>
        </w:tc>
        <w:tc>
          <w:tcPr>
            <w:tcW w:w="2871" w:type="dxa"/>
            <w:vMerge w:val="restart"/>
            <w:vAlign w:val="center"/>
          </w:tcPr>
          <w:p w14:paraId="4ADBECAE"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Partisipasi Masyarakat</w:t>
            </w:r>
          </w:p>
        </w:tc>
        <w:tc>
          <w:tcPr>
            <w:tcW w:w="1726" w:type="dxa"/>
            <w:vAlign w:val="center"/>
          </w:tcPr>
          <w:p w14:paraId="7213A84C"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Dukun Bayi</w:t>
            </w:r>
          </w:p>
        </w:tc>
        <w:tc>
          <w:tcPr>
            <w:tcW w:w="1818" w:type="dxa"/>
          </w:tcPr>
          <w:p w14:paraId="772C6AAF"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5</w:t>
            </w:r>
          </w:p>
        </w:tc>
        <w:tc>
          <w:tcPr>
            <w:tcW w:w="1417" w:type="dxa"/>
          </w:tcPr>
          <w:p w14:paraId="7E05BE2C"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5D4B9E67" w14:textId="77777777" w:rsidTr="00792088">
        <w:tc>
          <w:tcPr>
            <w:tcW w:w="673" w:type="dxa"/>
            <w:vMerge/>
          </w:tcPr>
          <w:p w14:paraId="49400391" w14:textId="77777777" w:rsidR="00B75375" w:rsidRPr="00B75375" w:rsidRDefault="00B75375" w:rsidP="00B75375">
            <w:pPr>
              <w:jc w:val="center"/>
              <w:rPr>
                <w:rFonts w:ascii="Constantia" w:eastAsia="Calibri" w:hAnsi="Constantia" w:cs="Times New Roman"/>
                <w:sz w:val="24"/>
                <w:szCs w:val="24"/>
              </w:rPr>
            </w:pPr>
          </w:p>
        </w:tc>
        <w:tc>
          <w:tcPr>
            <w:tcW w:w="2871" w:type="dxa"/>
            <w:vMerge/>
            <w:vAlign w:val="center"/>
          </w:tcPr>
          <w:p w14:paraId="37D5AEBD" w14:textId="77777777" w:rsidR="00B75375" w:rsidRPr="00B75375" w:rsidRDefault="00B75375" w:rsidP="00B75375">
            <w:pPr>
              <w:rPr>
                <w:rFonts w:ascii="Constantia" w:eastAsia="Calibri" w:hAnsi="Constantia" w:cs="Times New Roman"/>
                <w:sz w:val="24"/>
                <w:szCs w:val="24"/>
              </w:rPr>
            </w:pPr>
          </w:p>
        </w:tc>
        <w:tc>
          <w:tcPr>
            <w:tcW w:w="1726" w:type="dxa"/>
            <w:vAlign w:val="center"/>
          </w:tcPr>
          <w:p w14:paraId="1B9D5311"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Posyandu</w:t>
            </w:r>
          </w:p>
        </w:tc>
        <w:tc>
          <w:tcPr>
            <w:tcW w:w="1818" w:type="dxa"/>
          </w:tcPr>
          <w:p w14:paraId="7D8874CF"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14</w:t>
            </w:r>
          </w:p>
        </w:tc>
        <w:tc>
          <w:tcPr>
            <w:tcW w:w="1417" w:type="dxa"/>
          </w:tcPr>
          <w:p w14:paraId="76F62DE5"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208FE64E" w14:textId="77777777" w:rsidTr="00792088">
        <w:tc>
          <w:tcPr>
            <w:tcW w:w="673" w:type="dxa"/>
            <w:vMerge/>
          </w:tcPr>
          <w:p w14:paraId="3908CB22" w14:textId="77777777" w:rsidR="00B75375" w:rsidRPr="00B75375" w:rsidRDefault="00B75375" w:rsidP="00B75375">
            <w:pPr>
              <w:jc w:val="center"/>
              <w:rPr>
                <w:rFonts w:ascii="Constantia" w:eastAsia="Calibri" w:hAnsi="Constantia" w:cs="Times New Roman"/>
                <w:sz w:val="24"/>
                <w:szCs w:val="24"/>
              </w:rPr>
            </w:pPr>
          </w:p>
        </w:tc>
        <w:tc>
          <w:tcPr>
            <w:tcW w:w="2871" w:type="dxa"/>
            <w:vMerge/>
            <w:vAlign w:val="center"/>
          </w:tcPr>
          <w:p w14:paraId="2165988B" w14:textId="77777777" w:rsidR="00B75375" w:rsidRPr="00B75375" w:rsidRDefault="00B75375" w:rsidP="00B75375">
            <w:pPr>
              <w:rPr>
                <w:rFonts w:ascii="Constantia" w:eastAsia="Calibri" w:hAnsi="Constantia" w:cs="Times New Roman"/>
                <w:sz w:val="24"/>
                <w:szCs w:val="24"/>
              </w:rPr>
            </w:pPr>
          </w:p>
        </w:tc>
        <w:tc>
          <w:tcPr>
            <w:tcW w:w="1726" w:type="dxa"/>
            <w:vAlign w:val="center"/>
          </w:tcPr>
          <w:p w14:paraId="5199C105"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Poskesdes</w:t>
            </w:r>
          </w:p>
        </w:tc>
        <w:tc>
          <w:tcPr>
            <w:tcW w:w="1818" w:type="dxa"/>
          </w:tcPr>
          <w:p w14:paraId="128EC352" w14:textId="77777777" w:rsidR="00B75375" w:rsidRPr="00B75375" w:rsidRDefault="00B75375" w:rsidP="00B75375">
            <w:pPr>
              <w:jc w:val="center"/>
              <w:rPr>
                <w:rFonts w:ascii="Constantia" w:eastAsia="Calibri" w:hAnsi="Constantia" w:cs="Times New Roman"/>
                <w:sz w:val="24"/>
                <w:szCs w:val="24"/>
                <w:lang w:val="id-ID"/>
              </w:rPr>
            </w:pPr>
          </w:p>
        </w:tc>
        <w:tc>
          <w:tcPr>
            <w:tcW w:w="1417" w:type="dxa"/>
          </w:tcPr>
          <w:p w14:paraId="09E7E6DA"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5FEE61C0" w14:textId="77777777" w:rsidTr="00792088">
        <w:tc>
          <w:tcPr>
            <w:tcW w:w="673" w:type="dxa"/>
            <w:vMerge/>
          </w:tcPr>
          <w:p w14:paraId="4B82FF26" w14:textId="77777777" w:rsidR="00B75375" w:rsidRPr="00B75375" w:rsidRDefault="00B75375" w:rsidP="00B75375">
            <w:pPr>
              <w:jc w:val="center"/>
              <w:rPr>
                <w:rFonts w:ascii="Constantia" w:eastAsia="Calibri" w:hAnsi="Constantia" w:cs="Times New Roman"/>
                <w:sz w:val="24"/>
                <w:szCs w:val="24"/>
              </w:rPr>
            </w:pPr>
          </w:p>
        </w:tc>
        <w:tc>
          <w:tcPr>
            <w:tcW w:w="2871" w:type="dxa"/>
            <w:vMerge/>
            <w:vAlign w:val="center"/>
          </w:tcPr>
          <w:p w14:paraId="7B833336" w14:textId="77777777" w:rsidR="00B75375" w:rsidRPr="00B75375" w:rsidRDefault="00B75375" w:rsidP="00B75375">
            <w:pPr>
              <w:rPr>
                <w:rFonts w:ascii="Constantia" w:eastAsia="Calibri" w:hAnsi="Constantia" w:cs="Times New Roman"/>
                <w:sz w:val="24"/>
                <w:szCs w:val="24"/>
              </w:rPr>
            </w:pPr>
          </w:p>
        </w:tc>
        <w:tc>
          <w:tcPr>
            <w:tcW w:w="1726" w:type="dxa"/>
            <w:vAlign w:val="center"/>
          </w:tcPr>
          <w:p w14:paraId="735099B9"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Desa Siaga</w:t>
            </w:r>
          </w:p>
        </w:tc>
        <w:tc>
          <w:tcPr>
            <w:tcW w:w="1818" w:type="dxa"/>
          </w:tcPr>
          <w:p w14:paraId="762638D4" w14:textId="77777777" w:rsidR="00B75375" w:rsidRPr="00B75375" w:rsidRDefault="00B75375" w:rsidP="00B75375">
            <w:pPr>
              <w:jc w:val="center"/>
              <w:rPr>
                <w:rFonts w:ascii="Constantia" w:eastAsia="Calibri" w:hAnsi="Constantia" w:cs="Times New Roman"/>
                <w:sz w:val="24"/>
                <w:szCs w:val="24"/>
                <w:lang w:val="id-ID"/>
              </w:rPr>
            </w:pPr>
          </w:p>
        </w:tc>
        <w:tc>
          <w:tcPr>
            <w:tcW w:w="1417" w:type="dxa"/>
          </w:tcPr>
          <w:p w14:paraId="335F0923"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657073A2" w14:textId="77777777" w:rsidTr="00792088">
        <w:tc>
          <w:tcPr>
            <w:tcW w:w="673" w:type="dxa"/>
            <w:vMerge/>
          </w:tcPr>
          <w:p w14:paraId="5728DB04" w14:textId="77777777" w:rsidR="00B75375" w:rsidRPr="00B75375" w:rsidRDefault="00B75375" w:rsidP="00B75375">
            <w:pPr>
              <w:jc w:val="center"/>
              <w:rPr>
                <w:rFonts w:ascii="Constantia" w:eastAsia="Calibri" w:hAnsi="Constantia" w:cs="Times New Roman"/>
                <w:sz w:val="24"/>
                <w:szCs w:val="24"/>
              </w:rPr>
            </w:pPr>
          </w:p>
        </w:tc>
        <w:tc>
          <w:tcPr>
            <w:tcW w:w="2871" w:type="dxa"/>
            <w:vMerge/>
            <w:vAlign w:val="center"/>
          </w:tcPr>
          <w:p w14:paraId="5567013E" w14:textId="77777777" w:rsidR="00B75375" w:rsidRPr="00B75375" w:rsidRDefault="00B75375" w:rsidP="00B75375">
            <w:pPr>
              <w:rPr>
                <w:rFonts w:ascii="Constantia" w:eastAsia="Calibri" w:hAnsi="Constantia" w:cs="Times New Roman"/>
                <w:sz w:val="24"/>
                <w:szCs w:val="24"/>
              </w:rPr>
            </w:pPr>
          </w:p>
        </w:tc>
        <w:tc>
          <w:tcPr>
            <w:tcW w:w="1726" w:type="dxa"/>
            <w:vAlign w:val="center"/>
          </w:tcPr>
          <w:p w14:paraId="6BA78ABA"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Kader</w:t>
            </w:r>
          </w:p>
        </w:tc>
        <w:tc>
          <w:tcPr>
            <w:tcW w:w="1818" w:type="dxa"/>
          </w:tcPr>
          <w:p w14:paraId="1581EE4B"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70</w:t>
            </w:r>
          </w:p>
        </w:tc>
        <w:tc>
          <w:tcPr>
            <w:tcW w:w="1417" w:type="dxa"/>
          </w:tcPr>
          <w:p w14:paraId="349F7C4D"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62272F67" w14:textId="77777777" w:rsidTr="00792088">
        <w:tc>
          <w:tcPr>
            <w:tcW w:w="5270" w:type="dxa"/>
            <w:gridSpan w:val="3"/>
            <w:tcBorders>
              <w:top w:val="double" w:sz="4" w:space="0" w:color="auto"/>
            </w:tcBorders>
          </w:tcPr>
          <w:p w14:paraId="2610E9A4"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Jumlah</w:t>
            </w:r>
          </w:p>
        </w:tc>
        <w:tc>
          <w:tcPr>
            <w:tcW w:w="1818" w:type="dxa"/>
            <w:tcBorders>
              <w:top w:val="double" w:sz="4" w:space="0" w:color="auto"/>
            </w:tcBorders>
          </w:tcPr>
          <w:p w14:paraId="71DFFF9C"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91</w:t>
            </w:r>
          </w:p>
        </w:tc>
        <w:tc>
          <w:tcPr>
            <w:tcW w:w="1417" w:type="dxa"/>
            <w:tcBorders>
              <w:top w:val="double" w:sz="4" w:space="0" w:color="auto"/>
            </w:tcBorders>
          </w:tcPr>
          <w:p w14:paraId="395DE501" w14:textId="77777777" w:rsidR="00B75375" w:rsidRPr="00B75375" w:rsidRDefault="00B75375" w:rsidP="00B75375">
            <w:pPr>
              <w:jc w:val="center"/>
              <w:rPr>
                <w:rFonts w:ascii="Constantia" w:eastAsia="Calibri" w:hAnsi="Constantia" w:cs="Times New Roman"/>
                <w:sz w:val="24"/>
                <w:szCs w:val="24"/>
              </w:rPr>
            </w:pPr>
          </w:p>
        </w:tc>
      </w:tr>
    </w:tbl>
    <w:p w14:paraId="14526CAB" w14:textId="77777777" w:rsidR="00B75375" w:rsidRPr="00B75375" w:rsidRDefault="00B75375" w:rsidP="00B75375">
      <w:pPr>
        <w:spacing w:after="0" w:line="240" w:lineRule="auto"/>
        <w:rPr>
          <w:rFonts w:ascii="Constantia" w:eastAsia="Calibri" w:hAnsi="Constantia" w:cs="Times New Roman"/>
          <w:b/>
          <w:i/>
          <w:sz w:val="16"/>
          <w:szCs w:val="16"/>
          <w:lang w:val="it-IT"/>
        </w:rPr>
      </w:pPr>
      <w:r w:rsidRPr="00B75375">
        <w:rPr>
          <w:rFonts w:ascii="Constantia" w:eastAsia="Calibri" w:hAnsi="Constantia" w:cs="Times New Roman"/>
          <w:b/>
          <w:i/>
          <w:sz w:val="16"/>
          <w:szCs w:val="16"/>
          <w:lang w:val="it-IT"/>
        </w:rPr>
        <w:t>Sumber:</w:t>
      </w:r>
      <w:r w:rsidRPr="00B75375">
        <w:rPr>
          <w:rFonts w:ascii="Constantia" w:eastAsia="Calibri" w:hAnsi="Constantia" w:cs="Times New Roman"/>
          <w:b/>
          <w:i/>
          <w:sz w:val="16"/>
          <w:szCs w:val="16"/>
          <w:lang w:val="id-ID"/>
        </w:rPr>
        <w:t xml:space="preserve"> </w:t>
      </w:r>
      <w:r w:rsidRPr="00B75375">
        <w:rPr>
          <w:rFonts w:ascii="Constantia" w:eastAsia="Calibri" w:hAnsi="Constantia" w:cs="Times New Roman"/>
          <w:b/>
          <w:i/>
          <w:sz w:val="16"/>
          <w:szCs w:val="16"/>
          <w:lang w:val="it-IT"/>
        </w:rPr>
        <w:t>Data Desa,</w:t>
      </w:r>
      <w:r w:rsidRPr="00B75375">
        <w:rPr>
          <w:rFonts w:ascii="Constantia" w:eastAsia="Calibri" w:hAnsi="Constantia" w:cs="Times New Roman"/>
          <w:b/>
          <w:i/>
          <w:sz w:val="16"/>
          <w:szCs w:val="16"/>
          <w:lang w:val="id-ID"/>
        </w:rPr>
        <w:t xml:space="preserve"> </w:t>
      </w:r>
      <w:r w:rsidRPr="00B75375">
        <w:rPr>
          <w:rFonts w:ascii="Constantia" w:eastAsia="Calibri" w:hAnsi="Constantia" w:cs="Times New Roman"/>
          <w:b/>
          <w:i/>
          <w:sz w:val="16"/>
          <w:szCs w:val="16"/>
          <w:lang w:val="it-IT"/>
        </w:rPr>
        <w:t>Posyandu dan Desa Siaga Desa Cicadas</w:t>
      </w:r>
    </w:p>
    <w:p w14:paraId="391FA554" w14:textId="77777777" w:rsidR="00B75375" w:rsidRPr="00D15187" w:rsidRDefault="00B75375" w:rsidP="00B75375">
      <w:pPr>
        <w:spacing w:after="0" w:line="240" w:lineRule="auto"/>
        <w:rPr>
          <w:rFonts w:ascii="Constantia" w:eastAsia="Calibri" w:hAnsi="Constantia" w:cs="Times New Roman"/>
          <w:b/>
          <w:sz w:val="24"/>
          <w:szCs w:val="24"/>
          <w:lang w:val="it-IT"/>
        </w:rPr>
      </w:pPr>
      <w:r w:rsidRPr="00D15187">
        <w:rPr>
          <w:rFonts w:ascii="Constantia" w:eastAsia="Calibri" w:hAnsi="Constantia" w:cs="Times New Roman"/>
          <w:b/>
          <w:sz w:val="24"/>
          <w:szCs w:val="24"/>
          <w:lang w:val="it-IT"/>
        </w:rPr>
        <w:t>Pendidikan</w:t>
      </w:r>
    </w:p>
    <w:p w14:paraId="0E164CC1" w14:textId="77777777" w:rsidR="00B75375" w:rsidRPr="00B75375" w:rsidRDefault="00B75375" w:rsidP="00B75375">
      <w:pPr>
        <w:spacing w:after="0" w:line="240" w:lineRule="auto"/>
        <w:ind w:firstLine="426"/>
        <w:jc w:val="both"/>
        <w:rPr>
          <w:rFonts w:ascii="Constantia" w:eastAsia="Calibri" w:hAnsi="Constantia" w:cs="Times New Roman"/>
          <w:sz w:val="24"/>
          <w:szCs w:val="24"/>
          <w:lang w:val="id-ID"/>
        </w:rPr>
      </w:pPr>
      <w:r w:rsidRPr="00D15187">
        <w:rPr>
          <w:rFonts w:ascii="Constantia" w:eastAsia="Calibri" w:hAnsi="Constantia" w:cs="Times New Roman"/>
          <w:sz w:val="24"/>
          <w:szCs w:val="24"/>
          <w:lang w:val="it-IT"/>
        </w:rPr>
        <w:t>Pendidikan merupakan salah satu modal dasar pembangunan, sehingga Pendidikan adalah sebuah investasi (modal) dimasa yang akan datang. Di Desa</w:t>
      </w:r>
      <w:r w:rsidRPr="00B75375">
        <w:rPr>
          <w:rFonts w:ascii="Constantia" w:eastAsia="Calibri" w:hAnsi="Constantia" w:cs="Times New Roman"/>
          <w:sz w:val="24"/>
          <w:szCs w:val="24"/>
          <w:lang w:val="id-ID"/>
        </w:rPr>
        <w:t xml:space="preserve"> </w:t>
      </w:r>
      <w:r w:rsidRPr="00D15187">
        <w:rPr>
          <w:rFonts w:ascii="Constantia" w:eastAsia="Calibri" w:hAnsi="Constantia" w:cs="Times New Roman"/>
          <w:sz w:val="24"/>
          <w:szCs w:val="24"/>
          <w:lang w:val="it-IT"/>
        </w:rPr>
        <w:t>Cicadas</w:t>
      </w:r>
      <w:r w:rsidRPr="00B75375">
        <w:rPr>
          <w:rFonts w:ascii="Constantia" w:eastAsia="Calibri" w:hAnsi="Constantia" w:cs="Times New Roman"/>
          <w:sz w:val="24"/>
          <w:szCs w:val="24"/>
          <w:lang w:val="id-ID"/>
        </w:rPr>
        <w:t xml:space="preserve"> </w:t>
      </w:r>
      <w:r w:rsidRPr="00D15187">
        <w:rPr>
          <w:rFonts w:ascii="Constantia" w:eastAsia="Calibri" w:hAnsi="Constantia" w:cs="Times New Roman"/>
          <w:sz w:val="24"/>
          <w:szCs w:val="24"/>
          <w:lang w:val="it-IT"/>
        </w:rPr>
        <w:t>Jumlah Guru untuk Tahun 201</w:t>
      </w:r>
      <w:r w:rsidRPr="00B75375">
        <w:rPr>
          <w:rFonts w:ascii="Constantia" w:eastAsia="Calibri" w:hAnsi="Constantia" w:cs="Times New Roman"/>
          <w:sz w:val="24"/>
          <w:szCs w:val="24"/>
          <w:lang w:val="id-ID"/>
        </w:rPr>
        <w:t xml:space="preserve">9 </w:t>
      </w:r>
      <w:r w:rsidRPr="00D15187">
        <w:rPr>
          <w:rFonts w:ascii="Constantia" w:eastAsia="Calibri" w:hAnsi="Constantia" w:cs="Times New Roman"/>
          <w:sz w:val="24"/>
          <w:szCs w:val="24"/>
          <w:lang w:val="it-IT"/>
        </w:rPr>
        <w:t>berjumlah 72 Orang. Adapun Rincian mengenai Jumlah Murid dan Guru tersebar sebagaimana</w:t>
      </w:r>
      <w:r w:rsidRPr="00B75375">
        <w:rPr>
          <w:rFonts w:ascii="Constantia" w:eastAsia="Calibri" w:hAnsi="Constantia" w:cs="Times New Roman"/>
          <w:sz w:val="24"/>
          <w:szCs w:val="24"/>
          <w:lang w:val="id-ID"/>
        </w:rPr>
        <w:t xml:space="preserve"> </w:t>
      </w:r>
      <w:r w:rsidRPr="00D15187">
        <w:rPr>
          <w:rFonts w:ascii="Constantia" w:eastAsia="Calibri" w:hAnsi="Constantia" w:cs="Times New Roman"/>
          <w:sz w:val="24"/>
          <w:szCs w:val="24"/>
          <w:lang w:val="it-IT"/>
        </w:rPr>
        <w:t>bisa kita lihat dalam tabe</w:t>
      </w:r>
      <w:r w:rsidRPr="00B75375">
        <w:rPr>
          <w:rFonts w:ascii="Constantia" w:eastAsia="Calibri" w:hAnsi="Constantia" w:cs="Times New Roman"/>
          <w:sz w:val="24"/>
          <w:szCs w:val="24"/>
          <w:lang w:val="id-ID"/>
        </w:rPr>
        <w:t xml:space="preserve">l </w:t>
      </w:r>
      <w:r w:rsidRPr="00D15187">
        <w:rPr>
          <w:rFonts w:ascii="Constantia" w:eastAsia="Calibri" w:hAnsi="Constantia" w:cs="Times New Roman"/>
          <w:sz w:val="24"/>
          <w:szCs w:val="24"/>
          <w:lang w:val="it-IT"/>
        </w:rPr>
        <w:t>berikut ini:</w:t>
      </w:r>
      <w:r w:rsidRPr="00B75375">
        <w:rPr>
          <w:rFonts w:ascii="Constantia" w:eastAsia="Calibri" w:hAnsi="Constantia" w:cs="Times New Roman"/>
          <w:sz w:val="24"/>
          <w:szCs w:val="24"/>
          <w:lang w:val="id-ID"/>
        </w:rPr>
        <w:t xml:space="preserve"> </w:t>
      </w:r>
    </w:p>
    <w:p w14:paraId="088B354C" w14:textId="77777777" w:rsidR="00B75375" w:rsidRPr="00B75375" w:rsidRDefault="00B75375" w:rsidP="00B75375">
      <w:pPr>
        <w:spacing w:after="0" w:line="240" w:lineRule="auto"/>
        <w:jc w:val="both"/>
        <w:rPr>
          <w:rFonts w:ascii="Constantia" w:eastAsia="Calibri" w:hAnsi="Constantia" w:cs="Times New Roman"/>
          <w:sz w:val="24"/>
          <w:szCs w:val="24"/>
          <w:lang w:val="id-ID"/>
        </w:rPr>
      </w:pPr>
    </w:p>
    <w:p w14:paraId="5F886C64" w14:textId="77777777" w:rsidR="00B75375" w:rsidRPr="00B75375" w:rsidRDefault="00B75375" w:rsidP="00B75375">
      <w:pPr>
        <w:spacing w:after="0" w:line="240" w:lineRule="auto"/>
        <w:jc w:val="center"/>
        <w:rPr>
          <w:rFonts w:ascii="Constantia" w:eastAsia="Calibri" w:hAnsi="Constantia" w:cs="Times New Roman"/>
          <w:b/>
          <w:sz w:val="24"/>
          <w:szCs w:val="24"/>
          <w:lang w:val="it-IT"/>
        </w:rPr>
      </w:pPr>
      <w:r w:rsidRPr="00B75375">
        <w:rPr>
          <w:rFonts w:ascii="Constantia" w:eastAsia="Calibri" w:hAnsi="Constantia" w:cs="Times New Roman"/>
          <w:b/>
          <w:sz w:val="24"/>
          <w:szCs w:val="24"/>
          <w:lang w:val="it-IT"/>
        </w:rPr>
        <w:t>Data Pendidikan/Sekolah Formal dan Non Formal</w:t>
      </w:r>
    </w:p>
    <w:p w14:paraId="0FB3129F" w14:textId="77777777" w:rsidR="00B75375" w:rsidRPr="00B75375" w:rsidRDefault="00B75375" w:rsidP="00B75375">
      <w:pPr>
        <w:spacing w:after="0" w:line="240" w:lineRule="auto"/>
        <w:jc w:val="center"/>
        <w:rPr>
          <w:rFonts w:ascii="Constantia" w:eastAsia="Calibri" w:hAnsi="Constantia" w:cs="Times New Roman"/>
          <w:b/>
          <w:sz w:val="24"/>
          <w:szCs w:val="24"/>
          <w:lang w:val="id-ID"/>
        </w:rPr>
      </w:pPr>
      <w:r w:rsidRPr="00B75375">
        <w:rPr>
          <w:rFonts w:ascii="Constantia" w:eastAsia="Calibri" w:hAnsi="Constantia" w:cs="Times New Roman"/>
          <w:b/>
          <w:sz w:val="24"/>
          <w:szCs w:val="24"/>
          <w:lang w:val="id-ID"/>
        </w:rPr>
        <w:t>d</w:t>
      </w:r>
      <w:r w:rsidRPr="00B75375">
        <w:rPr>
          <w:rFonts w:ascii="Constantia" w:eastAsia="Calibri" w:hAnsi="Constantia" w:cs="Times New Roman"/>
          <w:b/>
          <w:sz w:val="24"/>
          <w:szCs w:val="24"/>
        </w:rPr>
        <w:t>i Desa Cicadas</w:t>
      </w:r>
      <w:r w:rsidRPr="00B75375">
        <w:rPr>
          <w:rFonts w:ascii="Constantia" w:eastAsia="Calibri" w:hAnsi="Constantia" w:cs="Times New Roman"/>
          <w:b/>
          <w:sz w:val="24"/>
          <w:szCs w:val="24"/>
          <w:lang w:val="id-ID"/>
        </w:rPr>
        <w:t xml:space="preserve"> </w:t>
      </w:r>
      <w:r w:rsidRPr="00B75375">
        <w:rPr>
          <w:rFonts w:ascii="Constantia" w:eastAsia="Calibri" w:hAnsi="Constantia" w:cs="Times New Roman"/>
          <w:b/>
          <w:sz w:val="24"/>
          <w:szCs w:val="24"/>
        </w:rPr>
        <w:t>Tahun 2023</w:t>
      </w:r>
    </w:p>
    <w:p w14:paraId="63DE0C84" w14:textId="77777777" w:rsidR="00B75375" w:rsidRPr="00B75375" w:rsidRDefault="00B75375" w:rsidP="00B75375">
      <w:pPr>
        <w:tabs>
          <w:tab w:val="left" w:pos="851"/>
        </w:tabs>
        <w:spacing w:after="0" w:line="240" w:lineRule="auto"/>
        <w:jc w:val="center"/>
        <w:rPr>
          <w:rFonts w:ascii="Constantia" w:eastAsia="Calibri" w:hAnsi="Constantia" w:cs="Times New Roman"/>
          <w:sz w:val="24"/>
          <w:szCs w:val="24"/>
        </w:rPr>
      </w:pPr>
    </w:p>
    <w:tbl>
      <w:tblPr>
        <w:tblStyle w:val="TableGrid5"/>
        <w:tblW w:w="8505" w:type="dxa"/>
        <w:tblInd w:w="-5" w:type="dxa"/>
        <w:tblLook w:val="04A0" w:firstRow="1" w:lastRow="0" w:firstColumn="1" w:lastColumn="0" w:noHBand="0" w:noVBand="1"/>
      </w:tblPr>
      <w:tblGrid>
        <w:gridCol w:w="610"/>
        <w:gridCol w:w="2393"/>
        <w:gridCol w:w="944"/>
        <w:gridCol w:w="1085"/>
        <w:gridCol w:w="3473"/>
      </w:tblGrid>
      <w:tr w:rsidR="00B75375" w:rsidRPr="00B75375" w14:paraId="49E63F5F" w14:textId="77777777" w:rsidTr="00792088">
        <w:tc>
          <w:tcPr>
            <w:tcW w:w="570" w:type="dxa"/>
            <w:vMerge w:val="restart"/>
            <w:vAlign w:val="center"/>
          </w:tcPr>
          <w:p w14:paraId="58930AFA"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No.</w:t>
            </w:r>
          </w:p>
        </w:tc>
        <w:tc>
          <w:tcPr>
            <w:tcW w:w="2406" w:type="dxa"/>
            <w:vMerge w:val="restart"/>
            <w:vAlign w:val="center"/>
          </w:tcPr>
          <w:p w14:paraId="1C190FA9"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Nama Sekolah</w:t>
            </w:r>
          </w:p>
        </w:tc>
        <w:tc>
          <w:tcPr>
            <w:tcW w:w="2033" w:type="dxa"/>
            <w:gridSpan w:val="2"/>
            <w:vAlign w:val="center"/>
          </w:tcPr>
          <w:p w14:paraId="087A7D05"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Jumlah</w:t>
            </w:r>
          </w:p>
        </w:tc>
        <w:tc>
          <w:tcPr>
            <w:tcW w:w="3496" w:type="dxa"/>
            <w:vMerge w:val="restart"/>
            <w:vAlign w:val="center"/>
          </w:tcPr>
          <w:p w14:paraId="5E1AEC40"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Lokasi</w:t>
            </w:r>
          </w:p>
        </w:tc>
      </w:tr>
      <w:tr w:rsidR="00B75375" w:rsidRPr="00B75375" w14:paraId="78AD250C" w14:textId="77777777" w:rsidTr="00792088">
        <w:trPr>
          <w:trHeight w:val="347"/>
        </w:trPr>
        <w:tc>
          <w:tcPr>
            <w:tcW w:w="570" w:type="dxa"/>
            <w:vMerge/>
            <w:tcBorders>
              <w:bottom w:val="double" w:sz="4" w:space="0" w:color="auto"/>
            </w:tcBorders>
          </w:tcPr>
          <w:p w14:paraId="2119FD79" w14:textId="77777777" w:rsidR="00B75375" w:rsidRPr="00B75375" w:rsidRDefault="00B75375" w:rsidP="00B75375">
            <w:pPr>
              <w:jc w:val="center"/>
              <w:rPr>
                <w:rFonts w:ascii="Constantia" w:eastAsia="Calibri" w:hAnsi="Constantia" w:cs="Times New Roman"/>
                <w:sz w:val="24"/>
                <w:szCs w:val="24"/>
              </w:rPr>
            </w:pPr>
          </w:p>
        </w:tc>
        <w:tc>
          <w:tcPr>
            <w:tcW w:w="2406" w:type="dxa"/>
            <w:vMerge/>
            <w:tcBorders>
              <w:bottom w:val="double" w:sz="4" w:space="0" w:color="auto"/>
            </w:tcBorders>
          </w:tcPr>
          <w:p w14:paraId="7D1DDC40" w14:textId="77777777" w:rsidR="00B75375" w:rsidRPr="00B75375" w:rsidRDefault="00B75375" w:rsidP="00B75375">
            <w:pPr>
              <w:jc w:val="center"/>
              <w:rPr>
                <w:rFonts w:ascii="Constantia" w:eastAsia="Calibri" w:hAnsi="Constantia" w:cs="Times New Roman"/>
                <w:sz w:val="24"/>
                <w:szCs w:val="24"/>
              </w:rPr>
            </w:pPr>
          </w:p>
        </w:tc>
        <w:tc>
          <w:tcPr>
            <w:tcW w:w="946" w:type="dxa"/>
            <w:tcBorders>
              <w:bottom w:val="double" w:sz="4" w:space="0" w:color="auto"/>
            </w:tcBorders>
            <w:vAlign w:val="center"/>
          </w:tcPr>
          <w:p w14:paraId="7D978685"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Guru</w:t>
            </w:r>
          </w:p>
        </w:tc>
        <w:tc>
          <w:tcPr>
            <w:tcW w:w="1087" w:type="dxa"/>
            <w:tcBorders>
              <w:bottom w:val="double" w:sz="4" w:space="0" w:color="auto"/>
            </w:tcBorders>
            <w:vAlign w:val="center"/>
          </w:tcPr>
          <w:p w14:paraId="3910A583"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Murid</w:t>
            </w:r>
          </w:p>
        </w:tc>
        <w:tc>
          <w:tcPr>
            <w:tcW w:w="3496" w:type="dxa"/>
            <w:vMerge/>
            <w:tcBorders>
              <w:bottom w:val="double" w:sz="4" w:space="0" w:color="auto"/>
            </w:tcBorders>
          </w:tcPr>
          <w:p w14:paraId="4EAA5C8B"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1806BF2E" w14:textId="77777777" w:rsidTr="00792088">
        <w:trPr>
          <w:trHeight w:val="85"/>
        </w:trPr>
        <w:tc>
          <w:tcPr>
            <w:tcW w:w="570" w:type="dxa"/>
            <w:tcBorders>
              <w:top w:val="double" w:sz="4" w:space="0" w:color="auto"/>
            </w:tcBorders>
          </w:tcPr>
          <w:p w14:paraId="2573346C"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1</w:t>
            </w:r>
          </w:p>
        </w:tc>
        <w:tc>
          <w:tcPr>
            <w:tcW w:w="2406" w:type="dxa"/>
            <w:tcBorders>
              <w:top w:val="double" w:sz="4" w:space="0" w:color="auto"/>
            </w:tcBorders>
            <w:vAlign w:val="center"/>
          </w:tcPr>
          <w:p w14:paraId="4FAEDED6"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SDN 01 Cicadas</w:t>
            </w:r>
          </w:p>
        </w:tc>
        <w:tc>
          <w:tcPr>
            <w:tcW w:w="946" w:type="dxa"/>
            <w:tcBorders>
              <w:top w:val="double" w:sz="4" w:space="0" w:color="auto"/>
            </w:tcBorders>
          </w:tcPr>
          <w:p w14:paraId="02A79C26"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13</w:t>
            </w:r>
          </w:p>
        </w:tc>
        <w:tc>
          <w:tcPr>
            <w:tcW w:w="1087" w:type="dxa"/>
            <w:tcBorders>
              <w:top w:val="double" w:sz="4" w:space="0" w:color="auto"/>
            </w:tcBorders>
          </w:tcPr>
          <w:p w14:paraId="731E2090"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457</w:t>
            </w:r>
          </w:p>
        </w:tc>
        <w:tc>
          <w:tcPr>
            <w:tcW w:w="3496" w:type="dxa"/>
            <w:tcBorders>
              <w:top w:val="double" w:sz="4" w:space="0" w:color="auto"/>
            </w:tcBorders>
          </w:tcPr>
          <w:p w14:paraId="65D42E72"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RT. 003/001</w:t>
            </w:r>
          </w:p>
        </w:tc>
      </w:tr>
      <w:tr w:rsidR="00B75375" w:rsidRPr="00B75375" w14:paraId="6B8EB108" w14:textId="77777777" w:rsidTr="00792088">
        <w:trPr>
          <w:trHeight w:val="85"/>
        </w:trPr>
        <w:tc>
          <w:tcPr>
            <w:tcW w:w="570" w:type="dxa"/>
          </w:tcPr>
          <w:p w14:paraId="55E1138A"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2</w:t>
            </w:r>
          </w:p>
        </w:tc>
        <w:tc>
          <w:tcPr>
            <w:tcW w:w="2406" w:type="dxa"/>
            <w:vAlign w:val="center"/>
          </w:tcPr>
          <w:p w14:paraId="36B76814"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SDN 02 Cicadas</w:t>
            </w:r>
          </w:p>
        </w:tc>
        <w:tc>
          <w:tcPr>
            <w:tcW w:w="946" w:type="dxa"/>
          </w:tcPr>
          <w:p w14:paraId="3520A407"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10</w:t>
            </w:r>
          </w:p>
        </w:tc>
        <w:tc>
          <w:tcPr>
            <w:tcW w:w="1087" w:type="dxa"/>
          </w:tcPr>
          <w:p w14:paraId="40417570"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369</w:t>
            </w:r>
          </w:p>
        </w:tc>
        <w:tc>
          <w:tcPr>
            <w:tcW w:w="3496" w:type="dxa"/>
          </w:tcPr>
          <w:p w14:paraId="2A431BD0"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RT. 005/006</w:t>
            </w:r>
          </w:p>
        </w:tc>
      </w:tr>
      <w:tr w:rsidR="00B75375" w:rsidRPr="00B75375" w14:paraId="45DBDC23" w14:textId="77777777" w:rsidTr="00792088">
        <w:trPr>
          <w:trHeight w:val="85"/>
        </w:trPr>
        <w:tc>
          <w:tcPr>
            <w:tcW w:w="570" w:type="dxa"/>
          </w:tcPr>
          <w:p w14:paraId="5C2A8221"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3</w:t>
            </w:r>
          </w:p>
        </w:tc>
        <w:tc>
          <w:tcPr>
            <w:tcW w:w="2406" w:type="dxa"/>
            <w:vAlign w:val="center"/>
          </w:tcPr>
          <w:p w14:paraId="65CF2080"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SDN 03 Cicadas</w:t>
            </w:r>
          </w:p>
        </w:tc>
        <w:tc>
          <w:tcPr>
            <w:tcW w:w="946" w:type="dxa"/>
          </w:tcPr>
          <w:p w14:paraId="561EB9A5"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8</w:t>
            </w:r>
          </w:p>
        </w:tc>
        <w:tc>
          <w:tcPr>
            <w:tcW w:w="1087" w:type="dxa"/>
          </w:tcPr>
          <w:p w14:paraId="73C4E566"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242</w:t>
            </w:r>
          </w:p>
        </w:tc>
        <w:tc>
          <w:tcPr>
            <w:tcW w:w="3496" w:type="dxa"/>
          </w:tcPr>
          <w:p w14:paraId="63A180EC"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RT. 002/004</w:t>
            </w:r>
          </w:p>
        </w:tc>
      </w:tr>
      <w:tr w:rsidR="00B75375" w:rsidRPr="00B75375" w14:paraId="265CB0FA" w14:textId="77777777" w:rsidTr="00792088">
        <w:trPr>
          <w:trHeight w:val="85"/>
        </w:trPr>
        <w:tc>
          <w:tcPr>
            <w:tcW w:w="570" w:type="dxa"/>
          </w:tcPr>
          <w:p w14:paraId="1E9914F7"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lastRenderedPageBreak/>
              <w:t>4</w:t>
            </w:r>
          </w:p>
        </w:tc>
        <w:tc>
          <w:tcPr>
            <w:tcW w:w="2406" w:type="dxa"/>
            <w:vAlign w:val="center"/>
          </w:tcPr>
          <w:p w14:paraId="71C610EF"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M.I Al-Ikhlas</w:t>
            </w:r>
          </w:p>
        </w:tc>
        <w:tc>
          <w:tcPr>
            <w:tcW w:w="946" w:type="dxa"/>
          </w:tcPr>
          <w:p w14:paraId="56848C6C"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9</w:t>
            </w:r>
          </w:p>
        </w:tc>
        <w:tc>
          <w:tcPr>
            <w:tcW w:w="1087" w:type="dxa"/>
          </w:tcPr>
          <w:p w14:paraId="360BDEC8"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210</w:t>
            </w:r>
          </w:p>
        </w:tc>
        <w:tc>
          <w:tcPr>
            <w:tcW w:w="3496" w:type="dxa"/>
          </w:tcPr>
          <w:p w14:paraId="006E6671"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RT.002/001</w:t>
            </w:r>
          </w:p>
        </w:tc>
      </w:tr>
      <w:tr w:rsidR="00B75375" w:rsidRPr="00B75375" w14:paraId="2204C19A" w14:textId="77777777" w:rsidTr="00792088">
        <w:trPr>
          <w:trHeight w:val="85"/>
        </w:trPr>
        <w:tc>
          <w:tcPr>
            <w:tcW w:w="570" w:type="dxa"/>
          </w:tcPr>
          <w:p w14:paraId="4CFE3BF1"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5</w:t>
            </w:r>
          </w:p>
        </w:tc>
        <w:tc>
          <w:tcPr>
            <w:tcW w:w="2406" w:type="dxa"/>
            <w:vAlign w:val="center"/>
          </w:tcPr>
          <w:p w14:paraId="504E58B7"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M.I Mathlaul Anwar</w:t>
            </w:r>
          </w:p>
        </w:tc>
        <w:tc>
          <w:tcPr>
            <w:tcW w:w="946" w:type="dxa"/>
          </w:tcPr>
          <w:p w14:paraId="68AE43A3"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14</w:t>
            </w:r>
          </w:p>
        </w:tc>
        <w:tc>
          <w:tcPr>
            <w:tcW w:w="1087" w:type="dxa"/>
          </w:tcPr>
          <w:p w14:paraId="0065B848"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330</w:t>
            </w:r>
          </w:p>
        </w:tc>
        <w:tc>
          <w:tcPr>
            <w:tcW w:w="3496" w:type="dxa"/>
          </w:tcPr>
          <w:p w14:paraId="595B637E"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RT. 005/005</w:t>
            </w:r>
          </w:p>
        </w:tc>
      </w:tr>
      <w:tr w:rsidR="00B75375" w:rsidRPr="00B75375" w14:paraId="2D9A929E" w14:textId="77777777" w:rsidTr="00792088">
        <w:trPr>
          <w:trHeight w:val="85"/>
        </w:trPr>
        <w:tc>
          <w:tcPr>
            <w:tcW w:w="570" w:type="dxa"/>
          </w:tcPr>
          <w:p w14:paraId="2B83F73B"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6</w:t>
            </w:r>
          </w:p>
        </w:tc>
        <w:tc>
          <w:tcPr>
            <w:tcW w:w="2406" w:type="dxa"/>
            <w:vAlign w:val="center"/>
          </w:tcPr>
          <w:p w14:paraId="00B05473"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SLTP Bumi Sejahtera</w:t>
            </w:r>
          </w:p>
        </w:tc>
        <w:tc>
          <w:tcPr>
            <w:tcW w:w="946" w:type="dxa"/>
          </w:tcPr>
          <w:p w14:paraId="07A4743B"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18</w:t>
            </w:r>
          </w:p>
        </w:tc>
        <w:tc>
          <w:tcPr>
            <w:tcW w:w="1087" w:type="dxa"/>
          </w:tcPr>
          <w:p w14:paraId="4B0BB49B"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337</w:t>
            </w:r>
          </w:p>
        </w:tc>
        <w:tc>
          <w:tcPr>
            <w:tcW w:w="3496" w:type="dxa"/>
          </w:tcPr>
          <w:p w14:paraId="1B1C73FE"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RT.001/001</w:t>
            </w:r>
          </w:p>
        </w:tc>
      </w:tr>
    </w:tbl>
    <w:p w14:paraId="1DF78BD8" w14:textId="77777777" w:rsidR="00B75375" w:rsidRPr="00B75375" w:rsidRDefault="00B75375" w:rsidP="00B75375">
      <w:pPr>
        <w:spacing w:after="0" w:line="240" w:lineRule="auto"/>
        <w:rPr>
          <w:rFonts w:ascii="Constantia" w:eastAsia="Calibri" w:hAnsi="Constantia" w:cs="Times New Roman"/>
          <w:b/>
          <w:i/>
          <w:sz w:val="20"/>
          <w:szCs w:val="20"/>
        </w:rPr>
      </w:pPr>
      <w:r w:rsidRPr="00B75375">
        <w:rPr>
          <w:rFonts w:ascii="Constantia" w:eastAsia="Calibri" w:hAnsi="Constantia" w:cs="Times New Roman"/>
          <w:b/>
          <w:i/>
          <w:sz w:val="20"/>
          <w:szCs w:val="20"/>
        </w:rPr>
        <w:t>Sumber: Data Desa Cicadas dan Dinas Pendidikan Kecamatan Ciampea</w:t>
      </w:r>
    </w:p>
    <w:p w14:paraId="3CBCAC25" w14:textId="77777777" w:rsidR="00B75375" w:rsidRPr="00B75375" w:rsidRDefault="00B75375" w:rsidP="00B75375">
      <w:pPr>
        <w:spacing w:after="0" w:line="240" w:lineRule="auto"/>
        <w:jc w:val="both"/>
        <w:rPr>
          <w:rFonts w:ascii="Constantia" w:eastAsia="Calibri" w:hAnsi="Constantia" w:cs="Times New Roman"/>
          <w:sz w:val="24"/>
          <w:szCs w:val="24"/>
        </w:rPr>
      </w:pPr>
    </w:p>
    <w:p w14:paraId="2D24D6A4" w14:textId="77777777" w:rsidR="00B75375" w:rsidRPr="00B75375" w:rsidRDefault="00B75375" w:rsidP="00B75375">
      <w:pPr>
        <w:spacing w:after="0" w:line="240" w:lineRule="auto"/>
        <w:rPr>
          <w:rFonts w:ascii="Constantia" w:eastAsia="Calibri" w:hAnsi="Constantia" w:cs="Times New Roman"/>
          <w:b/>
          <w:sz w:val="24"/>
          <w:szCs w:val="24"/>
          <w:lang w:val="id-ID"/>
        </w:rPr>
      </w:pPr>
      <w:r w:rsidRPr="00B75375">
        <w:rPr>
          <w:rFonts w:ascii="Constantia" w:eastAsia="Calibri" w:hAnsi="Constantia" w:cs="Times New Roman"/>
          <w:b/>
          <w:sz w:val="24"/>
          <w:szCs w:val="24"/>
          <w:lang w:val="id-ID"/>
        </w:rPr>
        <w:t>Pemuda dan Olahraga</w:t>
      </w:r>
    </w:p>
    <w:p w14:paraId="794B2B30" w14:textId="77777777" w:rsidR="00B75375" w:rsidRPr="00B75375" w:rsidRDefault="00B75375" w:rsidP="00B75375">
      <w:pPr>
        <w:spacing w:after="0" w:line="240" w:lineRule="auto"/>
        <w:ind w:firstLine="426"/>
        <w:jc w:val="both"/>
        <w:rPr>
          <w:rFonts w:ascii="Constantia" w:eastAsia="Calibri" w:hAnsi="Constantia" w:cs="Times New Roman"/>
          <w:sz w:val="24"/>
          <w:szCs w:val="24"/>
          <w:lang w:val="id-ID"/>
        </w:rPr>
      </w:pPr>
      <w:r w:rsidRPr="00B75375">
        <w:rPr>
          <w:rFonts w:ascii="Constantia" w:eastAsia="Calibri" w:hAnsi="Constantia" w:cs="Times New Roman"/>
          <w:sz w:val="24"/>
          <w:szCs w:val="24"/>
          <w:lang w:val="id-ID"/>
        </w:rPr>
        <w:t>Dalam hal kepemudaan, pada tahun 2023 tidak terlepas dari aktifitas dan eksistensi Karang Taruna, baik level Desa maupun level RW, sedangkan jumlah anggota karang taruna aktif untuk level Desa meskipun telah dibentuk sampai saat ini belum memperlihatkan eksistensinya,  jadi hampir seluruh usia karang taruna terlibat aktif dikepengurusan Tingkat RW, baik pengurus aktif maupun yang tidak aktif.</w:t>
      </w:r>
    </w:p>
    <w:p w14:paraId="53C4D9EE" w14:textId="77777777" w:rsidR="00B75375" w:rsidRPr="00B75375" w:rsidRDefault="00B75375" w:rsidP="00B75375">
      <w:pPr>
        <w:spacing w:after="0" w:line="240" w:lineRule="auto"/>
        <w:ind w:firstLine="426"/>
        <w:jc w:val="both"/>
        <w:rPr>
          <w:rFonts w:ascii="Constantia" w:eastAsia="Calibri" w:hAnsi="Constantia" w:cs="Times New Roman"/>
          <w:sz w:val="24"/>
          <w:szCs w:val="24"/>
          <w:lang w:val="id-ID"/>
        </w:rPr>
      </w:pPr>
      <w:r w:rsidRPr="00B75375">
        <w:rPr>
          <w:rFonts w:ascii="Constantia" w:eastAsia="Calibri" w:hAnsi="Constantia" w:cs="Times New Roman"/>
          <w:sz w:val="24"/>
          <w:szCs w:val="24"/>
          <w:lang w:val="id-ID"/>
        </w:rPr>
        <w:t xml:space="preserve">Sedangkan organisasi keolahragaan yang ada di Desa Cicadas cukup variatif, maupun semua organisasi tersebut masih dikelola secara amatir, dan hanya penyaluran kegemaran saja. Untuk lebih jelasnya data organisasi keolahragaan dapat dilihat dalam tabel 12 dibawah ini: </w:t>
      </w:r>
    </w:p>
    <w:p w14:paraId="41E9654A" w14:textId="77777777" w:rsidR="00B75375" w:rsidRPr="00B75375" w:rsidRDefault="00B75375" w:rsidP="00B75375">
      <w:pPr>
        <w:spacing w:after="0" w:line="240" w:lineRule="auto"/>
        <w:jc w:val="center"/>
        <w:rPr>
          <w:rFonts w:ascii="Constantia" w:eastAsia="Calibri" w:hAnsi="Constantia" w:cs="Times New Roman"/>
          <w:b/>
          <w:sz w:val="24"/>
          <w:szCs w:val="24"/>
          <w:lang w:val="it-IT"/>
        </w:rPr>
      </w:pPr>
      <w:r w:rsidRPr="00B75375">
        <w:rPr>
          <w:rFonts w:ascii="Constantia" w:eastAsia="Calibri" w:hAnsi="Constantia" w:cs="Times New Roman"/>
          <w:b/>
          <w:sz w:val="24"/>
          <w:szCs w:val="24"/>
          <w:lang w:val="it-IT"/>
        </w:rPr>
        <w:t>Data Klub/Perkumpulan Olahraga</w:t>
      </w:r>
    </w:p>
    <w:p w14:paraId="31DF9BF4" w14:textId="77777777" w:rsidR="00B75375" w:rsidRPr="00B75375" w:rsidRDefault="00B75375" w:rsidP="00B75375">
      <w:pPr>
        <w:spacing w:after="0" w:line="240" w:lineRule="auto"/>
        <w:jc w:val="center"/>
        <w:rPr>
          <w:rFonts w:ascii="Constantia" w:eastAsia="Calibri" w:hAnsi="Constantia" w:cs="Times New Roman"/>
          <w:b/>
          <w:sz w:val="24"/>
          <w:szCs w:val="24"/>
          <w:lang w:val="id-ID"/>
        </w:rPr>
      </w:pPr>
      <w:r w:rsidRPr="00B75375">
        <w:rPr>
          <w:rFonts w:ascii="Constantia" w:eastAsia="Calibri" w:hAnsi="Constantia" w:cs="Times New Roman"/>
          <w:b/>
          <w:sz w:val="24"/>
          <w:szCs w:val="24"/>
          <w:lang w:val="it-IT"/>
        </w:rPr>
        <w:t>Di Desa Cicadas</w:t>
      </w:r>
      <w:r w:rsidRPr="00B75375">
        <w:rPr>
          <w:rFonts w:ascii="Constantia" w:eastAsia="Calibri" w:hAnsi="Constantia" w:cs="Times New Roman"/>
          <w:b/>
          <w:sz w:val="24"/>
          <w:szCs w:val="24"/>
          <w:lang w:val="id-ID"/>
        </w:rPr>
        <w:t xml:space="preserve"> </w:t>
      </w:r>
      <w:r w:rsidRPr="00B75375">
        <w:rPr>
          <w:rFonts w:ascii="Constantia" w:eastAsia="Calibri" w:hAnsi="Constantia" w:cs="Times New Roman"/>
          <w:b/>
          <w:sz w:val="24"/>
          <w:szCs w:val="24"/>
          <w:lang w:val="it-IT"/>
        </w:rPr>
        <w:t>Tahun 2023</w:t>
      </w:r>
    </w:p>
    <w:tbl>
      <w:tblPr>
        <w:tblStyle w:val="TableGrid6"/>
        <w:tblpPr w:leftFromText="180" w:rightFromText="180" w:vertAnchor="text" w:horzAnchor="margin" w:tblpY="197"/>
        <w:tblW w:w="8359" w:type="dxa"/>
        <w:tblLook w:val="04A0" w:firstRow="1" w:lastRow="0" w:firstColumn="1" w:lastColumn="0" w:noHBand="0" w:noVBand="1"/>
      </w:tblPr>
      <w:tblGrid>
        <w:gridCol w:w="720"/>
        <w:gridCol w:w="2448"/>
        <w:gridCol w:w="1351"/>
        <w:gridCol w:w="3840"/>
      </w:tblGrid>
      <w:tr w:rsidR="00B75375" w:rsidRPr="00B75375" w14:paraId="622469A0" w14:textId="77777777" w:rsidTr="00792088">
        <w:tc>
          <w:tcPr>
            <w:tcW w:w="720" w:type="dxa"/>
            <w:tcBorders>
              <w:bottom w:val="double" w:sz="4" w:space="0" w:color="auto"/>
            </w:tcBorders>
          </w:tcPr>
          <w:p w14:paraId="6A6EB1D6"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No.</w:t>
            </w:r>
          </w:p>
        </w:tc>
        <w:tc>
          <w:tcPr>
            <w:tcW w:w="2448" w:type="dxa"/>
            <w:tcBorders>
              <w:bottom w:val="double" w:sz="4" w:space="0" w:color="auto"/>
            </w:tcBorders>
          </w:tcPr>
          <w:p w14:paraId="33A9428C" w14:textId="77777777" w:rsidR="00B75375" w:rsidRPr="00B75375" w:rsidRDefault="00B75375" w:rsidP="00B75375">
            <w:pPr>
              <w:jc w:val="center"/>
              <w:rPr>
                <w:rFonts w:ascii="Constantia" w:eastAsia="Calibri" w:hAnsi="Constantia" w:cs="Times New Roman"/>
                <w:b/>
                <w:sz w:val="24"/>
                <w:szCs w:val="24"/>
                <w:lang w:val="id-ID"/>
              </w:rPr>
            </w:pPr>
            <w:r w:rsidRPr="00B75375">
              <w:rPr>
                <w:rFonts w:ascii="Constantia" w:eastAsia="Calibri" w:hAnsi="Constantia" w:cs="Times New Roman"/>
                <w:b/>
                <w:sz w:val="24"/>
                <w:szCs w:val="24"/>
              </w:rPr>
              <w:t>Klub Olahraga</w:t>
            </w:r>
          </w:p>
        </w:tc>
        <w:tc>
          <w:tcPr>
            <w:tcW w:w="1351" w:type="dxa"/>
            <w:tcBorders>
              <w:bottom w:val="double" w:sz="4" w:space="0" w:color="auto"/>
            </w:tcBorders>
          </w:tcPr>
          <w:p w14:paraId="7F6ACC99"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Jumlah</w:t>
            </w:r>
          </w:p>
        </w:tc>
        <w:tc>
          <w:tcPr>
            <w:tcW w:w="3840" w:type="dxa"/>
            <w:tcBorders>
              <w:bottom w:val="double" w:sz="4" w:space="0" w:color="auto"/>
            </w:tcBorders>
          </w:tcPr>
          <w:p w14:paraId="3F37FE52"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 xml:space="preserve">Keterangan </w:t>
            </w:r>
          </w:p>
        </w:tc>
      </w:tr>
      <w:tr w:rsidR="00B75375" w:rsidRPr="00B75375" w14:paraId="2311FB0F" w14:textId="77777777" w:rsidTr="00792088">
        <w:tc>
          <w:tcPr>
            <w:tcW w:w="720" w:type="dxa"/>
            <w:tcBorders>
              <w:top w:val="double" w:sz="4" w:space="0" w:color="auto"/>
            </w:tcBorders>
          </w:tcPr>
          <w:p w14:paraId="29F51729"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1</w:t>
            </w:r>
          </w:p>
        </w:tc>
        <w:tc>
          <w:tcPr>
            <w:tcW w:w="2448" w:type="dxa"/>
            <w:tcBorders>
              <w:top w:val="double" w:sz="4" w:space="0" w:color="auto"/>
            </w:tcBorders>
          </w:tcPr>
          <w:p w14:paraId="3A865949"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Klub Sepakbola</w:t>
            </w:r>
          </w:p>
        </w:tc>
        <w:tc>
          <w:tcPr>
            <w:tcW w:w="1351" w:type="dxa"/>
            <w:tcBorders>
              <w:top w:val="double" w:sz="4" w:space="0" w:color="auto"/>
            </w:tcBorders>
          </w:tcPr>
          <w:p w14:paraId="4F1C13BE"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2</w:t>
            </w:r>
          </w:p>
        </w:tc>
        <w:tc>
          <w:tcPr>
            <w:tcW w:w="3840" w:type="dxa"/>
            <w:tcBorders>
              <w:top w:val="double" w:sz="4" w:space="0" w:color="auto"/>
            </w:tcBorders>
          </w:tcPr>
          <w:p w14:paraId="032E5225"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70F29F1E" w14:textId="77777777" w:rsidTr="00792088">
        <w:tc>
          <w:tcPr>
            <w:tcW w:w="720" w:type="dxa"/>
          </w:tcPr>
          <w:p w14:paraId="03D928F9"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2</w:t>
            </w:r>
          </w:p>
        </w:tc>
        <w:tc>
          <w:tcPr>
            <w:tcW w:w="2448" w:type="dxa"/>
          </w:tcPr>
          <w:p w14:paraId="3D059D9E"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Klub Bola Volly</w:t>
            </w:r>
          </w:p>
        </w:tc>
        <w:tc>
          <w:tcPr>
            <w:tcW w:w="1351" w:type="dxa"/>
          </w:tcPr>
          <w:p w14:paraId="1B7C82FA"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2</w:t>
            </w:r>
          </w:p>
        </w:tc>
        <w:tc>
          <w:tcPr>
            <w:tcW w:w="3840" w:type="dxa"/>
          </w:tcPr>
          <w:p w14:paraId="12B97CBA"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0CA655F8" w14:textId="77777777" w:rsidTr="00792088">
        <w:tc>
          <w:tcPr>
            <w:tcW w:w="720" w:type="dxa"/>
          </w:tcPr>
          <w:p w14:paraId="26CF40E7"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3</w:t>
            </w:r>
          </w:p>
        </w:tc>
        <w:tc>
          <w:tcPr>
            <w:tcW w:w="2448" w:type="dxa"/>
          </w:tcPr>
          <w:p w14:paraId="77F9B342"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Klub Bulu Tangkis</w:t>
            </w:r>
          </w:p>
        </w:tc>
        <w:tc>
          <w:tcPr>
            <w:tcW w:w="1351" w:type="dxa"/>
          </w:tcPr>
          <w:p w14:paraId="415EE6E9"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3</w:t>
            </w:r>
          </w:p>
        </w:tc>
        <w:tc>
          <w:tcPr>
            <w:tcW w:w="3840" w:type="dxa"/>
          </w:tcPr>
          <w:p w14:paraId="70CD3CE7"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433A589C" w14:textId="77777777" w:rsidTr="00792088">
        <w:tc>
          <w:tcPr>
            <w:tcW w:w="720" w:type="dxa"/>
          </w:tcPr>
          <w:p w14:paraId="643CBBDF"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4</w:t>
            </w:r>
          </w:p>
        </w:tc>
        <w:tc>
          <w:tcPr>
            <w:tcW w:w="2448" w:type="dxa"/>
          </w:tcPr>
          <w:p w14:paraId="09003D5F"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Klub Tenis Meja</w:t>
            </w:r>
          </w:p>
        </w:tc>
        <w:tc>
          <w:tcPr>
            <w:tcW w:w="1351" w:type="dxa"/>
          </w:tcPr>
          <w:p w14:paraId="693F1371" w14:textId="77777777" w:rsidR="00B75375" w:rsidRPr="00B75375" w:rsidRDefault="00B75375" w:rsidP="00B75375">
            <w:pPr>
              <w:jc w:val="center"/>
              <w:rPr>
                <w:rFonts w:ascii="Constantia" w:eastAsia="Calibri" w:hAnsi="Constantia" w:cs="Times New Roman"/>
                <w:sz w:val="24"/>
                <w:szCs w:val="24"/>
                <w:lang w:val="id-ID"/>
              </w:rPr>
            </w:pPr>
          </w:p>
        </w:tc>
        <w:tc>
          <w:tcPr>
            <w:tcW w:w="3840" w:type="dxa"/>
          </w:tcPr>
          <w:p w14:paraId="33D9BD27"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45CB50ED" w14:textId="77777777" w:rsidTr="00792088">
        <w:tc>
          <w:tcPr>
            <w:tcW w:w="720" w:type="dxa"/>
          </w:tcPr>
          <w:p w14:paraId="3066318A"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5</w:t>
            </w:r>
          </w:p>
        </w:tc>
        <w:tc>
          <w:tcPr>
            <w:tcW w:w="2448" w:type="dxa"/>
          </w:tcPr>
          <w:p w14:paraId="5B873EF1"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Klub Senam Sehat</w:t>
            </w:r>
          </w:p>
        </w:tc>
        <w:tc>
          <w:tcPr>
            <w:tcW w:w="1351" w:type="dxa"/>
          </w:tcPr>
          <w:p w14:paraId="6E868C26"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3</w:t>
            </w:r>
          </w:p>
        </w:tc>
        <w:tc>
          <w:tcPr>
            <w:tcW w:w="3840" w:type="dxa"/>
          </w:tcPr>
          <w:p w14:paraId="3ABB7D86"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2D20A75E" w14:textId="77777777" w:rsidTr="00792088">
        <w:tc>
          <w:tcPr>
            <w:tcW w:w="720" w:type="dxa"/>
          </w:tcPr>
          <w:p w14:paraId="23EC665F" w14:textId="77777777" w:rsidR="00B75375" w:rsidRPr="00B75375" w:rsidRDefault="00B75375" w:rsidP="00B75375">
            <w:pPr>
              <w:jc w:val="center"/>
              <w:rPr>
                <w:rFonts w:ascii="Constantia" w:eastAsia="Calibri" w:hAnsi="Constantia" w:cs="Times New Roman"/>
                <w:sz w:val="24"/>
                <w:szCs w:val="24"/>
              </w:rPr>
            </w:pPr>
          </w:p>
        </w:tc>
        <w:tc>
          <w:tcPr>
            <w:tcW w:w="2448" w:type="dxa"/>
          </w:tcPr>
          <w:p w14:paraId="3F200EEC" w14:textId="77777777" w:rsidR="00B75375" w:rsidRPr="00B75375" w:rsidRDefault="00B75375" w:rsidP="00B75375">
            <w:pPr>
              <w:rPr>
                <w:rFonts w:ascii="Constantia" w:eastAsia="Calibri" w:hAnsi="Constantia" w:cs="Times New Roman"/>
                <w:sz w:val="24"/>
                <w:szCs w:val="24"/>
              </w:rPr>
            </w:pPr>
          </w:p>
        </w:tc>
        <w:tc>
          <w:tcPr>
            <w:tcW w:w="1351" w:type="dxa"/>
          </w:tcPr>
          <w:p w14:paraId="4BE9475B" w14:textId="77777777" w:rsidR="00B75375" w:rsidRPr="00B75375" w:rsidRDefault="00B75375" w:rsidP="00B75375">
            <w:pPr>
              <w:jc w:val="center"/>
              <w:rPr>
                <w:rFonts w:ascii="Constantia" w:eastAsia="Calibri" w:hAnsi="Constantia" w:cs="Times New Roman"/>
                <w:sz w:val="24"/>
                <w:szCs w:val="24"/>
              </w:rPr>
            </w:pPr>
          </w:p>
        </w:tc>
        <w:tc>
          <w:tcPr>
            <w:tcW w:w="3840" w:type="dxa"/>
          </w:tcPr>
          <w:p w14:paraId="4F633CCF"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116ED6DA" w14:textId="77777777" w:rsidTr="00792088">
        <w:tc>
          <w:tcPr>
            <w:tcW w:w="720" w:type="dxa"/>
          </w:tcPr>
          <w:p w14:paraId="58C196A4"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6</w:t>
            </w:r>
          </w:p>
        </w:tc>
        <w:tc>
          <w:tcPr>
            <w:tcW w:w="2448" w:type="dxa"/>
          </w:tcPr>
          <w:p w14:paraId="15BCF516"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Klub Jantung Sehat</w:t>
            </w:r>
          </w:p>
        </w:tc>
        <w:tc>
          <w:tcPr>
            <w:tcW w:w="1351" w:type="dxa"/>
          </w:tcPr>
          <w:p w14:paraId="0D1308DD" w14:textId="77777777" w:rsidR="00B75375" w:rsidRPr="00B75375" w:rsidRDefault="00B75375" w:rsidP="00B75375">
            <w:pPr>
              <w:jc w:val="center"/>
              <w:rPr>
                <w:rFonts w:ascii="Constantia" w:eastAsia="Calibri" w:hAnsi="Constantia" w:cs="Times New Roman"/>
                <w:sz w:val="24"/>
                <w:szCs w:val="24"/>
                <w:lang w:val="id-ID"/>
              </w:rPr>
            </w:pPr>
          </w:p>
        </w:tc>
        <w:tc>
          <w:tcPr>
            <w:tcW w:w="3840" w:type="dxa"/>
          </w:tcPr>
          <w:p w14:paraId="2E47BEC8"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147FE6A4" w14:textId="77777777" w:rsidTr="00792088">
        <w:tc>
          <w:tcPr>
            <w:tcW w:w="720" w:type="dxa"/>
            <w:tcBorders>
              <w:bottom w:val="double" w:sz="4" w:space="0" w:color="auto"/>
            </w:tcBorders>
          </w:tcPr>
          <w:p w14:paraId="643514A7"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No.</w:t>
            </w:r>
          </w:p>
        </w:tc>
        <w:tc>
          <w:tcPr>
            <w:tcW w:w="2448" w:type="dxa"/>
            <w:tcBorders>
              <w:bottom w:val="double" w:sz="4" w:space="0" w:color="auto"/>
            </w:tcBorders>
          </w:tcPr>
          <w:p w14:paraId="636631FE" w14:textId="77777777" w:rsidR="00B75375" w:rsidRPr="00B75375" w:rsidRDefault="00B75375" w:rsidP="00B75375">
            <w:pPr>
              <w:jc w:val="center"/>
              <w:rPr>
                <w:rFonts w:ascii="Constantia" w:eastAsia="Calibri" w:hAnsi="Constantia" w:cs="Times New Roman"/>
                <w:b/>
                <w:sz w:val="24"/>
                <w:szCs w:val="24"/>
                <w:lang w:val="id-ID"/>
              </w:rPr>
            </w:pPr>
            <w:r w:rsidRPr="00B75375">
              <w:rPr>
                <w:rFonts w:ascii="Constantia" w:eastAsia="Calibri" w:hAnsi="Constantia" w:cs="Times New Roman"/>
                <w:b/>
                <w:sz w:val="24"/>
                <w:szCs w:val="24"/>
              </w:rPr>
              <w:t>Klub Olahraga</w:t>
            </w:r>
          </w:p>
        </w:tc>
        <w:tc>
          <w:tcPr>
            <w:tcW w:w="1351" w:type="dxa"/>
            <w:tcBorders>
              <w:bottom w:val="double" w:sz="4" w:space="0" w:color="auto"/>
            </w:tcBorders>
          </w:tcPr>
          <w:p w14:paraId="6298C99E"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Jumlah</w:t>
            </w:r>
          </w:p>
        </w:tc>
        <w:tc>
          <w:tcPr>
            <w:tcW w:w="3840" w:type="dxa"/>
            <w:tcBorders>
              <w:bottom w:val="double" w:sz="4" w:space="0" w:color="auto"/>
            </w:tcBorders>
          </w:tcPr>
          <w:p w14:paraId="1A7BA544" w14:textId="77777777" w:rsidR="00B75375" w:rsidRPr="00B75375" w:rsidRDefault="00B75375" w:rsidP="00B75375">
            <w:pPr>
              <w:jc w:val="center"/>
              <w:rPr>
                <w:rFonts w:ascii="Constantia" w:eastAsia="Calibri" w:hAnsi="Constantia" w:cs="Times New Roman"/>
                <w:b/>
                <w:sz w:val="24"/>
                <w:szCs w:val="24"/>
              </w:rPr>
            </w:pPr>
            <w:r w:rsidRPr="00B75375">
              <w:rPr>
                <w:rFonts w:ascii="Constantia" w:eastAsia="Calibri" w:hAnsi="Constantia" w:cs="Times New Roman"/>
                <w:b/>
                <w:sz w:val="24"/>
                <w:szCs w:val="24"/>
              </w:rPr>
              <w:t xml:space="preserve">Keterangan </w:t>
            </w:r>
          </w:p>
        </w:tc>
      </w:tr>
      <w:tr w:rsidR="00B75375" w:rsidRPr="00B75375" w14:paraId="3098FDCB" w14:textId="77777777" w:rsidTr="00792088">
        <w:tc>
          <w:tcPr>
            <w:tcW w:w="720" w:type="dxa"/>
          </w:tcPr>
          <w:p w14:paraId="09BFD941"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7</w:t>
            </w:r>
          </w:p>
        </w:tc>
        <w:tc>
          <w:tcPr>
            <w:tcW w:w="2448" w:type="dxa"/>
          </w:tcPr>
          <w:p w14:paraId="1FFE4485"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Klub Pencak Silat</w:t>
            </w:r>
          </w:p>
        </w:tc>
        <w:tc>
          <w:tcPr>
            <w:tcW w:w="1351" w:type="dxa"/>
          </w:tcPr>
          <w:p w14:paraId="789754BD" w14:textId="77777777" w:rsidR="00B75375" w:rsidRPr="00B75375" w:rsidRDefault="00B75375" w:rsidP="00B75375">
            <w:pPr>
              <w:jc w:val="center"/>
              <w:rPr>
                <w:rFonts w:ascii="Constantia" w:eastAsia="Calibri" w:hAnsi="Constantia" w:cs="Times New Roman"/>
                <w:sz w:val="24"/>
                <w:szCs w:val="24"/>
                <w:lang w:val="id-ID"/>
              </w:rPr>
            </w:pPr>
          </w:p>
        </w:tc>
        <w:tc>
          <w:tcPr>
            <w:tcW w:w="3840" w:type="dxa"/>
          </w:tcPr>
          <w:p w14:paraId="609AE03A" w14:textId="77777777" w:rsidR="00B75375" w:rsidRPr="00B75375" w:rsidRDefault="00B75375" w:rsidP="00B75375">
            <w:pPr>
              <w:jc w:val="center"/>
              <w:rPr>
                <w:rFonts w:ascii="Constantia" w:eastAsia="Calibri" w:hAnsi="Constantia" w:cs="Times New Roman"/>
                <w:sz w:val="24"/>
                <w:szCs w:val="24"/>
              </w:rPr>
            </w:pPr>
          </w:p>
        </w:tc>
      </w:tr>
      <w:tr w:rsidR="00B75375" w:rsidRPr="00B75375" w14:paraId="2DBED107" w14:textId="77777777" w:rsidTr="00792088">
        <w:tc>
          <w:tcPr>
            <w:tcW w:w="720" w:type="dxa"/>
          </w:tcPr>
          <w:p w14:paraId="784D1DB9"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8</w:t>
            </w:r>
          </w:p>
        </w:tc>
        <w:tc>
          <w:tcPr>
            <w:tcW w:w="2448" w:type="dxa"/>
          </w:tcPr>
          <w:p w14:paraId="417A3F43" w14:textId="77777777" w:rsidR="00B75375" w:rsidRPr="00B75375" w:rsidRDefault="00B75375" w:rsidP="00B75375">
            <w:pPr>
              <w:rPr>
                <w:rFonts w:ascii="Constantia" w:eastAsia="Calibri" w:hAnsi="Constantia" w:cs="Times New Roman"/>
                <w:sz w:val="24"/>
                <w:szCs w:val="24"/>
              </w:rPr>
            </w:pPr>
            <w:r w:rsidRPr="00B75375">
              <w:rPr>
                <w:rFonts w:ascii="Constantia" w:eastAsia="Calibri" w:hAnsi="Constantia" w:cs="Times New Roman"/>
                <w:sz w:val="24"/>
                <w:szCs w:val="24"/>
              </w:rPr>
              <w:t>Klub Futsal</w:t>
            </w:r>
          </w:p>
        </w:tc>
        <w:tc>
          <w:tcPr>
            <w:tcW w:w="1351" w:type="dxa"/>
          </w:tcPr>
          <w:p w14:paraId="09D9CD54" w14:textId="77777777" w:rsidR="00B75375" w:rsidRPr="00B75375" w:rsidRDefault="00B75375" w:rsidP="00B75375">
            <w:pPr>
              <w:jc w:val="center"/>
              <w:rPr>
                <w:rFonts w:ascii="Constantia" w:eastAsia="Calibri" w:hAnsi="Constantia" w:cs="Times New Roman"/>
                <w:sz w:val="24"/>
                <w:szCs w:val="24"/>
              </w:rPr>
            </w:pPr>
            <w:r w:rsidRPr="00B75375">
              <w:rPr>
                <w:rFonts w:ascii="Constantia" w:eastAsia="Calibri" w:hAnsi="Constantia" w:cs="Times New Roman"/>
                <w:sz w:val="24"/>
                <w:szCs w:val="24"/>
              </w:rPr>
              <w:t>9</w:t>
            </w:r>
          </w:p>
        </w:tc>
        <w:tc>
          <w:tcPr>
            <w:tcW w:w="3840" w:type="dxa"/>
          </w:tcPr>
          <w:p w14:paraId="03A6B6C8" w14:textId="77777777" w:rsidR="00B75375" w:rsidRPr="00B75375" w:rsidRDefault="00B75375" w:rsidP="00B75375">
            <w:pPr>
              <w:jc w:val="center"/>
              <w:rPr>
                <w:rFonts w:ascii="Constantia" w:eastAsia="Calibri" w:hAnsi="Constantia" w:cs="Times New Roman"/>
                <w:sz w:val="24"/>
                <w:szCs w:val="24"/>
              </w:rPr>
            </w:pPr>
          </w:p>
        </w:tc>
      </w:tr>
    </w:tbl>
    <w:p w14:paraId="0C65C021" w14:textId="77777777" w:rsidR="00B75375" w:rsidRPr="00B75375" w:rsidRDefault="00B75375" w:rsidP="00B75375">
      <w:pPr>
        <w:spacing w:after="0" w:line="240" w:lineRule="auto"/>
        <w:rPr>
          <w:rFonts w:ascii="Constantia" w:eastAsia="Calibri" w:hAnsi="Constantia" w:cs="Times New Roman"/>
          <w:b/>
          <w:i/>
          <w:sz w:val="20"/>
          <w:szCs w:val="20"/>
          <w:lang w:val="it-IT"/>
        </w:rPr>
      </w:pPr>
      <w:r w:rsidRPr="00B75375">
        <w:rPr>
          <w:rFonts w:ascii="Constantia" w:eastAsia="Calibri" w:hAnsi="Constantia" w:cs="Times New Roman"/>
          <w:b/>
          <w:i/>
          <w:sz w:val="20"/>
          <w:szCs w:val="20"/>
          <w:lang w:val="it-IT"/>
        </w:rPr>
        <w:t>Sumber:</w:t>
      </w:r>
      <w:r w:rsidRPr="00B75375">
        <w:rPr>
          <w:rFonts w:ascii="Constantia" w:eastAsia="Calibri" w:hAnsi="Constantia" w:cs="Times New Roman"/>
          <w:b/>
          <w:i/>
          <w:sz w:val="20"/>
          <w:szCs w:val="20"/>
          <w:lang w:val="id-ID"/>
        </w:rPr>
        <w:t xml:space="preserve"> </w:t>
      </w:r>
      <w:r w:rsidRPr="00B75375">
        <w:rPr>
          <w:rFonts w:ascii="Constantia" w:eastAsia="Calibri" w:hAnsi="Constantia" w:cs="Times New Roman"/>
          <w:b/>
          <w:i/>
          <w:sz w:val="20"/>
          <w:szCs w:val="20"/>
          <w:lang w:val="it-IT"/>
        </w:rPr>
        <w:t>Data Des</w:t>
      </w:r>
      <w:r w:rsidRPr="00B75375">
        <w:rPr>
          <w:rFonts w:ascii="Constantia" w:eastAsia="Calibri" w:hAnsi="Constantia" w:cs="Times New Roman"/>
          <w:b/>
          <w:i/>
          <w:sz w:val="20"/>
          <w:szCs w:val="20"/>
          <w:lang w:val="id-ID"/>
        </w:rPr>
        <w:t xml:space="preserve">a </w:t>
      </w:r>
      <w:r w:rsidRPr="00B75375">
        <w:rPr>
          <w:rFonts w:ascii="Constantia" w:eastAsia="Calibri" w:hAnsi="Constantia" w:cs="Times New Roman"/>
          <w:b/>
          <w:i/>
          <w:sz w:val="20"/>
          <w:szCs w:val="20"/>
          <w:lang w:val="it-IT"/>
        </w:rPr>
        <w:t>Cicadas</w:t>
      </w:r>
    </w:p>
    <w:p w14:paraId="36886983" w14:textId="77777777" w:rsidR="00B75375" w:rsidRPr="00B75375" w:rsidRDefault="00B75375" w:rsidP="00B75375">
      <w:pPr>
        <w:spacing w:after="0" w:line="240" w:lineRule="auto"/>
        <w:jc w:val="both"/>
        <w:rPr>
          <w:rFonts w:ascii="Constantia" w:eastAsia="Calibri" w:hAnsi="Constantia" w:cs="Times New Roman"/>
          <w:sz w:val="24"/>
          <w:szCs w:val="24"/>
          <w:lang w:val="id-ID"/>
        </w:rPr>
      </w:pPr>
    </w:p>
    <w:p w14:paraId="2A4490EC" w14:textId="77777777" w:rsidR="00B75375" w:rsidRPr="00B75375" w:rsidRDefault="00B75375" w:rsidP="00B75375">
      <w:pPr>
        <w:spacing w:after="0" w:line="240" w:lineRule="auto"/>
        <w:ind w:firstLine="426"/>
        <w:jc w:val="both"/>
        <w:rPr>
          <w:rFonts w:ascii="Constantia" w:eastAsia="Calibri" w:hAnsi="Constantia" w:cs="Times New Roman"/>
          <w:sz w:val="24"/>
          <w:szCs w:val="24"/>
          <w:lang w:val="id-ID"/>
        </w:rPr>
      </w:pPr>
      <w:r w:rsidRPr="00B75375">
        <w:rPr>
          <w:rFonts w:ascii="Constantia" w:eastAsia="Calibri" w:hAnsi="Constantia" w:cs="Times New Roman"/>
          <w:sz w:val="24"/>
          <w:szCs w:val="24"/>
          <w:lang w:val="id-ID"/>
        </w:rPr>
        <w:t>Dari Klub olahraga diatas, telah banyak melahirkan atlet-altet berbakat dan ikut serta dalam kegiatan mewakili Desa untuk kontingen tingkat Kecamatan, bahkan untuk tingkat Kabupaten Bogor, sedangkan dalam ajang kegiatan kompetisi atlet-atlet tersebut kebanyakan hanya mengikuti kegiatan ditingkat lokal saja.</w:t>
      </w:r>
    </w:p>
    <w:p w14:paraId="23786868" w14:textId="77777777" w:rsidR="00B75375" w:rsidRPr="00B75375" w:rsidRDefault="00B75375" w:rsidP="00B75375">
      <w:pPr>
        <w:spacing w:after="0" w:line="240" w:lineRule="auto"/>
        <w:jc w:val="both"/>
        <w:rPr>
          <w:rFonts w:ascii="Constantia" w:eastAsia="Calibri" w:hAnsi="Constantia" w:cs="Times New Roman"/>
          <w:b/>
          <w:sz w:val="24"/>
          <w:szCs w:val="24"/>
          <w:lang w:val="id-ID"/>
        </w:rPr>
      </w:pPr>
      <w:r w:rsidRPr="00B75375">
        <w:rPr>
          <w:rFonts w:ascii="Constantia" w:eastAsia="Calibri" w:hAnsi="Constantia" w:cs="Times New Roman"/>
          <w:b/>
          <w:sz w:val="24"/>
          <w:szCs w:val="24"/>
          <w:lang w:val="id-ID"/>
        </w:rPr>
        <w:t>Kebudayaan</w:t>
      </w:r>
    </w:p>
    <w:p w14:paraId="5D4A19DF" w14:textId="77777777" w:rsidR="00B75375" w:rsidRPr="00B75375" w:rsidRDefault="00B75375" w:rsidP="00B75375">
      <w:pPr>
        <w:spacing w:after="0" w:line="240" w:lineRule="auto"/>
        <w:ind w:firstLine="426"/>
        <w:jc w:val="both"/>
        <w:rPr>
          <w:rFonts w:ascii="Constantia" w:eastAsia="Calibri" w:hAnsi="Constantia" w:cs="Times New Roman"/>
          <w:sz w:val="24"/>
          <w:szCs w:val="24"/>
          <w:lang w:val="id-ID"/>
        </w:rPr>
      </w:pPr>
      <w:r w:rsidRPr="00B75375">
        <w:rPr>
          <w:rFonts w:ascii="Constantia" w:eastAsia="Calibri" w:hAnsi="Constantia" w:cs="Times New Roman"/>
          <w:sz w:val="24"/>
          <w:szCs w:val="24"/>
          <w:lang w:val="id-ID"/>
        </w:rPr>
        <w:t>Kebudayaan yang ada di Desa Cicadas merupakan modal dasar pembangunan yang melandasi pembangunan yang akan dilaksanakan, warisan budaya yang bernilai luhur merupakan dasar dalam rangka pengembangan pariwisata budaya yang dijiwai oleh mayoritas keluhuran Nilai Agama Islam. Pemerintah terus membina kelompok dan organisasi kesenian yang ada, walupun dengan keterbatasan dana yang dialokasikan, namun semangat para pewaris kebudayaan di Desa Cicadas Kecamatan Ciampea Kabupaten Bogor, terus merawat dan melestarikannya dengan akhir-akhir ini membentuk Ikatan Olah raga dan Seni mulai dari tingkat Desa sampai ketingkat Kabupaten Bogor. Dengan memeliharanya agar kelompok-kelompok kesenian tersebut terus terpelihara.</w:t>
      </w:r>
    </w:p>
    <w:p w14:paraId="7ECF73C6" w14:textId="77777777" w:rsidR="00B75375" w:rsidRPr="00B75375" w:rsidRDefault="00B75375" w:rsidP="00B75375">
      <w:pPr>
        <w:spacing w:after="0" w:line="240" w:lineRule="auto"/>
        <w:ind w:firstLine="426"/>
        <w:jc w:val="both"/>
        <w:rPr>
          <w:rFonts w:ascii="Constantia" w:eastAsia="Calibri" w:hAnsi="Constantia" w:cs="Times New Roman"/>
          <w:sz w:val="24"/>
          <w:szCs w:val="24"/>
          <w:lang w:val="id-ID"/>
        </w:rPr>
      </w:pPr>
      <w:r w:rsidRPr="00B75375">
        <w:rPr>
          <w:rFonts w:ascii="Constantia" w:eastAsia="Calibri" w:hAnsi="Constantia" w:cs="Times New Roman"/>
          <w:sz w:val="24"/>
          <w:szCs w:val="24"/>
          <w:lang w:val="id-ID"/>
        </w:rPr>
        <w:lastRenderedPageBreak/>
        <w:t xml:space="preserve">Beberapa kelompok Kesenian yang ada di Desa Cicadas yang masih eksis dan terawat dapat dilihat pada tabel berikut ini: </w:t>
      </w:r>
    </w:p>
    <w:p w14:paraId="7799651E" w14:textId="77777777" w:rsidR="00B75375" w:rsidRPr="00B75375" w:rsidRDefault="00B75375" w:rsidP="00B75375">
      <w:pPr>
        <w:spacing w:after="0" w:line="240" w:lineRule="auto"/>
        <w:jc w:val="both"/>
        <w:rPr>
          <w:rFonts w:ascii="Constantia" w:eastAsia="Calibri" w:hAnsi="Constantia" w:cs="Times New Roman"/>
          <w:sz w:val="24"/>
          <w:szCs w:val="24"/>
          <w:lang w:val="id-ID"/>
        </w:rPr>
      </w:pPr>
    </w:p>
    <w:p w14:paraId="52C92935" w14:textId="77777777" w:rsidR="00B75375" w:rsidRPr="00B75375" w:rsidRDefault="00B75375" w:rsidP="00B75375">
      <w:pPr>
        <w:spacing w:after="0" w:line="240" w:lineRule="auto"/>
        <w:jc w:val="both"/>
        <w:rPr>
          <w:rFonts w:ascii="Constantia" w:eastAsia="Calibri" w:hAnsi="Constantia" w:cs="Times New Roman"/>
          <w:sz w:val="24"/>
          <w:szCs w:val="24"/>
          <w:lang w:val="id-ID"/>
        </w:rPr>
      </w:pPr>
    </w:p>
    <w:p w14:paraId="0A3EB318" w14:textId="77777777" w:rsidR="00B75375" w:rsidRPr="00B75375" w:rsidRDefault="00B75375" w:rsidP="00B75375">
      <w:pPr>
        <w:spacing w:after="0" w:line="240" w:lineRule="auto"/>
        <w:jc w:val="center"/>
        <w:rPr>
          <w:rFonts w:ascii="Constantia" w:eastAsia="Calibri" w:hAnsi="Constantia" w:cs="Times New Roman"/>
          <w:b/>
          <w:sz w:val="24"/>
          <w:szCs w:val="24"/>
          <w:lang w:val="it-IT"/>
        </w:rPr>
      </w:pPr>
      <w:r w:rsidRPr="00B75375">
        <w:rPr>
          <w:rFonts w:ascii="Constantia" w:eastAsia="Calibri" w:hAnsi="Constantia" w:cs="Times New Roman"/>
          <w:b/>
          <w:sz w:val="24"/>
          <w:szCs w:val="24"/>
          <w:lang w:val="it-IT"/>
        </w:rPr>
        <w:t xml:space="preserve">Data Kelompok Budaya dan Kesenian </w:t>
      </w:r>
    </w:p>
    <w:p w14:paraId="22695538" w14:textId="77777777" w:rsidR="00B75375" w:rsidRPr="00B75375" w:rsidRDefault="00B75375" w:rsidP="00B75375">
      <w:pPr>
        <w:spacing w:after="0" w:line="240" w:lineRule="auto"/>
        <w:jc w:val="center"/>
        <w:rPr>
          <w:rFonts w:ascii="Constantia" w:eastAsia="Calibri" w:hAnsi="Constantia" w:cs="Times New Roman"/>
          <w:b/>
          <w:sz w:val="24"/>
          <w:szCs w:val="24"/>
          <w:lang w:val="id-ID"/>
        </w:rPr>
      </w:pPr>
      <w:r w:rsidRPr="00B75375">
        <w:rPr>
          <w:rFonts w:ascii="Constantia" w:eastAsia="Calibri" w:hAnsi="Constantia" w:cs="Times New Roman"/>
          <w:b/>
          <w:sz w:val="24"/>
          <w:szCs w:val="24"/>
          <w:lang w:val="id-ID"/>
        </w:rPr>
        <w:t>d</w:t>
      </w:r>
      <w:r w:rsidRPr="00B75375">
        <w:rPr>
          <w:rFonts w:ascii="Constantia" w:eastAsia="Calibri" w:hAnsi="Constantia" w:cs="Times New Roman"/>
          <w:b/>
          <w:sz w:val="24"/>
          <w:szCs w:val="24"/>
          <w:lang w:val="it-IT"/>
        </w:rPr>
        <w:t>i Desa Cicadas Tahun 2023</w:t>
      </w:r>
    </w:p>
    <w:tbl>
      <w:tblPr>
        <w:tblpPr w:leftFromText="180" w:rightFromText="180" w:vertAnchor="text" w:horzAnchor="margin" w:tblpY="197"/>
        <w:tblW w:w="8642" w:type="dxa"/>
        <w:tblLook w:val="04A0" w:firstRow="1" w:lastRow="0" w:firstColumn="1" w:lastColumn="0" w:noHBand="0" w:noVBand="1"/>
      </w:tblPr>
      <w:tblGrid>
        <w:gridCol w:w="685"/>
        <w:gridCol w:w="3396"/>
        <w:gridCol w:w="1436"/>
        <w:gridCol w:w="3125"/>
      </w:tblGrid>
      <w:tr w:rsidR="00B75375" w:rsidRPr="00B75375" w14:paraId="27DF0C60" w14:textId="77777777" w:rsidTr="00792088">
        <w:trPr>
          <w:trHeight w:val="619"/>
        </w:trPr>
        <w:tc>
          <w:tcPr>
            <w:tcW w:w="685" w:type="dxa"/>
            <w:tcBorders>
              <w:bottom w:val="double" w:sz="4" w:space="0" w:color="auto"/>
            </w:tcBorders>
            <w:vAlign w:val="center"/>
          </w:tcPr>
          <w:p w14:paraId="3DF71358" w14:textId="77777777" w:rsidR="00B75375" w:rsidRPr="00B75375" w:rsidRDefault="00B75375" w:rsidP="00B75375">
            <w:pPr>
              <w:spacing w:after="0" w:line="240" w:lineRule="auto"/>
              <w:jc w:val="center"/>
              <w:rPr>
                <w:rFonts w:ascii="Constantia" w:eastAsia="Calibri" w:hAnsi="Constantia"/>
                <w:b/>
                <w:sz w:val="24"/>
                <w:szCs w:val="24"/>
              </w:rPr>
            </w:pPr>
            <w:r w:rsidRPr="00B75375">
              <w:rPr>
                <w:rFonts w:ascii="Constantia" w:eastAsia="Calibri" w:hAnsi="Constantia"/>
                <w:b/>
                <w:sz w:val="24"/>
                <w:szCs w:val="24"/>
              </w:rPr>
              <w:t>No.</w:t>
            </w:r>
          </w:p>
        </w:tc>
        <w:tc>
          <w:tcPr>
            <w:tcW w:w="3396" w:type="dxa"/>
            <w:tcBorders>
              <w:bottom w:val="double" w:sz="4" w:space="0" w:color="auto"/>
            </w:tcBorders>
            <w:vAlign w:val="center"/>
          </w:tcPr>
          <w:p w14:paraId="4AADF42E" w14:textId="77777777" w:rsidR="00B75375" w:rsidRPr="00B75375" w:rsidRDefault="00B75375" w:rsidP="00B75375">
            <w:pPr>
              <w:spacing w:after="0" w:line="240" w:lineRule="auto"/>
              <w:jc w:val="center"/>
              <w:rPr>
                <w:rFonts w:ascii="Constantia" w:eastAsia="Calibri" w:hAnsi="Constantia"/>
                <w:b/>
                <w:sz w:val="24"/>
                <w:szCs w:val="24"/>
                <w:lang w:val="id-ID"/>
              </w:rPr>
            </w:pPr>
            <w:r w:rsidRPr="00B75375">
              <w:rPr>
                <w:rFonts w:ascii="Constantia" w:eastAsia="Calibri" w:hAnsi="Constantia"/>
                <w:b/>
                <w:sz w:val="24"/>
                <w:szCs w:val="24"/>
              </w:rPr>
              <w:t>Jenis Kelompok Kesenian</w:t>
            </w:r>
          </w:p>
        </w:tc>
        <w:tc>
          <w:tcPr>
            <w:tcW w:w="1436" w:type="dxa"/>
            <w:tcBorders>
              <w:bottom w:val="double" w:sz="4" w:space="0" w:color="auto"/>
            </w:tcBorders>
            <w:vAlign w:val="center"/>
          </w:tcPr>
          <w:p w14:paraId="0E7D610E" w14:textId="77777777" w:rsidR="00B75375" w:rsidRPr="00B75375" w:rsidRDefault="00B75375" w:rsidP="00B75375">
            <w:pPr>
              <w:spacing w:after="0" w:line="240" w:lineRule="auto"/>
              <w:jc w:val="center"/>
              <w:rPr>
                <w:rFonts w:ascii="Constantia" w:eastAsia="Calibri" w:hAnsi="Constantia"/>
                <w:b/>
                <w:sz w:val="24"/>
                <w:szCs w:val="24"/>
              </w:rPr>
            </w:pPr>
            <w:r w:rsidRPr="00B75375">
              <w:rPr>
                <w:rFonts w:ascii="Constantia" w:eastAsia="Calibri" w:hAnsi="Constantia"/>
                <w:b/>
                <w:sz w:val="24"/>
                <w:szCs w:val="24"/>
              </w:rPr>
              <w:t>Jumlah</w:t>
            </w:r>
          </w:p>
          <w:p w14:paraId="7B010F7A" w14:textId="77777777" w:rsidR="00B75375" w:rsidRPr="00B75375" w:rsidRDefault="00B75375" w:rsidP="00B75375">
            <w:pPr>
              <w:spacing w:after="0" w:line="240" w:lineRule="auto"/>
              <w:jc w:val="center"/>
              <w:rPr>
                <w:rFonts w:ascii="Constantia" w:eastAsia="Calibri" w:hAnsi="Constantia"/>
                <w:b/>
                <w:sz w:val="24"/>
                <w:szCs w:val="24"/>
              </w:rPr>
            </w:pPr>
            <w:r w:rsidRPr="00B75375">
              <w:rPr>
                <w:rFonts w:ascii="Constantia" w:eastAsia="Calibri" w:hAnsi="Constantia"/>
                <w:b/>
                <w:sz w:val="24"/>
                <w:szCs w:val="24"/>
              </w:rPr>
              <w:t>Group</w:t>
            </w:r>
          </w:p>
        </w:tc>
        <w:tc>
          <w:tcPr>
            <w:tcW w:w="3125" w:type="dxa"/>
            <w:tcBorders>
              <w:bottom w:val="double" w:sz="4" w:space="0" w:color="auto"/>
            </w:tcBorders>
            <w:vAlign w:val="center"/>
          </w:tcPr>
          <w:p w14:paraId="72BBC0C4" w14:textId="77777777" w:rsidR="00B75375" w:rsidRPr="00B75375" w:rsidRDefault="00B75375" w:rsidP="00B75375">
            <w:pPr>
              <w:spacing w:after="0" w:line="240" w:lineRule="auto"/>
              <w:jc w:val="center"/>
              <w:rPr>
                <w:rFonts w:ascii="Constantia" w:eastAsia="Calibri" w:hAnsi="Constantia"/>
                <w:b/>
                <w:sz w:val="24"/>
                <w:szCs w:val="24"/>
              </w:rPr>
            </w:pPr>
            <w:r w:rsidRPr="00B75375">
              <w:rPr>
                <w:rFonts w:ascii="Constantia" w:eastAsia="Calibri" w:hAnsi="Constantia"/>
                <w:b/>
                <w:sz w:val="24"/>
                <w:szCs w:val="24"/>
              </w:rPr>
              <w:t>Status</w:t>
            </w:r>
          </w:p>
        </w:tc>
      </w:tr>
      <w:tr w:rsidR="00B75375" w:rsidRPr="00B75375" w14:paraId="13D9BD4B" w14:textId="77777777" w:rsidTr="00792088">
        <w:tc>
          <w:tcPr>
            <w:tcW w:w="685" w:type="dxa"/>
            <w:tcBorders>
              <w:top w:val="double" w:sz="4" w:space="0" w:color="auto"/>
            </w:tcBorders>
          </w:tcPr>
          <w:p w14:paraId="32EA8B61" w14:textId="77777777" w:rsidR="00B75375" w:rsidRPr="00B75375" w:rsidRDefault="00B75375" w:rsidP="00B75375">
            <w:pPr>
              <w:spacing w:after="0" w:line="240" w:lineRule="auto"/>
              <w:jc w:val="center"/>
              <w:rPr>
                <w:rFonts w:ascii="Constantia" w:eastAsia="Calibri" w:hAnsi="Constantia"/>
                <w:sz w:val="24"/>
                <w:szCs w:val="24"/>
              </w:rPr>
            </w:pPr>
            <w:r w:rsidRPr="00B75375">
              <w:rPr>
                <w:rFonts w:ascii="Constantia" w:eastAsia="Calibri" w:hAnsi="Constantia"/>
                <w:sz w:val="24"/>
                <w:szCs w:val="24"/>
              </w:rPr>
              <w:t>1</w:t>
            </w:r>
          </w:p>
        </w:tc>
        <w:tc>
          <w:tcPr>
            <w:tcW w:w="3396" w:type="dxa"/>
            <w:tcBorders>
              <w:top w:val="double" w:sz="4" w:space="0" w:color="auto"/>
            </w:tcBorders>
          </w:tcPr>
          <w:p w14:paraId="6AF1CD2C" w14:textId="77777777" w:rsidR="00B75375" w:rsidRPr="00B75375" w:rsidRDefault="00B75375" w:rsidP="00B75375">
            <w:pPr>
              <w:spacing w:after="0" w:line="240" w:lineRule="auto"/>
              <w:rPr>
                <w:rFonts w:ascii="Constantia" w:eastAsia="Calibri" w:hAnsi="Constantia"/>
                <w:sz w:val="24"/>
                <w:szCs w:val="24"/>
              </w:rPr>
            </w:pPr>
            <w:r w:rsidRPr="00B75375">
              <w:rPr>
                <w:rFonts w:ascii="Constantia" w:eastAsia="Calibri" w:hAnsi="Constantia"/>
                <w:sz w:val="24"/>
                <w:szCs w:val="24"/>
              </w:rPr>
              <w:t>Padepokan Kesenian Dangiang Pakuan</w:t>
            </w:r>
          </w:p>
        </w:tc>
        <w:tc>
          <w:tcPr>
            <w:tcW w:w="1436" w:type="dxa"/>
            <w:tcBorders>
              <w:top w:val="double" w:sz="4" w:space="0" w:color="auto"/>
            </w:tcBorders>
          </w:tcPr>
          <w:p w14:paraId="5958EF05" w14:textId="77777777" w:rsidR="00B75375" w:rsidRPr="00B75375" w:rsidRDefault="00B75375" w:rsidP="00B75375">
            <w:pPr>
              <w:spacing w:after="0" w:line="240" w:lineRule="auto"/>
              <w:jc w:val="center"/>
              <w:rPr>
                <w:rFonts w:ascii="Constantia" w:eastAsia="Calibri" w:hAnsi="Constantia"/>
                <w:sz w:val="24"/>
                <w:szCs w:val="24"/>
              </w:rPr>
            </w:pPr>
            <w:r w:rsidRPr="00B75375">
              <w:rPr>
                <w:rFonts w:ascii="Constantia" w:eastAsia="Calibri" w:hAnsi="Constantia"/>
                <w:sz w:val="24"/>
                <w:szCs w:val="24"/>
              </w:rPr>
              <w:t>1</w:t>
            </w:r>
          </w:p>
        </w:tc>
        <w:tc>
          <w:tcPr>
            <w:tcW w:w="3125" w:type="dxa"/>
            <w:tcBorders>
              <w:top w:val="double" w:sz="4" w:space="0" w:color="auto"/>
            </w:tcBorders>
          </w:tcPr>
          <w:p w14:paraId="43D66B28" w14:textId="77777777" w:rsidR="00B75375" w:rsidRPr="00B75375" w:rsidRDefault="00B75375" w:rsidP="00B75375">
            <w:pPr>
              <w:spacing w:after="0" w:line="240" w:lineRule="auto"/>
              <w:jc w:val="center"/>
              <w:rPr>
                <w:rFonts w:ascii="Constantia" w:eastAsia="Calibri" w:hAnsi="Constantia"/>
                <w:sz w:val="24"/>
                <w:szCs w:val="24"/>
              </w:rPr>
            </w:pPr>
            <w:r w:rsidRPr="00B75375">
              <w:rPr>
                <w:rFonts w:ascii="Constantia" w:eastAsia="Calibri" w:hAnsi="Constantia"/>
                <w:sz w:val="24"/>
                <w:szCs w:val="24"/>
              </w:rPr>
              <w:t xml:space="preserve">Aktif </w:t>
            </w:r>
          </w:p>
        </w:tc>
      </w:tr>
      <w:tr w:rsidR="00B75375" w:rsidRPr="00B75375" w14:paraId="39B521B7" w14:textId="77777777" w:rsidTr="00792088">
        <w:tc>
          <w:tcPr>
            <w:tcW w:w="685" w:type="dxa"/>
          </w:tcPr>
          <w:p w14:paraId="233F9EF8" w14:textId="77777777" w:rsidR="00B75375" w:rsidRPr="00B75375" w:rsidRDefault="00B75375" w:rsidP="00B75375">
            <w:pPr>
              <w:spacing w:after="0" w:line="240" w:lineRule="auto"/>
              <w:jc w:val="center"/>
              <w:rPr>
                <w:rFonts w:ascii="Constantia" w:eastAsia="Calibri" w:hAnsi="Constantia"/>
                <w:sz w:val="24"/>
                <w:szCs w:val="24"/>
              </w:rPr>
            </w:pPr>
            <w:r w:rsidRPr="00B75375">
              <w:rPr>
                <w:rFonts w:ascii="Constantia" w:eastAsia="Calibri" w:hAnsi="Constantia"/>
                <w:sz w:val="24"/>
                <w:szCs w:val="24"/>
              </w:rPr>
              <w:t>2</w:t>
            </w:r>
          </w:p>
        </w:tc>
        <w:tc>
          <w:tcPr>
            <w:tcW w:w="3396" w:type="dxa"/>
          </w:tcPr>
          <w:p w14:paraId="5AC256D3" w14:textId="77777777" w:rsidR="00B75375" w:rsidRPr="00B75375" w:rsidRDefault="00B75375" w:rsidP="00B75375">
            <w:pPr>
              <w:spacing w:after="0" w:line="240" w:lineRule="auto"/>
              <w:rPr>
                <w:rFonts w:ascii="Constantia" w:eastAsia="Calibri" w:hAnsi="Constantia"/>
                <w:sz w:val="24"/>
                <w:szCs w:val="24"/>
              </w:rPr>
            </w:pPr>
            <w:r w:rsidRPr="00B75375">
              <w:rPr>
                <w:rFonts w:ascii="Constantia" w:eastAsia="Calibri" w:hAnsi="Constantia"/>
                <w:sz w:val="24"/>
                <w:szCs w:val="24"/>
              </w:rPr>
              <w:t>Orkes Melayu “Bunga Balqis”</w:t>
            </w:r>
          </w:p>
        </w:tc>
        <w:tc>
          <w:tcPr>
            <w:tcW w:w="1436" w:type="dxa"/>
          </w:tcPr>
          <w:p w14:paraId="6C89C879" w14:textId="77777777" w:rsidR="00B75375" w:rsidRPr="00B75375" w:rsidRDefault="00B75375" w:rsidP="00B75375">
            <w:pPr>
              <w:spacing w:after="0" w:line="240" w:lineRule="auto"/>
              <w:jc w:val="center"/>
              <w:rPr>
                <w:rFonts w:ascii="Constantia" w:eastAsia="Calibri" w:hAnsi="Constantia"/>
                <w:sz w:val="24"/>
                <w:szCs w:val="24"/>
              </w:rPr>
            </w:pPr>
            <w:r w:rsidRPr="00B75375">
              <w:rPr>
                <w:rFonts w:ascii="Constantia" w:eastAsia="Calibri" w:hAnsi="Constantia"/>
                <w:sz w:val="24"/>
                <w:szCs w:val="24"/>
              </w:rPr>
              <w:t>1</w:t>
            </w:r>
          </w:p>
        </w:tc>
        <w:tc>
          <w:tcPr>
            <w:tcW w:w="3125" w:type="dxa"/>
          </w:tcPr>
          <w:p w14:paraId="7CDCB267" w14:textId="77777777" w:rsidR="00B75375" w:rsidRPr="00B75375" w:rsidRDefault="00B75375" w:rsidP="00B75375">
            <w:pPr>
              <w:spacing w:after="0" w:line="240" w:lineRule="auto"/>
              <w:jc w:val="center"/>
              <w:rPr>
                <w:rFonts w:ascii="Constantia" w:eastAsia="Calibri" w:hAnsi="Constantia"/>
                <w:sz w:val="24"/>
                <w:szCs w:val="24"/>
              </w:rPr>
            </w:pPr>
            <w:r w:rsidRPr="00B75375">
              <w:rPr>
                <w:rFonts w:ascii="Constantia" w:eastAsia="Calibri" w:hAnsi="Constantia"/>
                <w:sz w:val="24"/>
                <w:szCs w:val="24"/>
              </w:rPr>
              <w:t>Aktif</w:t>
            </w:r>
          </w:p>
        </w:tc>
      </w:tr>
    </w:tbl>
    <w:p w14:paraId="74DB2C8A" w14:textId="77777777" w:rsidR="00B75375" w:rsidRPr="00B75375" w:rsidRDefault="00B75375" w:rsidP="00B75375">
      <w:pPr>
        <w:spacing w:after="0" w:line="240" w:lineRule="auto"/>
        <w:rPr>
          <w:rFonts w:ascii="Constantia" w:eastAsia="Calibri" w:hAnsi="Constantia" w:cs="Times New Roman"/>
          <w:sz w:val="24"/>
          <w:szCs w:val="24"/>
        </w:rPr>
      </w:pPr>
      <w:r w:rsidRPr="00B75375">
        <w:rPr>
          <w:rFonts w:ascii="Constantia" w:eastAsia="Calibri" w:hAnsi="Constantia" w:cs="Times New Roman"/>
          <w:b/>
          <w:i/>
          <w:sz w:val="20"/>
          <w:szCs w:val="20"/>
        </w:rPr>
        <w:t>Sumber:</w:t>
      </w:r>
      <w:r w:rsidRPr="00B75375">
        <w:rPr>
          <w:rFonts w:ascii="Constantia" w:eastAsia="Calibri" w:hAnsi="Constantia" w:cs="Times New Roman"/>
          <w:b/>
          <w:i/>
          <w:sz w:val="20"/>
          <w:szCs w:val="20"/>
          <w:lang w:val="id-ID"/>
        </w:rPr>
        <w:t xml:space="preserve"> </w:t>
      </w:r>
      <w:r w:rsidRPr="00B75375">
        <w:rPr>
          <w:rFonts w:ascii="Constantia" w:eastAsia="Calibri" w:hAnsi="Constantia" w:cs="Times New Roman"/>
          <w:b/>
          <w:i/>
          <w:sz w:val="20"/>
          <w:szCs w:val="20"/>
        </w:rPr>
        <w:t>Data Desa Cicadas</w:t>
      </w:r>
    </w:p>
    <w:p w14:paraId="174899C7" w14:textId="77777777" w:rsidR="00B75375" w:rsidRPr="00B75375" w:rsidRDefault="00B75375" w:rsidP="00B75375">
      <w:pPr>
        <w:spacing w:after="0" w:line="240" w:lineRule="auto"/>
        <w:jc w:val="both"/>
        <w:rPr>
          <w:rFonts w:ascii="Constantia" w:eastAsia="Calibri" w:hAnsi="Constantia" w:cs="Times New Roman"/>
          <w:sz w:val="24"/>
          <w:szCs w:val="24"/>
          <w:lang w:val="id-ID"/>
        </w:rPr>
      </w:pPr>
    </w:p>
    <w:p w14:paraId="574033A5" w14:textId="77777777" w:rsidR="00B75375" w:rsidRPr="00B75375" w:rsidRDefault="00B75375" w:rsidP="00B75375">
      <w:pPr>
        <w:spacing w:after="0" w:line="240" w:lineRule="auto"/>
        <w:ind w:firstLine="426"/>
        <w:jc w:val="both"/>
        <w:rPr>
          <w:rFonts w:ascii="Constantia" w:eastAsia="Calibri" w:hAnsi="Constantia" w:cs="Times New Roman"/>
          <w:sz w:val="24"/>
          <w:szCs w:val="24"/>
          <w:lang w:val="id-ID"/>
        </w:rPr>
      </w:pPr>
      <w:r w:rsidRPr="00B75375">
        <w:rPr>
          <w:rFonts w:ascii="Constantia" w:eastAsia="Calibri" w:hAnsi="Constantia" w:cs="Times New Roman"/>
          <w:sz w:val="24"/>
          <w:szCs w:val="24"/>
          <w:lang w:val="id-ID"/>
        </w:rPr>
        <w:t>Di bidang Pariwisata, Desa Cicadas tidak mempunyai tempat wisata yang bisa diandalkan, namun dengan demikian tidak putus asa Pemerintah Desa Cicadas bersama masyarakatnya terus melestarikan dan berencana membangun sarana wisata yang bisa diandalkan di Desa Ciampea  Kecamatan Ciampea Kabupaten Bogor, disamping itu pula, masih banyak budaya-budaya yang ada di Desa Cicadas yang dulu sempat ada dan tenggelam untuk dikembalikan lagi atau aksis lagi, sehingga nantinya anak cucu di Desa Cicadas akan teringat kembali akan semua hal-hal yang pernah ada pada leluhur di Desanya.</w:t>
      </w:r>
    </w:p>
    <w:p w14:paraId="550A1E4D" w14:textId="77777777" w:rsidR="00B75375" w:rsidRPr="00B75375" w:rsidRDefault="00B75375" w:rsidP="00B75375">
      <w:pPr>
        <w:spacing w:after="0" w:line="240" w:lineRule="auto"/>
        <w:jc w:val="both"/>
        <w:rPr>
          <w:rFonts w:ascii="Constantia" w:eastAsia="Calibri" w:hAnsi="Constantia" w:cs="Times New Roman"/>
          <w:sz w:val="24"/>
          <w:szCs w:val="24"/>
          <w:lang w:val="id-ID"/>
        </w:rPr>
      </w:pPr>
    </w:p>
    <w:p w14:paraId="00395641" w14:textId="77777777" w:rsidR="00B75375" w:rsidRPr="00B75375" w:rsidRDefault="00B75375" w:rsidP="00B75375">
      <w:pPr>
        <w:spacing w:after="0" w:line="240" w:lineRule="auto"/>
        <w:rPr>
          <w:rFonts w:ascii="Constantia" w:hAnsi="Constantia" w:cstheme="majorBidi"/>
          <w:b/>
          <w:bCs/>
          <w:color w:val="000000" w:themeColor="text1"/>
          <w:sz w:val="24"/>
          <w:szCs w:val="24"/>
        </w:rPr>
      </w:pPr>
      <w:r w:rsidRPr="00B75375">
        <w:rPr>
          <w:rFonts w:ascii="Constantia" w:hAnsi="Constantia" w:cstheme="majorBidi"/>
          <w:b/>
          <w:bCs/>
          <w:color w:val="000000" w:themeColor="text1"/>
          <w:sz w:val="24"/>
          <w:szCs w:val="24"/>
        </w:rPr>
        <w:t>Susunan Acara Kegiatan PkM</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409"/>
        <w:gridCol w:w="1837"/>
        <w:gridCol w:w="2274"/>
        <w:gridCol w:w="2835"/>
      </w:tblGrid>
      <w:tr w:rsidR="00B75375" w:rsidRPr="00B75375" w14:paraId="7BB1D1E8" w14:textId="77777777" w:rsidTr="00792088">
        <w:trPr>
          <w:trHeight w:val="554"/>
        </w:trPr>
        <w:tc>
          <w:tcPr>
            <w:tcW w:w="576" w:type="dxa"/>
          </w:tcPr>
          <w:p w14:paraId="32AEACC4" w14:textId="77777777" w:rsidR="00B75375" w:rsidRPr="00B75375" w:rsidRDefault="00B75375" w:rsidP="00B75375">
            <w:pPr>
              <w:pStyle w:val="TableParagraph"/>
              <w:ind w:left="84" w:right="79"/>
              <w:jc w:val="center"/>
              <w:rPr>
                <w:rFonts w:ascii="Constantia" w:hAnsi="Constantia"/>
                <w:b/>
                <w:sz w:val="24"/>
              </w:rPr>
            </w:pPr>
            <w:r w:rsidRPr="00B75375">
              <w:rPr>
                <w:rFonts w:ascii="Constantia" w:hAnsi="Constantia"/>
                <w:b/>
                <w:sz w:val="24"/>
              </w:rPr>
              <w:t>NO</w:t>
            </w:r>
          </w:p>
        </w:tc>
        <w:tc>
          <w:tcPr>
            <w:tcW w:w="1409" w:type="dxa"/>
          </w:tcPr>
          <w:p w14:paraId="7226BB09" w14:textId="77777777" w:rsidR="00B75375" w:rsidRPr="00B75375" w:rsidRDefault="00B75375" w:rsidP="00B75375">
            <w:pPr>
              <w:pStyle w:val="TableParagraph"/>
              <w:ind w:left="407" w:right="160" w:hanging="228"/>
              <w:rPr>
                <w:rFonts w:ascii="Constantia" w:hAnsi="Constantia"/>
                <w:b/>
                <w:sz w:val="24"/>
              </w:rPr>
            </w:pPr>
            <w:r w:rsidRPr="00B75375">
              <w:rPr>
                <w:rFonts w:ascii="Constantia" w:hAnsi="Constantia"/>
                <w:b/>
                <w:spacing w:val="-1"/>
                <w:sz w:val="24"/>
              </w:rPr>
              <w:t>BIDANG/</w:t>
            </w:r>
            <w:r w:rsidRPr="00B75375">
              <w:rPr>
                <w:rFonts w:ascii="Constantia" w:hAnsi="Constantia"/>
                <w:b/>
                <w:spacing w:val="-57"/>
                <w:sz w:val="24"/>
              </w:rPr>
              <w:t xml:space="preserve"> </w:t>
            </w:r>
            <w:r w:rsidRPr="00B75375">
              <w:rPr>
                <w:rFonts w:ascii="Constantia" w:hAnsi="Constantia"/>
                <w:b/>
                <w:sz w:val="24"/>
              </w:rPr>
              <w:t>SEGI</w:t>
            </w:r>
          </w:p>
        </w:tc>
        <w:tc>
          <w:tcPr>
            <w:tcW w:w="1837" w:type="dxa"/>
          </w:tcPr>
          <w:p w14:paraId="52E23CB5" w14:textId="77777777" w:rsidR="00B75375" w:rsidRPr="00B75375" w:rsidRDefault="00B75375" w:rsidP="00B75375">
            <w:pPr>
              <w:pStyle w:val="TableParagraph"/>
              <w:ind w:left="278" w:right="262" w:firstLine="296"/>
              <w:rPr>
                <w:rFonts w:ascii="Constantia" w:hAnsi="Constantia"/>
                <w:b/>
                <w:sz w:val="24"/>
              </w:rPr>
            </w:pPr>
            <w:r w:rsidRPr="00B75375">
              <w:rPr>
                <w:rFonts w:ascii="Constantia" w:hAnsi="Constantia"/>
                <w:b/>
                <w:sz w:val="24"/>
              </w:rPr>
              <w:t>JENIS</w:t>
            </w:r>
            <w:r w:rsidRPr="00B75375">
              <w:rPr>
                <w:rFonts w:ascii="Constantia" w:hAnsi="Constantia"/>
                <w:b/>
                <w:spacing w:val="1"/>
                <w:sz w:val="24"/>
              </w:rPr>
              <w:t xml:space="preserve"> </w:t>
            </w:r>
            <w:r w:rsidRPr="00B75375">
              <w:rPr>
                <w:rFonts w:ascii="Constantia" w:hAnsi="Constantia"/>
                <w:b/>
                <w:spacing w:val="-5"/>
                <w:sz w:val="24"/>
              </w:rPr>
              <w:t>KEGIATAN</w:t>
            </w:r>
          </w:p>
        </w:tc>
        <w:tc>
          <w:tcPr>
            <w:tcW w:w="2274" w:type="dxa"/>
          </w:tcPr>
          <w:p w14:paraId="4C3FD015" w14:textId="77777777" w:rsidR="00B75375" w:rsidRPr="00B75375" w:rsidRDefault="00B75375" w:rsidP="00B75375">
            <w:pPr>
              <w:pStyle w:val="TableParagraph"/>
              <w:ind w:left="410"/>
              <w:rPr>
                <w:rFonts w:ascii="Constantia" w:hAnsi="Constantia"/>
                <w:b/>
                <w:sz w:val="24"/>
              </w:rPr>
            </w:pPr>
            <w:r w:rsidRPr="00B75375">
              <w:rPr>
                <w:rFonts w:ascii="Constantia" w:hAnsi="Constantia"/>
                <w:b/>
                <w:sz w:val="24"/>
              </w:rPr>
              <w:t>WAKTU/TEMPAT</w:t>
            </w:r>
          </w:p>
        </w:tc>
        <w:tc>
          <w:tcPr>
            <w:tcW w:w="2835" w:type="dxa"/>
          </w:tcPr>
          <w:p w14:paraId="471E97C9" w14:textId="77777777" w:rsidR="00B75375" w:rsidRPr="00B75375" w:rsidRDefault="00B75375" w:rsidP="00B75375">
            <w:pPr>
              <w:pStyle w:val="TableParagraph"/>
              <w:rPr>
                <w:rFonts w:ascii="Constantia" w:hAnsi="Constantia"/>
                <w:b/>
                <w:sz w:val="24"/>
              </w:rPr>
            </w:pPr>
            <w:r w:rsidRPr="00B75375">
              <w:rPr>
                <w:rFonts w:ascii="Constantia" w:hAnsi="Constantia"/>
                <w:b/>
                <w:sz w:val="24"/>
                <w:lang w:val="en-US"/>
              </w:rPr>
              <w:t xml:space="preserve">   </w:t>
            </w:r>
            <w:r w:rsidRPr="00B75375">
              <w:rPr>
                <w:rFonts w:ascii="Constantia" w:hAnsi="Constantia"/>
                <w:b/>
                <w:sz w:val="24"/>
              </w:rPr>
              <w:t>TUJUAN</w:t>
            </w:r>
          </w:p>
        </w:tc>
      </w:tr>
      <w:tr w:rsidR="00B75375" w:rsidRPr="00D15187" w14:paraId="432B6693" w14:textId="77777777" w:rsidTr="00792088">
        <w:trPr>
          <w:trHeight w:val="825"/>
        </w:trPr>
        <w:tc>
          <w:tcPr>
            <w:tcW w:w="576" w:type="dxa"/>
            <w:vMerge w:val="restart"/>
            <w:vAlign w:val="center"/>
          </w:tcPr>
          <w:p w14:paraId="6FCEB3F4" w14:textId="77777777" w:rsidR="00B75375" w:rsidRPr="00B75375" w:rsidRDefault="00B75375" w:rsidP="00B75375">
            <w:pPr>
              <w:pStyle w:val="TableParagraph"/>
              <w:jc w:val="center"/>
              <w:rPr>
                <w:rFonts w:ascii="Constantia" w:hAnsi="Constantia"/>
                <w:sz w:val="23"/>
              </w:rPr>
            </w:pPr>
          </w:p>
          <w:p w14:paraId="67DA8F73" w14:textId="77777777" w:rsidR="00B75375" w:rsidRPr="00B75375" w:rsidRDefault="00B75375" w:rsidP="00B75375">
            <w:pPr>
              <w:pStyle w:val="TableParagraph"/>
              <w:ind w:left="8"/>
              <w:jc w:val="center"/>
              <w:rPr>
                <w:rFonts w:ascii="Constantia" w:hAnsi="Constantia"/>
                <w:sz w:val="24"/>
              </w:rPr>
            </w:pPr>
            <w:r w:rsidRPr="00B75375">
              <w:rPr>
                <w:rFonts w:ascii="Constantia" w:hAnsi="Constantia"/>
                <w:sz w:val="24"/>
              </w:rPr>
              <w:t>1</w:t>
            </w:r>
          </w:p>
          <w:p w14:paraId="46BE19B3" w14:textId="77777777" w:rsidR="00B75375" w:rsidRPr="00B75375" w:rsidRDefault="00B75375" w:rsidP="00B75375">
            <w:pPr>
              <w:pStyle w:val="TableParagraph"/>
              <w:jc w:val="center"/>
              <w:rPr>
                <w:rFonts w:ascii="Constantia" w:hAnsi="Constantia"/>
                <w:sz w:val="35"/>
              </w:rPr>
            </w:pPr>
          </w:p>
          <w:p w14:paraId="05ECC996" w14:textId="77777777" w:rsidR="00B75375" w:rsidRPr="00B75375" w:rsidRDefault="00B75375" w:rsidP="00B75375">
            <w:pPr>
              <w:pStyle w:val="TableParagraph"/>
              <w:ind w:left="8"/>
              <w:jc w:val="center"/>
              <w:rPr>
                <w:rFonts w:ascii="Constantia" w:hAnsi="Constantia"/>
                <w:sz w:val="24"/>
              </w:rPr>
            </w:pPr>
          </w:p>
        </w:tc>
        <w:tc>
          <w:tcPr>
            <w:tcW w:w="1409" w:type="dxa"/>
            <w:vMerge w:val="restart"/>
            <w:vAlign w:val="center"/>
          </w:tcPr>
          <w:p w14:paraId="67FE45FF" w14:textId="77777777" w:rsidR="00B75375" w:rsidRPr="00B75375" w:rsidRDefault="00B75375" w:rsidP="00B75375">
            <w:pPr>
              <w:pStyle w:val="TableParagraph"/>
              <w:ind w:left="104" w:right="102"/>
              <w:jc w:val="center"/>
              <w:rPr>
                <w:rFonts w:ascii="Constantia" w:hAnsi="Constantia"/>
                <w:sz w:val="24"/>
                <w:lang w:val="en-US"/>
              </w:rPr>
            </w:pPr>
            <w:r w:rsidRPr="00B75375">
              <w:rPr>
                <w:rFonts w:ascii="Constantia" w:hAnsi="Constantia"/>
                <w:sz w:val="24"/>
                <w:lang w:val="en-US"/>
              </w:rPr>
              <w:t>Keagamaan</w:t>
            </w:r>
          </w:p>
        </w:tc>
        <w:tc>
          <w:tcPr>
            <w:tcW w:w="1837" w:type="dxa"/>
          </w:tcPr>
          <w:p w14:paraId="20D044EB" w14:textId="77777777" w:rsidR="00B75375" w:rsidRPr="00B75375" w:rsidRDefault="00B75375" w:rsidP="00B75375">
            <w:pPr>
              <w:pStyle w:val="TableParagraph"/>
              <w:rPr>
                <w:rFonts w:ascii="Constantia" w:hAnsi="Constantia"/>
                <w:sz w:val="23"/>
              </w:rPr>
            </w:pPr>
          </w:p>
          <w:p w14:paraId="70F0B9D1" w14:textId="77777777" w:rsidR="00B75375" w:rsidRPr="00B75375" w:rsidRDefault="00B75375" w:rsidP="00B75375">
            <w:pPr>
              <w:pStyle w:val="TableParagraph"/>
              <w:ind w:left="371"/>
              <w:rPr>
                <w:rFonts w:ascii="Constantia" w:hAnsi="Constantia"/>
                <w:sz w:val="24"/>
              </w:rPr>
            </w:pPr>
            <w:r w:rsidRPr="00B75375">
              <w:rPr>
                <w:rFonts w:ascii="Constantia" w:hAnsi="Constantia"/>
                <w:sz w:val="24"/>
              </w:rPr>
              <w:t>Tebar</w:t>
            </w:r>
            <w:r w:rsidRPr="00B75375">
              <w:rPr>
                <w:rFonts w:ascii="Constantia" w:hAnsi="Constantia"/>
                <w:spacing w:val="-8"/>
                <w:sz w:val="24"/>
              </w:rPr>
              <w:t xml:space="preserve"> </w:t>
            </w:r>
            <w:r w:rsidRPr="00B75375">
              <w:rPr>
                <w:rFonts w:ascii="Constantia" w:hAnsi="Constantia"/>
                <w:sz w:val="24"/>
              </w:rPr>
              <w:t>Iqro’</w:t>
            </w:r>
          </w:p>
        </w:tc>
        <w:tc>
          <w:tcPr>
            <w:tcW w:w="2274" w:type="dxa"/>
          </w:tcPr>
          <w:p w14:paraId="5E158DF2" w14:textId="77777777" w:rsidR="00B75375" w:rsidRPr="00B75375" w:rsidRDefault="00B75375" w:rsidP="00B75375">
            <w:pPr>
              <w:pStyle w:val="TableParagraph"/>
              <w:ind w:left="106" w:right="95"/>
              <w:jc w:val="center"/>
              <w:rPr>
                <w:rFonts w:ascii="Constantia" w:hAnsi="Constantia"/>
                <w:sz w:val="24"/>
              </w:rPr>
            </w:pPr>
            <w:r w:rsidRPr="00B75375">
              <w:rPr>
                <w:rFonts w:ascii="Constantia" w:hAnsi="Constantia"/>
                <w:sz w:val="24"/>
              </w:rPr>
              <w:t>Selasa, 16 Januari 2024, di</w:t>
            </w:r>
            <w:r w:rsidRPr="00B75375">
              <w:rPr>
                <w:rFonts w:ascii="Constantia" w:hAnsi="Constantia"/>
                <w:spacing w:val="-57"/>
                <w:sz w:val="24"/>
              </w:rPr>
              <w:t xml:space="preserve"> </w:t>
            </w:r>
            <w:r w:rsidRPr="00B75375">
              <w:rPr>
                <w:rFonts w:ascii="Constantia" w:hAnsi="Constantia"/>
                <w:sz w:val="24"/>
              </w:rPr>
              <w:t>TPQ Darrul Faqih RT 02</w:t>
            </w:r>
            <w:r w:rsidRPr="00B75375">
              <w:rPr>
                <w:rFonts w:ascii="Constantia" w:hAnsi="Constantia"/>
                <w:spacing w:val="1"/>
                <w:sz w:val="24"/>
              </w:rPr>
              <w:t xml:space="preserve"> </w:t>
            </w:r>
            <w:r w:rsidRPr="00B75375">
              <w:rPr>
                <w:rFonts w:ascii="Constantia" w:hAnsi="Constantia"/>
                <w:sz w:val="24"/>
              </w:rPr>
              <w:t>RW</w:t>
            </w:r>
            <w:r w:rsidRPr="00B75375">
              <w:rPr>
                <w:rFonts w:ascii="Constantia" w:hAnsi="Constantia"/>
                <w:spacing w:val="-5"/>
                <w:sz w:val="24"/>
              </w:rPr>
              <w:t xml:space="preserve"> </w:t>
            </w:r>
            <w:r w:rsidRPr="00B75375">
              <w:rPr>
                <w:rFonts w:ascii="Constantia" w:hAnsi="Constantia"/>
                <w:sz w:val="24"/>
              </w:rPr>
              <w:t>08,</w:t>
            </w:r>
            <w:r w:rsidRPr="00B75375">
              <w:rPr>
                <w:rFonts w:ascii="Constantia" w:hAnsi="Constantia"/>
                <w:spacing w:val="-1"/>
                <w:sz w:val="24"/>
              </w:rPr>
              <w:t xml:space="preserve"> </w:t>
            </w:r>
            <w:r w:rsidRPr="00B75375">
              <w:rPr>
                <w:rFonts w:ascii="Constantia" w:hAnsi="Constantia"/>
                <w:sz w:val="24"/>
              </w:rPr>
              <w:t>Kp.</w:t>
            </w:r>
            <w:r w:rsidRPr="00B75375">
              <w:rPr>
                <w:rFonts w:ascii="Constantia" w:hAnsi="Constantia"/>
                <w:spacing w:val="-1"/>
                <w:sz w:val="24"/>
              </w:rPr>
              <w:t xml:space="preserve"> </w:t>
            </w:r>
            <w:r w:rsidRPr="00B75375">
              <w:rPr>
                <w:rFonts w:ascii="Constantia" w:hAnsi="Constantia"/>
                <w:sz w:val="24"/>
              </w:rPr>
              <w:t>Cicadas</w:t>
            </w:r>
          </w:p>
        </w:tc>
        <w:tc>
          <w:tcPr>
            <w:tcW w:w="2835" w:type="dxa"/>
          </w:tcPr>
          <w:p w14:paraId="7BF3630A" w14:textId="77777777" w:rsidR="00B75375" w:rsidRPr="00B75375" w:rsidRDefault="00B75375" w:rsidP="00B75375">
            <w:pPr>
              <w:pStyle w:val="TableParagraph"/>
              <w:ind w:left="122" w:right="110" w:hanging="4"/>
              <w:jc w:val="center"/>
              <w:rPr>
                <w:rFonts w:ascii="Constantia" w:hAnsi="Constantia"/>
                <w:sz w:val="24"/>
              </w:rPr>
            </w:pPr>
            <w:r w:rsidRPr="00B75375">
              <w:rPr>
                <w:rFonts w:ascii="Constantia" w:hAnsi="Constantia"/>
                <w:sz w:val="24"/>
              </w:rPr>
              <w:t>Memfasilitasi</w:t>
            </w:r>
            <w:r w:rsidRPr="00B75375">
              <w:rPr>
                <w:rFonts w:ascii="Constantia" w:hAnsi="Constantia"/>
                <w:spacing w:val="3"/>
                <w:sz w:val="24"/>
              </w:rPr>
              <w:t xml:space="preserve"> </w:t>
            </w:r>
            <w:r w:rsidRPr="00B75375">
              <w:rPr>
                <w:rFonts w:ascii="Constantia" w:hAnsi="Constantia"/>
                <w:sz w:val="24"/>
              </w:rPr>
              <w:t>anak-</w:t>
            </w:r>
            <w:r w:rsidRPr="00B75375">
              <w:rPr>
                <w:rFonts w:ascii="Constantia" w:hAnsi="Constantia"/>
                <w:spacing w:val="1"/>
                <w:sz w:val="24"/>
              </w:rPr>
              <w:t xml:space="preserve"> </w:t>
            </w:r>
            <w:r w:rsidRPr="00B75375">
              <w:rPr>
                <w:rFonts w:ascii="Constantia" w:hAnsi="Constantia"/>
                <w:sz w:val="24"/>
              </w:rPr>
              <w:t>anak untuk bisa</w:t>
            </w:r>
            <w:r w:rsidRPr="00B75375">
              <w:rPr>
                <w:rFonts w:ascii="Constantia" w:hAnsi="Constantia"/>
                <w:spacing w:val="1"/>
                <w:sz w:val="24"/>
              </w:rPr>
              <w:t xml:space="preserve"> </w:t>
            </w:r>
            <w:r w:rsidRPr="00B75375">
              <w:rPr>
                <w:rFonts w:ascii="Constantia" w:hAnsi="Constantia"/>
                <w:sz w:val="24"/>
              </w:rPr>
              <w:t>mempelajari</w:t>
            </w:r>
            <w:r w:rsidRPr="00B75375">
              <w:rPr>
                <w:rFonts w:ascii="Constantia" w:hAnsi="Constantia"/>
                <w:spacing w:val="-14"/>
                <w:sz w:val="24"/>
              </w:rPr>
              <w:t xml:space="preserve"> </w:t>
            </w:r>
            <w:r w:rsidRPr="00B75375">
              <w:rPr>
                <w:rFonts w:ascii="Constantia" w:hAnsi="Constantia"/>
                <w:sz w:val="24"/>
              </w:rPr>
              <w:t>Al</w:t>
            </w:r>
            <w:r w:rsidRPr="00B75375">
              <w:rPr>
                <w:rFonts w:ascii="Constantia" w:hAnsi="Constantia"/>
                <w:spacing w:val="-2"/>
                <w:sz w:val="24"/>
              </w:rPr>
              <w:t xml:space="preserve"> </w:t>
            </w:r>
            <w:r w:rsidRPr="00B75375">
              <w:rPr>
                <w:rFonts w:ascii="Constantia" w:hAnsi="Constantia"/>
                <w:sz w:val="24"/>
              </w:rPr>
              <w:t>Qur’an</w:t>
            </w:r>
          </w:p>
        </w:tc>
      </w:tr>
      <w:tr w:rsidR="00B75375" w:rsidRPr="00B75375" w14:paraId="1338268B" w14:textId="77777777" w:rsidTr="00792088">
        <w:trPr>
          <w:trHeight w:val="1103"/>
        </w:trPr>
        <w:tc>
          <w:tcPr>
            <w:tcW w:w="576" w:type="dxa"/>
            <w:vMerge/>
          </w:tcPr>
          <w:p w14:paraId="730AFDA0" w14:textId="77777777" w:rsidR="00B75375" w:rsidRPr="00B75375" w:rsidRDefault="00B75375" w:rsidP="00B75375">
            <w:pPr>
              <w:pStyle w:val="TableParagraph"/>
              <w:ind w:left="8"/>
              <w:jc w:val="center"/>
              <w:rPr>
                <w:rFonts w:ascii="Constantia" w:hAnsi="Constantia"/>
                <w:sz w:val="24"/>
              </w:rPr>
            </w:pPr>
          </w:p>
        </w:tc>
        <w:tc>
          <w:tcPr>
            <w:tcW w:w="1409" w:type="dxa"/>
            <w:vMerge/>
          </w:tcPr>
          <w:p w14:paraId="07B0D65E" w14:textId="77777777" w:rsidR="00B75375" w:rsidRPr="00B75375" w:rsidRDefault="00B75375" w:rsidP="00B75375">
            <w:pPr>
              <w:pStyle w:val="TableParagraph"/>
              <w:ind w:left="104" w:right="102"/>
              <w:jc w:val="center"/>
              <w:rPr>
                <w:rFonts w:ascii="Constantia" w:hAnsi="Constantia"/>
                <w:sz w:val="24"/>
              </w:rPr>
            </w:pPr>
          </w:p>
        </w:tc>
        <w:tc>
          <w:tcPr>
            <w:tcW w:w="1837" w:type="dxa"/>
          </w:tcPr>
          <w:p w14:paraId="261C95B6" w14:textId="77777777" w:rsidR="00B75375" w:rsidRPr="00B75375" w:rsidRDefault="00B75375" w:rsidP="00B75375">
            <w:pPr>
              <w:pStyle w:val="TableParagraph"/>
              <w:rPr>
                <w:rFonts w:ascii="Constantia" w:hAnsi="Constantia"/>
                <w:sz w:val="24"/>
              </w:rPr>
            </w:pPr>
          </w:p>
          <w:p w14:paraId="31A83E7C" w14:textId="77777777" w:rsidR="00B75375" w:rsidRPr="00B75375" w:rsidRDefault="00B75375" w:rsidP="00B75375">
            <w:pPr>
              <w:pStyle w:val="TableParagraph"/>
              <w:ind w:left="607" w:right="125" w:hanging="465"/>
              <w:rPr>
                <w:rFonts w:ascii="Constantia" w:hAnsi="Constantia"/>
                <w:sz w:val="24"/>
              </w:rPr>
            </w:pPr>
            <w:r w:rsidRPr="00B75375">
              <w:rPr>
                <w:rFonts w:ascii="Constantia" w:hAnsi="Constantia"/>
                <w:sz w:val="24"/>
              </w:rPr>
              <w:t>Kajian Bersama</w:t>
            </w:r>
            <w:r w:rsidRPr="00B75375">
              <w:rPr>
                <w:rFonts w:ascii="Constantia" w:hAnsi="Constantia"/>
                <w:spacing w:val="-57"/>
                <w:sz w:val="24"/>
              </w:rPr>
              <w:t xml:space="preserve"> </w:t>
            </w:r>
            <w:r w:rsidRPr="00B75375">
              <w:rPr>
                <w:rFonts w:ascii="Constantia" w:hAnsi="Constantia"/>
                <w:sz w:val="24"/>
              </w:rPr>
              <w:t>Warga</w:t>
            </w:r>
          </w:p>
        </w:tc>
        <w:tc>
          <w:tcPr>
            <w:tcW w:w="2274" w:type="dxa"/>
          </w:tcPr>
          <w:p w14:paraId="1E71ECF2" w14:textId="77777777" w:rsidR="00B75375" w:rsidRPr="00B75375" w:rsidRDefault="00B75375" w:rsidP="00B75375">
            <w:pPr>
              <w:pStyle w:val="TableParagraph"/>
              <w:ind w:left="99" w:right="95"/>
              <w:jc w:val="center"/>
              <w:rPr>
                <w:rFonts w:ascii="Constantia" w:hAnsi="Constantia"/>
                <w:sz w:val="24"/>
              </w:rPr>
            </w:pPr>
            <w:r w:rsidRPr="00B75375">
              <w:rPr>
                <w:rFonts w:ascii="Constantia" w:hAnsi="Constantia"/>
                <w:sz w:val="24"/>
              </w:rPr>
              <w:t>Setiap pekan di hari sabtu,</w:t>
            </w:r>
            <w:r w:rsidRPr="00B75375">
              <w:rPr>
                <w:rFonts w:ascii="Constantia" w:hAnsi="Constantia"/>
                <w:spacing w:val="-57"/>
                <w:sz w:val="24"/>
              </w:rPr>
              <w:t xml:space="preserve"> </w:t>
            </w:r>
            <w:r w:rsidRPr="00B75375">
              <w:rPr>
                <w:rFonts w:ascii="Constantia" w:hAnsi="Constantia"/>
                <w:spacing w:val="-1"/>
                <w:sz w:val="24"/>
              </w:rPr>
              <w:t>di</w:t>
            </w:r>
            <w:r w:rsidRPr="00B75375">
              <w:rPr>
                <w:rFonts w:ascii="Constantia" w:hAnsi="Constantia"/>
                <w:sz w:val="24"/>
              </w:rPr>
              <w:t xml:space="preserve"> </w:t>
            </w:r>
            <w:r w:rsidRPr="00B75375">
              <w:rPr>
                <w:rFonts w:ascii="Constantia" w:hAnsi="Constantia"/>
                <w:spacing w:val="-1"/>
                <w:sz w:val="24"/>
              </w:rPr>
              <w:t>Masjid</w:t>
            </w:r>
            <w:r w:rsidRPr="00B75375">
              <w:rPr>
                <w:rFonts w:ascii="Constantia" w:hAnsi="Constantia"/>
                <w:sz w:val="24"/>
              </w:rPr>
              <w:t xml:space="preserve"> Jami’</w:t>
            </w:r>
            <w:r w:rsidRPr="00B75375">
              <w:rPr>
                <w:rFonts w:ascii="Constantia" w:hAnsi="Constantia"/>
                <w:spacing w:val="-28"/>
                <w:sz w:val="24"/>
              </w:rPr>
              <w:t xml:space="preserve"> </w:t>
            </w:r>
            <w:r w:rsidRPr="00B75375">
              <w:rPr>
                <w:rFonts w:ascii="Constantia" w:hAnsi="Constantia"/>
                <w:sz w:val="24"/>
              </w:rPr>
              <w:t>Al</w:t>
            </w:r>
          </w:p>
          <w:p w14:paraId="139BC7D9" w14:textId="77777777" w:rsidR="00B75375" w:rsidRPr="00B75375" w:rsidRDefault="00B75375" w:rsidP="00B75375">
            <w:pPr>
              <w:pStyle w:val="TableParagraph"/>
              <w:ind w:left="102" w:right="95"/>
              <w:jc w:val="center"/>
              <w:rPr>
                <w:rFonts w:ascii="Constantia" w:hAnsi="Constantia"/>
                <w:sz w:val="24"/>
              </w:rPr>
            </w:pPr>
            <w:r w:rsidRPr="00B75375">
              <w:rPr>
                <w:rFonts w:ascii="Constantia" w:hAnsi="Constantia"/>
                <w:sz w:val="24"/>
              </w:rPr>
              <w:t>Barokah,</w:t>
            </w:r>
            <w:r w:rsidRPr="00B75375">
              <w:rPr>
                <w:rFonts w:ascii="Constantia" w:hAnsi="Constantia"/>
                <w:spacing w:val="-10"/>
                <w:sz w:val="24"/>
              </w:rPr>
              <w:t xml:space="preserve"> </w:t>
            </w:r>
            <w:r w:rsidRPr="00B75375">
              <w:rPr>
                <w:rFonts w:ascii="Constantia" w:hAnsi="Constantia"/>
                <w:sz w:val="24"/>
              </w:rPr>
              <w:t>RT</w:t>
            </w:r>
            <w:r w:rsidRPr="00B75375">
              <w:rPr>
                <w:rFonts w:ascii="Constantia" w:hAnsi="Constantia"/>
                <w:spacing w:val="-13"/>
                <w:sz w:val="24"/>
              </w:rPr>
              <w:t xml:space="preserve"> </w:t>
            </w:r>
            <w:r w:rsidRPr="00B75375">
              <w:rPr>
                <w:rFonts w:ascii="Constantia" w:hAnsi="Constantia"/>
                <w:sz w:val="24"/>
              </w:rPr>
              <w:t>02</w:t>
            </w:r>
            <w:r w:rsidRPr="00B75375">
              <w:rPr>
                <w:rFonts w:ascii="Constantia" w:hAnsi="Constantia"/>
                <w:spacing w:val="-10"/>
                <w:sz w:val="24"/>
              </w:rPr>
              <w:t xml:space="preserve"> </w:t>
            </w:r>
            <w:r w:rsidRPr="00B75375">
              <w:rPr>
                <w:rFonts w:ascii="Constantia" w:hAnsi="Constantia"/>
                <w:sz w:val="24"/>
              </w:rPr>
              <w:t>RW</w:t>
            </w:r>
            <w:r w:rsidRPr="00B75375">
              <w:rPr>
                <w:rFonts w:ascii="Constantia" w:hAnsi="Constantia"/>
                <w:spacing w:val="-12"/>
                <w:sz w:val="24"/>
              </w:rPr>
              <w:t xml:space="preserve"> </w:t>
            </w:r>
            <w:r w:rsidRPr="00B75375">
              <w:rPr>
                <w:rFonts w:ascii="Constantia" w:hAnsi="Constantia"/>
                <w:sz w:val="24"/>
              </w:rPr>
              <w:t>08,</w:t>
            </w:r>
            <w:r w:rsidRPr="00B75375">
              <w:rPr>
                <w:rFonts w:ascii="Constantia" w:hAnsi="Constantia"/>
                <w:spacing w:val="-57"/>
                <w:sz w:val="24"/>
              </w:rPr>
              <w:t xml:space="preserve"> </w:t>
            </w:r>
            <w:r w:rsidRPr="00B75375">
              <w:rPr>
                <w:rFonts w:ascii="Constantia" w:hAnsi="Constantia"/>
                <w:sz w:val="24"/>
              </w:rPr>
              <w:t>Kp. Cicadas</w:t>
            </w:r>
          </w:p>
        </w:tc>
        <w:tc>
          <w:tcPr>
            <w:tcW w:w="2835" w:type="dxa"/>
          </w:tcPr>
          <w:p w14:paraId="5A4E91B1" w14:textId="77777777" w:rsidR="00B75375" w:rsidRPr="00B75375" w:rsidRDefault="00B75375" w:rsidP="00B75375">
            <w:pPr>
              <w:pStyle w:val="TableParagraph"/>
              <w:ind w:left="386" w:right="385" w:firstLine="5"/>
              <w:jc w:val="center"/>
              <w:rPr>
                <w:rFonts w:ascii="Constantia" w:hAnsi="Constantia"/>
                <w:sz w:val="24"/>
              </w:rPr>
            </w:pPr>
            <w:r w:rsidRPr="00B75375">
              <w:rPr>
                <w:rFonts w:ascii="Constantia" w:hAnsi="Constantia"/>
                <w:sz w:val="24"/>
              </w:rPr>
              <w:t>Membaur dengan</w:t>
            </w:r>
            <w:r w:rsidRPr="00B75375">
              <w:rPr>
                <w:rFonts w:ascii="Constantia" w:hAnsi="Constantia"/>
                <w:spacing w:val="-57"/>
                <w:sz w:val="24"/>
              </w:rPr>
              <w:t xml:space="preserve"> </w:t>
            </w:r>
            <w:r w:rsidRPr="00B75375">
              <w:rPr>
                <w:rFonts w:ascii="Constantia" w:hAnsi="Constantia"/>
                <w:sz w:val="24"/>
              </w:rPr>
              <w:t>warga dan lebih</w:t>
            </w:r>
            <w:r w:rsidRPr="00B75375">
              <w:rPr>
                <w:rFonts w:ascii="Constantia" w:hAnsi="Constantia"/>
                <w:spacing w:val="1"/>
                <w:sz w:val="24"/>
              </w:rPr>
              <w:t xml:space="preserve"> </w:t>
            </w:r>
            <w:r w:rsidRPr="00B75375">
              <w:rPr>
                <w:rFonts w:ascii="Constantia" w:hAnsi="Constantia"/>
                <w:sz w:val="24"/>
              </w:rPr>
              <w:t>mengenal kondisi</w:t>
            </w:r>
            <w:r w:rsidRPr="00B75375">
              <w:rPr>
                <w:rFonts w:ascii="Constantia" w:hAnsi="Constantia"/>
                <w:spacing w:val="-57"/>
                <w:sz w:val="24"/>
              </w:rPr>
              <w:t xml:space="preserve"> </w:t>
            </w:r>
            <w:r w:rsidRPr="00B75375">
              <w:rPr>
                <w:rFonts w:ascii="Constantia" w:hAnsi="Constantia"/>
                <w:sz w:val="24"/>
              </w:rPr>
              <w:t>masyarakat</w:t>
            </w:r>
          </w:p>
        </w:tc>
      </w:tr>
      <w:tr w:rsidR="00B75375" w:rsidRPr="00D15187" w14:paraId="38BD0043" w14:textId="77777777" w:rsidTr="00792088">
        <w:trPr>
          <w:trHeight w:val="1929"/>
        </w:trPr>
        <w:tc>
          <w:tcPr>
            <w:tcW w:w="576" w:type="dxa"/>
          </w:tcPr>
          <w:p w14:paraId="6C2B63E8" w14:textId="77777777" w:rsidR="00B75375" w:rsidRPr="00B75375" w:rsidRDefault="00B75375" w:rsidP="00B75375">
            <w:pPr>
              <w:pStyle w:val="TableParagraph"/>
              <w:rPr>
                <w:rFonts w:ascii="Constantia" w:hAnsi="Constantia"/>
                <w:sz w:val="26"/>
              </w:rPr>
            </w:pPr>
          </w:p>
          <w:p w14:paraId="57A4AB13" w14:textId="77777777" w:rsidR="00B75375" w:rsidRPr="00B75375" w:rsidRDefault="00B75375" w:rsidP="00B75375">
            <w:pPr>
              <w:pStyle w:val="TableParagraph"/>
              <w:rPr>
                <w:rFonts w:ascii="Constantia" w:hAnsi="Constantia"/>
                <w:sz w:val="26"/>
              </w:rPr>
            </w:pPr>
          </w:p>
          <w:p w14:paraId="6343D20A" w14:textId="77777777" w:rsidR="00B75375" w:rsidRPr="00B75375" w:rsidRDefault="00B75375" w:rsidP="00B75375">
            <w:pPr>
              <w:pStyle w:val="TableParagraph"/>
              <w:ind w:left="8"/>
              <w:jc w:val="center"/>
              <w:rPr>
                <w:rFonts w:ascii="Constantia" w:hAnsi="Constantia"/>
                <w:sz w:val="24"/>
                <w:lang w:val="en-US"/>
              </w:rPr>
            </w:pPr>
            <w:r w:rsidRPr="00B75375">
              <w:rPr>
                <w:rFonts w:ascii="Constantia" w:hAnsi="Constantia"/>
                <w:sz w:val="24"/>
                <w:lang w:val="en-US"/>
              </w:rPr>
              <w:t>2</w:t>
            </w:r>
          </w:p>
        </w:tc>
        <w:tc>
          <w:tcPr>
            <w:tcW w:w="1409" w:type="dxa"/>
          </w:tcPr>
          <w:p w14:paraId="3BDDB72E" w14:textId="77777777" w:rsidR="00B75375" w:rsidRPr="00B75375" w:rsidRDefault="00B75375" w:rsidP="00B75375">
            <w:pPr>
              <w:pStyle w:val="TableParagraph"/>
              <w:rPr>
                <w:rFonts w:ascii="Constantia" w:hAnsi="Constantia"/>
                <w:sz w:val="26"/>
              </w:rPr>
            </w:pPr>
          </w:p>
          <w:p w14:paraId="43C9289E" w14:textId="77777777" w:rsidR="00B75375" w:rsidRPr="00B75375" w:rsidRDefault="00B75375" w:rsidP="00B75375">
            <w:pPr>
              <w:pStyle w:val="TableParagraph"/>
              <w:rPr>
                <w:rFonts w:ascii="Constantia" w:hAnsi="Constantia"/>
                <w:sz w:val="26"/>
              </w:rPr>
            </w:pPr>
          </w:p>
          <w:p w14:paraId="17280520" w14:textId="77777777" w:rsidR="00B75375" w:rsidRPr="00B75375" w:rsidRDefault="00B75375" w:rsidP="00B75375">
            <w:pPr>
              <w:pStyle w:val="TableParagraph"/>
              <w:ind w:left="104" w:right="98"/>
              <w:jc w:val="center"/>
              <w:rPr>
                <w:rFonts w:ascii="Constantia" w:hAnsi="Constantia"/>
                <w:sz w:val="24"/>
              </w:rPr>
            </w:pPr>
            <w:r w:rsidRPr="00B75375">
              <w:rPr>
                <w:rFonts w:ascii="Constantia" w:hAnsi="Constantia"/>
                <w:sz w:val="24"/>
              </w:rPr>
              <w:t>Pendidikan</w:t>
            </w:r>
          </w:p>
        </w:tc>
        <w:tc>
          <w:tcPr>
            <w:tcW w:w="1837" w:type="dxa"/>
          </w:tcPr>
          <w:p w14:paraId="75595A4A" w14:textId="77777777" w:rsidR="00B75375" w:rsidRPr="00B75375" w:rsidRDefault="00B75375" w:rsidP="00B75375">
            <w:pPr>
              <w:pStyle w:val="TableParagraph"/>
              <w:rPr>
                <w:rFonts w:ascii="Constantia" w:hAnsi="Constantia"/>
                <w:sz w:val="23"/>
              </w:rPr>
            </w:pPr>
          </w:p>
          <w:p w14:paraId="7FE9B586" w14:textId="77777777" w:rsidR="00B75375" w:rsidRPr="00B75375" w:rsidRDefault="00B75375" w:rsidP="00B75375">
            <w:pPr>
              <w:pStyle w:val="TableParagraph"/>
              <w:ind w:left="347" w:right="342" w:hanging="5"/>
              <w:jc w:val="center"/>
              <w:rPr>
                <w:rFonts w:ascii="Constantia" w:hAnsi="Constantia"/>
                <w:sz w:val="24"/>
              </w:rPr>
            </w:pPr>
            <w:r w:rsidRPr="00B75375">
              <w:rPr>
                <w:rFonts w:ascii="Constantia" w:hAnsi="Constantia"/>
                <w:sz w:val="24"/>
              </w:rPr>
              <w:t>Seminar</w:t>
            </w:r>
            <w:r w:rsidRPr="00B75375">
              <w:rPr>
                <w:rFonts w:ascii="Constantia" w:hAnsi="Constantia"/>
                <w:spacing w:val="1"/>
                <w:sz w:val="24"/>
              </w:rPr>
              <w:t xml:space="preserve"> </w:t>
            </w:r>
            <w:r w:rsidRPr="00B75375">
              <w:rPr>
                <w:rFonts w:ascii="Constantia" w:hAnsi="Constantia"/>
                <w:sz w:val="24"/>
              </w:rPr>
              <w:t>Penyuluhan</w:t>
            </w:r>
          </w:p>
          <w:p w14:paraId="43E5E491" w14:textId="77777777" w:rsidR="00B75375" w:rsidRPr="00B75375" w:rsidRDefault="00B75375" w:rsidP="00B75375">
            <w:pPr>
              <w:pStyle w:val="TableParagraph"/>
              <w:ind w:left="95" w:right="89"/>
              <w:jc w:val="center"/>
              <w:rPr>
                <w:rFonts w:ascii="Constantia" w:hAnsi="Constantia"/>
                <w:sz w:val="24"/>
              </w:rPr>
            </w:pPr>
            <w:r w:rsidRPr="00B75375">
              <w:rPr>
                <w:rFonts w:ascii="Constantia" w:hAnsi="Constantia"/>
                <w:sz w:val="24"/>
              </w:rPr>
              <w:t>“Bahaya LGBT</w:t>
            </w:r>
            <w:r w:rsidRPr="00B75375">
              <w:rPr>
                <w:rFonts w:ascii="Constantia" w:hAnsi="Constantia"/>
                <w:spacing w:val="-57"/>
                <w:sz w:val="24"/>
              </w:rPr>
              <w:t xml:space="preserve"> </w:t>
            </w:r>
            <w:r w:rsidRPr="00B75375">
              <w:rPr>
                <w:rFonts w:ascii="Constantia" w:hAnsi="Constantia"/>
                <w:sz w:val="24"/>
              </w:rPr>
              <w:t>dan Pergaulan</w:t>
            </w:r>
            <w:r w:rsidRPr="00B75375">
              <w:rPr>
                <w:rFonts w:ascii="Constantia" w:hAnsi="Constantia"/>
                <w:spacing w:val="1"/>
                <w:sz w:val="24"/>
              </w:rPr>
              <w:t xml:space="preserve"> </w:t>
            </w:r>
            <w:r w:rsidRPr="00B75375">
              <w:rPr>
                <w:rFonts w:ascii="Constantia" w:hAnsi="Constantia"/>
                <w:sz w:val="24"/>
              </w:rPr>
              <w:t>Bebas”</w:t>
            </w:r>
          </w:p>
        </w:tc>
        <w:tc>
          <w:tcPr>
            <w:tcW w:w="2274" w:type="dxa"/>
          </w:tcPr>
          <w:p w14:paraId="657E7780" w14:textId="77777777" w:rsidR="00B75375" w:rsidRPr="00B75375" w:rsidRDefault="00B75375" w:rsidP="00B75375">
            <w:pPr>
              <w:pStyle w:val="TableParagraph"/>
              <w:rPr>
                <w:rFonts w:ascii="Constantia" w:hAnsi="Constantia"/>
                <w:sz w:val="26"/>
              </w:rPr>
            </w:pPr>
          </w:p>
          <w:p w14:paraId="3FBB47C3" w14:textId="77777777" w:rsidR="00B75375" w:rsidRPr="00B75375" w:rsidRDefault="00B75375" w:rsidP="00B75375">
            <w:pPr>
              <w:pStyle w:val="TableParagraph"/>
              <w:rPr>
                <w:rFonts w:ascii="Constantia" w:hAnsi="Constantia"/>
                <w:sz w:val="21"/>
              </w:rPr>
            </w:pPr>
          </w:p>
          <w:p w14:paraId="0EBCCAA7" w14:textId="77777777" w:rsidR="00B75375" w:rsidRPr="00B75375" w:rsidRDefault="00B75375" w:rsidP="00B75375">
            <w:pPr>
              <w:pStyle w:val="TableParagraph"/>
              <w:ind w:left="198" w:right="192"/>
              <w:jc w:val="center"/>
              <w:rPr>
                <w:rFonts w:ascii="Constantia" w:hAnsi="Constantia"/>
                <w:sz w:val="24"/>
              </w:rPr>
            </w:pPr>
            <w:r w:rsidRPr="00B75375">
              <w:rPr>
                <w:rFonts w:ascii="Constantia" w:hAnsi="Constantia"/>
                <w:sz w:val="24"/>
              </w:rPr>
              <w:t>Jum’at, 26 Januari 2024,</w:t>
            </w:r>
            <w:r w:rsidRPr="00B75375">
              <w:rPr>
                <w:rFonts w:ascii="Constantia" w:hAnsi="Constantia"/>
                <w:spacing w:val="-57"/>
                <w:sz w:val="24"/>
              </w:rPr>
              <w:t xml:space="preserve"> </w:t>
            </w:r>
            <w:r w:rsidRPr="00B75375">
              <w:rPr>
                <w:rFonts w:ascii="Constantia" w:hAnsi="Constantia"/>
                <w:sz w:val="24"/>
              </w:rPr>
              <w:t>di SMP Bumi Sejahtera</w:t>
            </w:r>
            <w:r w:rsidRPr="00B75375">
              <w:rPr>
                <w:rFonts w:ascii="Constantia" w:hAnsi="Constantia"/>
                <w:spacing w:val="1"/>
                <w:sz w:val="24"/>
              </w:rPr>
              <w:t xml:space="preserve"> </w:t>
            </w:r>
            <w:r w:rsidRPr="00B75375">
              <w:rPr>
                <w:rFonts w:ascii="Constantia" w:hAnsi="Constantia"/>
                <w:sz w:val="24"/>
              </w:rPr>
              <w:t>Cicadas</w:t>
            </w:r>
          </w:p>
        </w:tc>
        <w:tc>
          <w:tcPr>
            <w:tcW w:w="2835" w:type="dxa"/>
          </w:tcPr>
          <w:p w14:paraId="7BB70EBA" w14:textId="77777777" w:rsidR="00B75375" w:rsidRPr="00B75375" w:rsidRDefault="00B75375" w:rsidP="00B75375">
            <w:pPr>
              <w:pStyle w:val="TableParagraph"/>
              <w:ind w:left="117" w:right="113" w:hanging="5"/>
              <w:jc w:val="center"/>
              <w:rPr>
                <w:rFonts w:ascii="Constantia" w:hAnsi="Constantia"/>
                <w:sz w:val="24"/>
              </w:rPr>
            </w:pPr>
            <w:r w:rsidRPr="00B75375">
              <w:rPr>
                <w:rFonts w:ascii="Constantia" w:hAnsi="Constantia"/>
                <w:sz w:val="24"/>
              </w:rPr>
              <w:t>Memberikan edukasi</w:t>
            </w:r>
            <w:r w:rsidRPr="00B75375">
              <w:rPr>
                <w:rFonts w:ascii="Constantia" w:hAnsi="Constantia"/>
                <w:spacing w:val="1"/>
                <w:sz w:val="24"/>
              </w:rPr>
              <w:t xml:space="preserve"> </w:t>
            </w:r>
            <w:r w:rsidRPr="00B75375">
              <w:rPr>
                <w:rFonts w:ascii="Constantia" w:hAnsi="Constantia"/>
                <w:sz w:val="24"/>
              </w:rPr>
              <w:t>kepada Masyarakat</w:t>
            </w:r>
            <w:r w:rsidRPr="00B75375">
              <w:rPr>
                <w:rFonts w:ascii="Constantia" w:hAnsi="Constantia"/>
                <w:spacing w:val="1"/>
                <w:sz w:val="24"/>
              </w:rPr>
              <w:t xml:space="preserve"> </w:t>
            </w:r>
            <w:r w:rsidRPr="00B75375">
              <w:rPr>
                <w:rFonts w:ascii="Constantia" w:hAnsi="Constantia"/>
                <w:sz w:val="24"/>
              </w:rPr>
              <w:t>tentang bahaya LGBT,</w:t>
            </w:r>
            <w:r w:rsidRPr="00B75375">
              <w:rPr>
                <w:rFonts w:ascii="Constantia" w:hAnsi="Constantia"/>
                <w:spacing w:val="-57"/>
                <w:sz w:val="24"/>
              </w:rPr>
              <w:t xml:space="preserve"> </w:t>
            </w:r>
            <w:r w:rsidRPr="00B75375">
              <w:rPr>
                <w:rFonts w:ascii="Constantia" w:hAnsi="Constantia"/>
                <w:sz w:val="24"/>
              </w:rPr>
              <w:t>dan mencegah semakin</w:t>
            </w:r>
            <w:r w:rsidRPr="00B75375">
              <w:rPr>
                <w:rFonts w:ascii="Constantia" w:hAnsi="Constantia"/>
                <w:spacing w:val="-57"/>
                <w:sz w:val="24"/>
              </w:rPr>
              <w:t xml:space="preserve"> </w:t>
            </w:r>
            <w:r w:rsidRPr="00B75375">
              <w:rPr>
                <w:rFonts w:ascii="Constantia" w:hAnsi="Constantia"/>
                <w:sz w:val="24"/>
              </w:rPr>
              <w:t>banyaknya pergaulan</w:t>
            </w:r>
            <w:r w:rsidRPr="00B75375">
              <w:rPr>
                <w:rFonts w:ascii="Constantia" w:hAnsi="Constantia"/>
                <w:spacing w:val="1"/>
                <w:sz w:val="24"/>
              </w:rPr>
              <w:t xml:space="preserve"> </w:t>
            </w:r>
            <w:r w:rsidRPr="00B75375">
              <w:rPr>
                <w:rFonts w:ascii="Constantia" w:hAnsi="Constantia"/>
                <w:sz w:val="24"/>
              </w:rPr>
              <w:t>bebas para remaja di</w:t>
            </w:r>
            <w:r w:rsidRPr="00B75375">
              <w:rPr>
                <w:rFonts w:ascii="Constantia" w:hAnsi="Constantia"/>
                <w:spacing w:val="1"/>
                <w:sz w:val="24"/>
              </w:rPr>
              <w:t xml:space="preserve"> </w:t>
            </w:r>
            <w:r w:rsidRPr="00B75375">
              <w:rPr>
                <w:rFonts w:ascii="Constantia" w:hAnsi="Constantia"/>
                <w:sz w:val="24"/>
              </w:rPr>
              <w:t>desa Cicadas</w:t>
            </w:r>
          </w:p>
        </w:tc>
      </w:tr>
      <w:tr w:rsidR="00B75375" w:rsidRPr="00D15187" w14:paraId="77AB50F8" w14:textId="77777777" w:rsidTr="00792088">
        <w:trPr>
          <w:trHeight w:val="1347"/>
        </w:trPr>
        <w:tc>
          <w:tcPr>
            <w:tcW w:w="576" w:type="dxa"/>
          </w:tcPr>
          <w:p w14:paraId="45BFEC92" w14:textId="77777777" w:rsidR="00B75375" w:rsidRPr="00B75375" w:rsidRDefault="00B75375" w:rsidP="00B75375">
            <w:pPr>
              <w:pStyle w:val="TableParagraph"/>
              <w:rPr>
                <w:rFonts w:ascii="Constantia" w:hAnsi="Constantia"/>
                <w:sz w:val="26"/>
              </w:rPr>
            </w:pPr>
          </w:p>
          <w:p w14:paraId="6EE37BE5" w14:textId="77777777" w:rsidR="00B75375" w:rsidRPr="00B75375" w:rsidRDefault="00B75375" w:rsidP="00B75375">
            <w:pPr>
              <w:pStyle w:val="TableParagraph"/>
              <w:rPr>
                <w:rFonts w:ascii="Constantia" w:hAnsi="Constantia"/>
                <w:sz w:val="20"/>
              </w:rPr>
            </w:pPr>
          </w:p>
          <w:p w14:paraId="2814FEBF" w14:textId="77777777" w:rsidR="00B75375" w:rsidRPr="00B75375" w:rsidRDefault="00B75375" w:rsidP="00B75375">
            <w:pPr>
              <w:pStyle w:val="TableParagraph"/>
              <w:ind w:left="8"/>
              <w:jc w:val="center"/>
              <w:rPr>
                <w:rFonts w:ascii="Constantia" w:hAnsi="Constantia"/>
                <w:sz w:val="24"/>
                <w:lang w:val="en-US"/>
              </w:rPr>
            </w:pPr>
            <w:r w:rsidRPr="00B75375">
              <w:rPr>
                <w:rFonts w:ascii="Constantia" w:hAnsi="Constantia"/>
                <w:sz w:val="24"/>
                <w:lang w:val="en-US"/>
              </w:rPr>
              <w:t>3</w:t>
            </w:r>
          </w:p>
        </w:tc>
        <w:tc>
          <w:tcPr>
            <w:tcW w:w="1409" w:type="dxa"/>
          </w:tcPr>
          <w:p w14:paraId="487DB748" w14:textId="77777777" w:rsidR="00B75375" w:rsidRPr="00B75375" w:rsidRDefault="00B75375" w:rsidP="00B75375">
            <w:pPr>
              <w:pStyle w:val="TableParagraph"/>
              <w:rPr>
                <w:rFonts w:ascii="Constantia" w:hAnsi="Constantia"/>
                <w:sz w:val="26"/>
              </w:rPr>
            </w:pPr>
          </w:p>
          <w:p w14:paraId="19ED3374" w14:textId="77777777" w:rsidR="00B75375" w:rsidRPr="00B75375" w:rsidRDefault="00B75375" w:rsidP="00B75375">
            <w:pPr>
              <w:pStyle w:val="TableParagraph"/>
              <w:rPr>
                <w:rFonts w:ascii="Constantia" w:hAnsi="Constantia"/>
                <w:sz w:val="20"/>
              </w:rPr>
            </w:pPr>
          </w:p>
          <w:p w14:paraId="3BDBAB01" w14:textId="77777777" w:rsidR="00B75375" w:rsidRPr="00B75375" w:rsidRDefault="00B75375" w:rsidP="00B75375">
            <w:pPr>
              <w:pStyle w:val="TableParagraph"/>
              <w:ind w:left="104" w:right="98"/>
              <w:jc w:val="center"/>
              <w:rPr>
                <w:rFonts w:ascii="Constantia" w:hAnsi="Constantia"/>
                <w:sz w:val="24"/>
              </w:rPr>
            </w:pPr>
            <w:r w:rsidRPr="00B75375">
              <w:rPr>
                <w:rFonts w:ascii="Constantia" w:hAnsi="Constantia"/>
                <w:sz w:val="24"/>
              </w:rPr>
              <w:t>Pendidikan</w:t>
            </w:r>
          </w:p>
        </w:tc>
        <w:tc>
          <w:tcPr>
            <w:tcW w:w="1837" w:type="dxa"/>
          </w:tcPr>
          <w:p w14:paraId="753C123D" w14:textId="77777777" w:rsidR="00B75375" w:rsidRPr="00B75375" w:rsidRDefault="00B75375" w:rsidP="00B75375">
            <w:pPr>
              <w:pStyle w:val="TableParagraph"/>
              <w:rPr>
                <w:rFonts w:ascii="Constantia" w:hAnsi="Constantia"/>
              </w:rPr>
            </w:pPr>
          </w:p>
          <w:p w14:paraId="1C9495F0" w14:textId="77777777" w:rsidR="00B75375" w:rsidRPr="00B75375" w:rsidRDefault="00B75375" w:rsidP="00B75375">
            <w:pPr>
              <w:pStyle w:val="TableParagraph"/>
              <w:ind w:left="318" w:right="297" w:hanging="25"/>
              <w:jc w:val="both"/>
              <w:rPr>
                <w:rFonts w:ascii="Constantia" w:hAnsi="Constantia"/>
                <w:sz w:val="24"/>
              </w:rPr>
            </w:pPr>
            <w:r w:rsidRPr="00B75375">
              <w:rPr>
                <w:rFonts w:ascii="Constantia" w:hAnsi="Constantia"/>
                <w:sz w:val="24"/>
              </w:rPr>
              <w:t>Kajian Islam</w:t>
            </w:r>
            <w:r w:rsidRPr="00B75375">
              <w:rPr>
                <w:rFonts w:ascii="Constantia" w:hAnsi="Constantia"/>
                <w:spacing w:val="-57"/>
                <w:sz w:val="24"/>
              </w:rPr>
              <w:t xml:space="preserve"> </w:t>
            </w:r>
            <w:r w:rsidRPr="00B75375">
              <w:rPr>
                <w:rFonts w:ascii="Constantia" w:hAnsi="Constantia"/>
                <w:sz w:val="24"/>
              </w:rPr>
              <w:t>“Pentingnya</w:t>
            </w:r>
            <w:r w:rsidRPr="00B75375">
              <w:rPr>
                <w:rFonts w:ascii="Constantia" w:hAnsi="Constantia"/>
                <w:spacing w:val="-58"/>
                <w:sz w:val="24"/>
              </w:rPr>
              <w:t xml:space="preserve"> </w:t>
            </w:r>
            <w:r w:rsidRPr="00B75375">
              <w:rPr>
                <w:rFonts w:ascii="Constantia" w:hAnsi="Constantia"/>
                <w:sz w:val="24"/>
              </w:rPr>
              <w:lastRenderedPageBreak/>
              <w:t>Pendidikan”</w:t>
            </w:r>
          </w:p>
        </w:tc>
        <w:tc>
          <w:tcPr>
            <w:tcW w:w="2274" w:type="dxa"/>
          </w:tcPr>
          <w:p w14:paraId="0B48E1B2" w14:textId="77777777" w:rsidR="00B75375" w:rsidRPr="00B75375" w:rsidRDefault="00B75375" w:rsidP="00B75375">
            <w:pPr>
              <w:pStyle w:val="TableParagraph"/>
              <w:ind w:left="198" w:right="193"/>
              <w:jc w:val="center"/>
              <w:rPr>
                <w:rFonts w:ascii="Constantia" w:hAnsi="Constantia"/>
                <w:sz w:val="24"/>
              </w:rPr>
            </w:pPr>
            <w:r w:rsidRPr="00B75375">
              <w:rPr>
                <w:rFonts w:ascii="Constantia" w:hAnsi="Constantia"/>
                <w:sz w:val="24"/>
              </w:rPr>
              <w:lastRenderedPageBreak/>
              <w:t>Sabtu, 03 Februari 2024,</w:t>
            </w:r>
            <w:r w:rsidRPr="00B75375">
              <w:rPr>
                <w:rFonts w:ascii="Constantia" w:hAnsi="Constantia"/>
                <w:spacing w:val="-57"/>
                <w:sz w:val="24"/>
              </w:rPr>
              <w:t xml:space="preserve"> </w:t>
            </w:r>
            <w:r w:rsidRPr="00B75375">
              <w:rPr>
                <w:rFonts w:ascii="Constantia" w:hAnsi="Constantia"/>
                <w:spacing w:val="-1"/>
                <w:sz w:val="24"/>
              </w:rPr>
              <w:t>di</w:t>
            </w:r>
            <w:r w:rsidRPr="00B75375">
              <w:rPr>
                <w:rFonts w:ascii="Constantia" w:hAnsi="Constantia"/>
                <w:spacing w:val="1"/>
                <w:sz w:val="24"/>
              </w:rPr>
              <w:t xml:space="preserve"> </w:t>
            </w:r>
            <w:r w:rsidRPr="00B75375">
              <w:rPr>
                <w:rFonts w:ascii="Constantia" w:hAnsi="Constantia"/>
                <w:spacing w:val="-1"/>
                <w:sz w:val="24"/>
              </w:rPr>
              <w:t>Masjid</w:t>
            </w:r>
            <w:r w:rsidRPr="00B75375">
              <w:rPr>
                <w:rFonts w:ascii="Constantia" w:hAnsi="Constantia"/>
                <w:sz w:val="24"/>
              </w:rPr>
              <w:t xml:space="preserve"> Jami’</w:t>
            </w:r>
            <w:r w:rsidRPr="00B75375">
              <w:rPr>
                <w:rFonts w:ascii="Constantia" w:hAnsi="Constantia"/>
                <w:spacing w:val="-28"/>
                <w:sz w:val="24"/>
              </w:rPr>
              <w:t xml:space="preserve"> </w:t>
            </w:r>
            <w:r w:rsidRPr="00B75375">
              <w:rPr>
                <w:rFonts w:ascii="Constantia" w:hAnsi="Constantia"/>
                <w:sz w:val="24"/>
              </w:rPr>
              <w:t>Al</w:t>
            </w:r>
          </w:p>
          <w:p w14:paraId="06072469" w14:textId="77777777" w:rsidR="00B75375" w:rsidRPr="00B75375" w:rsidRDefault="00B75375" w:rsidP="00B75375">
            <w:pPr>
              <w:pStyle w:val="TableParagraph"/>
              <w:ind w:left="102" w:right="95"/>
              <w:jc w:val="center"/>
              <w:rPr>
                <w:rFonts w:ascii="Constantia" w:hAnsi="Constantia"/>
                <w:sz w:val="24"/>
              </w:rPr>
            </w:pPr>
            <w:r w:rsidRPr="00B75375">
              <w:rPr>
                <w:rFonts w:ascii="Constantia" w:hAnsi="Constantia"/>
                <w:sz w:val="24"/>
              </w:rPr>
              <w:t>Barokah,</w:t>
            </w:r>
            <w:r w:rsidRPr="00B75375">
              <w:rPr>
                <w:rFonts w:ascii="Constantia" w:hAnsi="Constantia"/>
                <w:spacing w:val="-10"/>
                <w:sz w:val="24"/>
              </w:rPr>
              <w:t xml:space="preserve"> </w:t>
            </w:r>
            <w:r w:rsidRPr="00B75375">
              <w:rPr>
                <w:rFonts w:ascii="Constantia" w:hAnsi="Constantia"/>
                <w:sz w:val="24"/>
              </w:rPr>
              <w:t>RT</w:t>
            </w:r>
            <w:r w:rsidRPr="00B75375">
              <w:rPr>
                <w:rFonts w:ascii="Constantia" w:hAnsi="Constantia"/>
                <w:spacing w:val="-13"/>
                <w:sz w:val="24"/>
              </w:rPr>
              <w:t xml:space="preserve"> </w:t>
            </w:r>
            <w:r w:rsidRPr="00B75375">
              <w:rPr>
                <w:rFonts w:ascii="Constantia" w:hAnsi="Constantia"/>
                <w:sz w:val="24"/>
              </w:rPr>
              <w:t>02</w:t>
            </w:r>
            <w:r w:rsidRPr="00B75375">
              <w:rPr>
                <w:rFonts w:ascii="Constantia" w:hAnsi="Constantia"/>
                <w:spacing w:val="-10"/>
                <w:sz w:val="24"/>
              </w:rPr>
              <w:t xml:space="preserve"> </w:t>
            </w:r>
            <w:r w:rsidRPr="00B75375">
              <w:rPr>
                <w:rFonts w:ascii="Constantia" w:hAnsi="Constantia"/>
                <w:sz w:val="24"/>
              </w:rPr>
              <w:t>RW</w:t>
            </w:r>
            <w:r w:rsidRPr="00B75375">
              <w:rPr>
                <w:rFonts w:ascii="Constantia" w:hAnsi="Constantia"/>
                <w:spacing w:val="-12"/>
                <w:sz w:val="24"/>
              </w:rPr>
              <w:t xml:space="preserve"> </w:t>
            </w:r>
            <w:r w:rsidRPr="00B75375">
              <w:rPr>
                <w:rFonts w:ascii="Constantia" w:hAnsi="Constantia"/>
                <w:sz w:val="24"/>
              </w:rPr>
              <w:t>08,</w:t>
            </w:r>
            <w:r w:rsidRPr="00B75375">
              <w:rPr>
                <w:rFonts w:ascii="Constantia" w:hAnsi="Constantia"/>
                <w:spacing w:val="-57"/>
                <w:sz w:val="24"/>
              </w:rPr>
              <w:t xml:space="preserve"> </w:t>
            </w:r>
            <w:r w:rsidRPr="00B75375">
              <w:rPr>
                <w:rFonts w:ascii="Constantia" w:hAnsi="Constantia"/>
                <w:sz w:val="24"/>
              </w:rPr>
              <w:t>Kp. Cicadas</w:t>
            </w:r>
          </w:p>
        </w:tc>
        <w:tc>
          <w:tcPr>
            <w:tcW w:w="2835" w:type="dxa"/>
          </w:tcPr>
          <w:p w14:paraId="5B0C9334" w14:textId="77777777" w:rsidR="00B75375" w:rsidRPr="00B75375" w:rsidRDefault="00B75375" w:rsidP="00B75375">
            <w:pPr>
              <w:pStyle w:val="TableParagraph"/>
              <w:rPr>
                <w:rFonts w:ascii="Constantia" w:hAnsi="Constantia"/>
              </w:rPr>
            </w:pPr>
          </w:p>
          <w:p w14:paraId="0C78218A" w14:textId="77777777" w:rsidR="00B75375" w:rsidRPr="00B75375" w:rsidRDefault="00B75375" w:rsidP="00B75375">
            <w:pPr>
              <w:pStyle w:val="TableParagraph"/>
              <w:ind w:left="105" w:right="95" w:hanging="11"/>
              <w:jc w:val="center"/>
              <w:rPr>
                <w:rFonts w:ascii="Constantia" w:hAnsi="Constantia"/>
                <w:sz w:val="24"/>
              </w:rPr>
            </w:pPr>
            <w:r w:rsidRPr="00B75375">
              <w:rPr>
                <w:rFonts w:ascii="Constantia" w:hAnsi="Constantia"/>
                <w:sz w:val="24"/>
              </w:rPr>
              <w:t>Memberikan edukasi</w:t>
            </w:r>
            <w:r w:rsidRPr="00B75375">
              <w:rPr>
                <w:rFonts w:ascii="Constantia" w:hAnsi="Constantia"/>
                <w:spacing w:val="1"/>
                <w:sz w:val="24"/>
              </w:rPr>
              <w:t xml:space="preserve"> </w:t>
            </w:r>
            <w:r w:rsidRPr="00B75375">
              <w:rPr>
                <w:rFonts w:ascii="Constantia" w:hAnsi="Constantia"/>
                <w:sz w:val="24"/>
              </w:rPr>
              <w:t>kepada warga akan</w:t>
            </w:r>
            <w:r w:rsidRPr="00B75375">
              <w:rPr>
                <w:rFonts w:ascii="Constantia" w:hAnsi="Constantia"/>
                <w:spacing w:val="1"/>
                <w:sz w:val="24"/>
              </w:rPr>
              <w:t xml:space="preserve"> </w:t>
            </w:r>
            <w:r w:rsidRPr="00B75375">
              <w:rPr>
                <w:rFonts w:ascii="Constantia" w:hAnsi="Constantia"/>
                <w:sz w:val="24"/>
              </w:rPr>
              <w:t>pentingnya</w:t>
            </w:r>
            <w:r w:rsidRPr="00B75375">
              <w:rPr>
                <w:rFonts w:ascii="Constantia" w:hAnsi="Constantia"/>
                <w:spacing w:val="-8"/>
                <w:sz w:val="24"/>
              </w:rPr>
              <w:t xml:space="preserve"> </w:t>
            </w:r>
            <w:r w:rsidRPr="00B75375">
              <w:rPr>
                <w:rFonts w:ascii="Constantia" w:hAnsi="Constantia"/>
                <w:sz w:val="24"/>
              </w:rPr>
              <w:t>Pendidikan.</w:t>
            </w:r>
          </w:p>
        </w:tc>
      </w:tr>
      <w:tr w:rsidR="00B75375" w:rsidRPr="00B75375" w14:paraId="77A4B4A0" w14:textId="77777777" w:rsidTr="00792088">
        <w:trPr>
          <w:trHeight w:val="1658"/>
        </w:trPr>
        <w:tc>
          <w:tcPr>
            <w:tcW w:w="576" w:type="dxa"/>
          </w:tcPr>
          <w:p w14:paraId="024E2FE3" w14:textId="77777777" w:rsidR="00B75375" w:rsidRPr="00B75375" w:rsidRDefault="00B75375" w:rsidP="00B75375">
            <w:pPr>
              <w:pStyle w:val="TableParagraph"/>
              <w:rPr>
                <w:rFonts w:ascii="Constantia" w:hAnsi="Constantia"/>
                <w:sz w:val="26"/>
              </w:rPr>
            </w:pPr>
          </w:p>
          <w:p w14:paraId="0C8FB943" w14:textId="77777777" w:rsidR="00B75375" w:rsidRPr="00B75375" w:rsidRDefault="00B75375" w:rsidP="00B75375">
            <w:pPr>
              <w:pStyle w:val="TableParagraph"/>
              <w:rPr>
                <w:rFonts w:ascii="Constantia" w:hAnsi="Constantia"/>
                <w:sz w:val="34"/>
              </w:rPr>
            </w:pPr>
          </w:p>
          <w:p w14:paraId="00C2EFC0" w14:textId="77777777" w:rsidR="00B75375" w:rsidRPr="00B75375" w:rsidRDefault="00B75375" w:rsidP="00B75375">
            <w:pPr>
              <w:pStyle w:val="TableParagraph"/>
              <w:ind w:left="8"/>
              <w:jc w:val="center"/>
              <w:rPr>
                <w:rFonts w:ascii="Constantia" w:hAnsi="Constantia"/>
                <w:sz w:val="24"/>
                <w:lang w:val="en-US"/>
              </w:rPr>
            </w:pPr>
            <w:r w:rsidRPr="00B75375">
              <w:rPr>
                <w:rFonts w:ascii="Constantia" w:hAnsi="Constantia"/>
                <w:sz w:val="24"/>
                <w:lang w:val="en-US"/>
              </w:rPr>
              <w:t>4</w:t>
            </w:r>
          </w:p>
        </w:tc>
        <w:tc>
          <w:tcPr>
            <w:tcW w:w="1409" w:type="dxa"/>
          </w:tcPr>
          <w:p w14:paraId="517449E5" w14:textId="77777777" w:rsidR="00B75375" w:rsidRPr="00B75375" w:rsidRDefault="00B75375" w:rsidP="00B75375">
            <w:pPr>
              <w:pStyle w:val="TableParagraph"/>
              <w:rPr>
                <w:rFonts w:ascii="Constantia" w:hAnsi="Constantia"/>
                <w:sz w:val="26"/>
              </w:rPr>
            </w:pPr>
          </w:p>
          <w:p w14:paraId="7543A6C4" w14:textId="77777777" w:rsidR="00B75375" w:rsidRPr="00B75375" w:rsidRDefault="00B75375" w:rsidP="00B75375">
            <w:pPr>
              <w:pStyle w:val="TableParagraph"/>
              <w:rPr>
                <w:rFonts w:ascii="Constantia" w:hAnsi="Constantia"/>
                <w:sz w:val="34"/>
              </w:rPr>
            </w:pPr>
          </w:p>
          <w:p w14:paraId="3F61A40A" w14:textId="77777777" w:rsidR="00B75375" w:rsidRPr="00B75375" w:rsidRDefault="00B75375" w:rsidP="00B75375">
            <w:pPr>
              <w:pStyle w:val="TableParagraph"/>
              <w:ind w:left="104" w:right="98"/>
              <w:jc w:val="center"/>
              <w:rPr>
                <w:rFonts w:ascii="Constantia" w:hAnsi="Constantia"/>
                <w:sz w:val="24"/>
              </w:rPr>
            </w:pPr>
            <w:r w:rsidRPr="00B75375">
              <w:rPr>
                <w:rFonts w:ascii="Constantia" w:hAnsi="Constantia"/>
                <w:sz w:val="24"/>
              </w:rPr>
              <w:t>Sosial</w:t>
            </w:r>
          </w:p>
        </w:tc>
        <w:tc>
          <w:tcPr>
            <w:tcW w:w="1837" w:type="dxa"/>
          </w:tcPr>
          <w:p w14:paraId="1FDEF0C5" w14:textId="77777777" w:rsidR="00B75375" w:rsidRPr="00B75375" w:rsidRDefault="00B75375" w:rsidP="00B75375">
            <w:pPr>
              <w:pStyle w:val="TableParagraph"/>
              <w:rPr>
                <w:rFonts w:ascii="Constantia" w:hAnsi="Constantia"/>
                <w:sz w:val="26"/>
              </w:rPr>
            </w:pPr>
          </w:p>
          <w:p w14:paraId="46C786F0" w14:textId="77777777" w:rsidR="00B75375" w:rsidRPr="00B75375" w:rsidRDefault="00B75375" w:rsidP="00B75375">
            <w:pPr>
              <w:pStyle w:val="TableParagraph"/>
              <w:rPr>
                <w:rFonts w:ascii="Constantia" w:hAnsi="Constantia"/>
                <w:sz w:val="34"/>
              </w:rPr>
            </w:pPr>
          </w:p>
          <w:p w14:paraId="6F908910" w14:textId="77777777" w:rsidR="00B75375" w:rsidRPr="00B75375" w:rsidRDefault="00B75375" w:rsidP="00B75375">
            <w:pPr>
              <w:pStyle w:val="TableParagraph"/>
              <w:ind w:left="359"/>
              <w:rPr>
                <w:rFonts w:ascii="Constantia" w:hAnsi="Constantia"/>
                <w:sz w:val="24"/>
              </w:rPr>
            </w:pPr>
            <w:r w:rsidRPr="00B75375">
              <w:rPr>
                <w:rFonts w:ascii="Constantia" w:hAnsi="Constantia"/>
                <w:sz w:val="24"/>
              </w:rPr>
              <w:t>Kerja Bakti</w:t>
            </w:r>
          </w:p>
        </w:tc>
        <w:tc>
          <w:tcPr>
            <w:tcW w:w="2274" w:type="dxa"/>
          </w:tcPr>
          <w:p w14:paraId="16E72FE3" w14:textId="77777777" w:rsidR="00B75375" w:rsidRPr="00B75375" w:rsidRDefault="00B75375" w:rsidP="00B75375">
            <w:pPr>
              <w:pStyle w:val="TableParagraph"/>
              <w:rPr>
                <w:rFonts w:ascii="Constantia" w:hAnsi="Constantia"/>
                <w:sz w:val="36"/>
              </w:rPr>
            </w:pPr>
          </w:p>
          <w:p w14:paraId="3E24E1B8" w14:textId="77777777" w:rsidR="00B75375" w:rsidRPr="00B75375" w:rsidRDefault="00B75375" w:rsidP="00B75375">
            <w:pPr>
              <w:pStyle w:val="TableParagraph"/>
              <w:ind w:left="100" w:right="95"/>
              <w:jc w:val="center"/>
              <w:rPr>
                <w:rFonts w:ascii="Constantia" w:hAnsi="Constantia"/>
                <w:sz w:val="24"/>
              </w:rPr>
            </w:pPr>
            <w:r w:rsidRPr="00B75375">
              <w:rPr>
                <w:rFonts w:ascii="Constantia" w:hAnsi="Constantia"/>
                <w:sz w:val="24"/>
              </w:rPr>
              <w:t>Ahad,</w:t>
            </w:r>
            <w:r w:rsidRPr="00B75375">
              <w:rPr>
                <w:rFonts w:ascii="Constantia" w:hAnsi="Constantia"/>
                <w:spacing w:val="-1"/>
                <w:sz w:val="24"/>
              </w:rPr>
              <w:t xml:space="preserve"> </w:t>
            </w:r>
            <w:r w:rsidRPr="00B75375">
              <w:rPr>
                <w:rFonts w:ascii="Constantia" w:hAnsi="Constantia"/>
                <w:sz w:val="24"/>
              </w:rPr>
              <w:t>04 Februari</w:t>
            </w:r>
            <w:r w:rsidRPr="00B75375">
              <w:rPr>
                <w:rFonts w:ascii="Constantia" w:hAnsi="Constantia"/>
                <w:spacing w:val="1"/>
                <w:sz w:val="24"/>
              </w:rPr>
              <w:t xml:space="preserve"> </w:t>
            </w:r>
            <w:r w:rsidRPr="00B75375">
              <w:rPr>
                <w:rFonts w:ascii="Constantia" w:hAnsi="Constantia"/>
                <w:sz w:val="24"/>
              </w:rPr>
              <w:t>2024,</w:t>
            </w:r>
          </w:p>
          <w:p w14:paraId="27F429E9" w14:textId="77777777" w:rsidR="00B75375" w:rsidRPr="00B75375" w:rsidRDefault="00B75375" w:rsidP="00B75375">
            <w:pPr>
              <w:pStyle w:val="TableParagraph"/>
              <w:ind w:left="101" w:right="95"/>
              <w:jc w:val="center"/>
              <w:rPr>
                <w:rFonts w:ascii="Constantia" w:hAnsi="Constantia"/>
                <w:sz w:val="24"/>
              </w:rPr>
            </w:pPr>
            <w:r w:rsidRPr="00B75375">
              <w:rPr>
                <w:rFonts w:ascii="Constantia" w:hAnsi="Constantia"/>
                <w:sz w:val="24"/>
              </w:rPr>
              <w:t>Di</w:t>
            </w:r>
            <w:r w:rsidRPr="00B75375">
              <w:rPr>
                <w:rFonts w:ascii="Constantia" w:hAnsi="Constantia"/>
                <w:spacing w:val="-8"/>
                <w:sz w:val="24"/>
              </w:rPr>
              <w:t xml:space="preserve"> </w:t>
            </w:r>
            <w:r w:rsidRPr="00B75375">
              <w:rPr>
                <w:rFonts w:ascii="Constantia" w:hAnsi="Constantia"/>
                <w:sz w:val="24"/>
              </w:rPr>
              <w:t>RT</w:t>
            </w:r>
            <w:r w:rsidRPr="00B75375">
              <w:rPr>
                <w:rFonts w:ascii="Constantia" w:hAnsi="Constantia"/>
                <w:spacing w:val="-12"/>
                <w:sz w:val="24"/>
              </w:rPr>
              <w:t xml:space="preserve"> </w:t>
            </w:r>
            <w:r w:rsidRPr="00B75375">
              <w:rPr>
                <w:rFonts w:ascii="Constantia" w:hAnsi="Constantia"/>
                <w:sz w:val="24"/>
              </w:rPr>
              <w:t>01</w:t>
            </w:r>
            <w:r w:rsidRPr="00B75375">
              <w:rPr>
                <w:rFonts w:ascii="Constantia" w:hAnsi="Constantia"/>
                <w:spacing w:val="-8"/>
                <w:sz w:val="24"/>
              </w:rPr>
              <w:t xml:space="preserve"> </w:t>
            </w:r>
            <w:r w:rsidRPr="00B75375">
              <w:rPr>
                <w:rFonts w:ascii="Constantia" w:hAnsi="Constantia"/>
                <w:sz w:val="24"/>
              </w:rPr>
              <w:t>RW</w:t>
            </w:r>
            <w:r w:rsidRPr="00B75375">
              <w:rPr>
                <w:rFonts w:ascii="Constantia" w:hAnsi="Constantia"/>
                <w:spacing w:val="-12"/>
                <w:sz w:val="24"/>
              </w:rPr>
              <w:t xml:space="preserve"> </w:t>
            </w:r>
            <w:r w:rsidRPr="00B75375">
              <w:rPr>
                <w:rFonts w:ascii="Constantia" w:hAnsi="Constantia"/>
                <w:sz w:val="24"/>
              </w:rPr>
              <w:t>08</w:t>
            </w:r>
            <w:r w:rsidRPr="00B75375">
              <w:rPr>
                <w:rFonts w:ascii="Constantia" w:hAnsi="Constantia"/>
                <w:spacing w:val="-8"/>
                <w:sz w:val="24"/>
              </w:rPr>
              <w:t xml:space="preserve"> </w:t>
            </w:r>
            <w:r w:rsidRPr="00B75375">
              <w:rPr>
                <w:rFonts w:ascii="Constantia" w:hAnsi="Constantia"/>
                <w:sz w:val="24"/>
              </w:rPr>
              <w:t>desa</w:t>
            </w:r>
            <w:r w:rsidRPr="00B75375">
              <w:rPr>
                <w:rFonts w:ascii="Constantia" w:hAnsi="Constantia"/>
                <w:spacing w:val="-57"/>
                <w:sz w:val="24"/>
              </w:rPr>
              <w:t xml:space="preserve"> </w:t>
            </w:r>
            <w:r w:rsidRPr="00B75375">
              <w:rPr>
                <w:rFonts w:ascii="Constantia" w:hAnsi="Constantia"/>
                <w:sz w:val="24"/>
              </w:rPr>
              <w:t>Cicadas</w:t>
            </w:r>
          </w:p>
        </w:tc>
        <w:tc>
          <w:tcPr>
            <w:tcW w:w="2835" w:type="dxa"/>
          </w:tcPr>
          <w:p w14:paraId="5CF88FDB" w14:textId="77777777" w:rsidR="00B75375" w:rsidRPr="00B75375" w:rsidRDefault="00B75375" w:rsidP="00B75375">
            <w:pPr>
              <w:pStyle w:val="TableParagraph"/>
              <w:ind w:left="134" w:right="133" w:firstLine="3"/>
              <w:jc w:val="center"/>
              <w:rPr>
                <w:rFonts w:ascii="Constantia" w:hAnsi="Constantia"/>
                <w:sz w:val="24"/>
              </w:rPr>
            </w:pPr>
            <w:r w:rsidRPr="00B75375">
              <w:rPr>
                <w:rFonts w:ascii="Constantia" w:hAnsi="Constantia"/>
                <w:sz w:val="24"/>
              </w:rPr>
              <w:t>Membersihkan tempat</w:t>
            </w:r>
            <w:r w:rsidRPr="00B75375">
              <w:rPr>
                <w:rFonts w:ascii="Constantia" w:hAnsi="Constantia"/>
                <w:spacing w:val="-57"/>
                <w:sz w:val="24"/>
              </w:rPr>
              <w:t xml:space="preserve"> </w:t>
            </w:r>
            <w:r w:rsidRPr="00B75375">
              <w:rPr>
                <w:rFonts w:ascii="Constantia" w:hAnsi="Constantia"/>
                <w:sz w:val="24"/>
              </w:rPr>
              <w:t>ibadah dan tempat</w:t>
            </w:r>
            <w:r w:rsidRPr="00B75375">
              <w:rPr>
                <w:rFonts w:ascii="Constantia" w:hAnsi="Constantia"/>
                <w:spacing w:val="1"/>
                <w:sz w:val="24"/>
              </w:rPr>
              <w:t xml:space="preserve"> </w:t>
            </w:r>
            <w:r w:rsidRPr="00B75375">
              <w:rPr>
                <w:rFonts w:ascii="Constantia" w:hAnsi="Constantia"/>
                <w:spacing w:val="-1"/>
                <w:sz w:val="24"/>
              </w:rPr>
              <w:t xml:space="preserve">belajar, </w:t>
            </w:r>
            <w:r w:rsidRPr="00B75375">
              <w:rPr>
                <w:rFonts w:ascii="Constantia" w:hAnsi="Constantia"/>
                <w:sz w:val="24"/>
              </w:rPr>
              <w:t>memakmurkan</w:t>
            </w:r>
            <w:r w:rsidRPr="00B75375">
              <w:rPr>
                <w:rFonts w:ascii="Constantia" w:hAnsi="Constantia"/>
                <w:spacing w:val="-57"/>
                <w:sz w:val="24"/>
              </w:rPr>
              <w:t xml:space="preserve"> </w:t>
            </w:r>
            <w:r w:rsidRPr="00B75375">
              <w:rPr>
                <w:rFonts w:ascii="Constantia" w:hAnsi="Constantia"/>
                <w:sz w:val="24"/>
              </w:rPr>
              <w:t>masjid, dan membantu</w:t>
            </w:r>
            <w:r w:rsidRPr="00B75375">
              <w:rPr>
                <w:rFonts w:ascii="Constantia" w:hAnsi="Constantia"/>
                <w:spacing w:val="-57"/>
                <w:sz w:val="24"/>
              </w:rPr>
              <w:t xml:space="preserve"> </w:t>
            </w:r>
            <w:r w:rsidRPr="00B75375">
              <w:rPr>
                <w:rFonts w:ascii="Constantia" w:hAnsi="Constantia"/>
                <w:sz w:val="24"/>
              </w:rPr>
              <w:t>mengadakan</w:t>
            </w:r>
            <w:r w:rsidRPr="00B75375">
              <w:rPr>
                <w:rFonts w:ascii="Constantia" w:hAnsi="Constantia"/>
                <w:spacing w:val="-1"/>
                <w:sz w:val="24"/>
              </w:rPr>
              <w:t xml:space="preserve"> </w:t>
            </w:r>
            <w:r w:rsidRPr="00B75375">
              <w:rPr>
                <w:rFonts w:ascii="Constantia" w:hAnsi="Constantia"/>
                <w:sz w:val="24"/>
              </w:rPr>
              <w:t>sarana</w:t>
            </w:r>
          </w:p>
          <w:p w14:paraId="46B3B7F3" w14:textId="77777777" w:rsidR="00B75375" w:rsidRPr="00B75375" w:rsidRDefault="00B75375" w:rsidP="00B75375">
            <w:pPr>
              <w:pStyle w:val="TableParagraph"/>
              <w:ind w:left="97" w:right="95"/>
              <w:jc w:val="center"/>
              <w:rPr>
                <w:rFonts w:ascii="Constantia" w:hAnsi="Constantia"/>
                <w:sz w:val="24"/>
              </w:rPr>
            </w:pPr>
            <w:r w:rsidRPr="00B75375">
              <w:rPr>
                <w:rFonts w:ascii="Constantia" w:hAnsi="Constantia"/>
                <w:sz w:val="24"/>
              </w:rPr>
              <w:t>yangdibutuhkan</w:t>
            </w:r>
            <w:r w:rsidRPr="00B75375">
              <w:rPr>
                <w:rFonts w:ascii="Constantia" w:hAnsi="Constantia"/>
                <w:spacing w:val="-4"/>
                <w:sz w:val="24"/>
              </w:rPr>
              <w:t xml:space="preserve"> </w:t>
            </w:r>
            <w:r w:rsidRPr="00B75375">
              <w:rPr>
                <w:rFonts w:ascii="Constantia" w:hAnsi="Constantia"/>
                <w:sz w:val="24"/>
              </w:rPr>
              <w:t>masjid</w:t>
            </w:r>
          </w:p>
        </w:tc>
      </w:tr>
      <w:tr w:rsidR="00B75375" w:rsidRPr="00B75375" w14:paraId="23231757" w14:textId="77777777" w:rsidTr="00792088">
        <w:trPr>
          <w:trHeight w:val="826"/>
        </w:trPr>
        <w:tc>
          <w:tcPr>
            <w:tcW w:w="576" w:type="dxa"/>
          </w:tcPr>
          <w:p w14:paraId="04B245AE" w14:textId="77777777" w:rsidR="00B75375" w:rsidRPr="00B75375" w:rsidRDefault="00B75375" w:rsidP="00B75375">
            <w:pPr>
              <w:pStyle w:val="TableParagraph"/>
              <w:rPr>
                <w:rFonts w:ascii="Constantia" w:hAnsi="Constantia"/>
                <w:sz w:val="23"/>
              </w:rPr>
            </w:pPr>
          </w:p>
          <w:p w14:paraId="4627D8E3" w14:textId="77777777" w:rsidR="00B75375" w:rsidRPr="00B75375" w:rsidRDefault="00B75375" w:rsidP="00B75375">
            <w:pPr>
              <w:pStyle w:val="TableParagraph"/>
              <w:ind w:left="8"/>
              <w:jc w:val="center"/>
              <w:rPr>
                <w:rFonts w:ascii="Constantia" w:hAnsi="Constantia"/>
                <w:sz w:val="24"/>
                <w:lang w:val="en-US"/>
              </w:rPr>
            </w:pPr>
            <w:r w:rsidRPr="00B75375">
              <w:rPr>
                <w:rFonts w:ascii="Constantia" w:hAnsi="Constantia"/>
                <w:sz w:val="24"/>
                <w:lang w:val="en-US"/>
              </w:rPr>
              <w:t>5</w:t>
            </w:r>
          </w:p>
        </w:tc>
        <w:tc>
          <w:tcPr>
            <w:tcW w:w="1409" w:type="dxa"/>
          </w:tcPr>
          <w:p w14:paraId="01B84A8B" w14:textId="77777777" w:rsidR="00B75375" w:rsidRPr="00B75375" w:rsidRDefault="00B75375" w:rsidP="00B75375">
            <w:pPr>
              <w:pStyle w:val="TableParagraph"/>
              <w:rPr>
                <w:rFonts w:ascii="Constantia" w:hAnsi="Constantia"/>
                <w:sz w:val="23"/>
              </w:rPr>
            </w:pPr>
          </w:p>
          <w:p w14:paraId="16107451" w14:textId="77777777" w:rsidR="00B75375" w:rsidRPr="00B75375" w:rsidRDefault="00B75375" w:rsidP="00B75375">
            <w:pPr>
              <w:pStyle w:val="TableParagraph"/>
              <w:ind w:left="104" w:right="102"/>
              <w:jc w:val="center"/>
              <w:rPr>
                <w:rFonts w:ascii="Constantia" w:hAnsi="Constantia"/>
                <w:sz w:val="24"/>
              </w:rPr>
            </w:pPr>
            <w:r w:rsidRPr="00B75375">
              <w:rPr>
                <w:rFonts w:ascii="Constantia" w:hAnsi="Constantia"/>
                <w:sz w:val="24"/>
              </w:rPr>
              <w:t>Keagamaan</w:t>
            </w:r>
          </w:p>
        </w:tc>
        <w:tc>
          <w:tcPr>
            <w:tcW w:w="1837" w:type="dxa"/>
          </w:tcPr>
          <w:p w14:paraId="104AF54A" w14:textId="77777777" w:rsidR="00B75375" w:rsidRPr="00B75375" w:rsidRDefault="00B75375" w:rsidP="00B75375">
            <w:pPr>
              <w:pStyle w:val="TableParagraph"/>
              <w:ind w:left="190" w:right="176" w:hanging="12"/>
              <w:jc w:val="center"/>
              <w:rPr>
                <w:rFonts w:ascii="Constantia" w:hAnsi="Constantia"/>
                <w:sz w:val="24"/>
              </w:rPr>
            </w:pPr>
            <w:r w:rsidRPr="00B75375">
              <w:rPr>
                <w:rFonts w:ascii="Constantia" w:hAnsi="Constantia"/>
                <w:sz w:val="24"/>
              </w:rPr>
              <w:t>Pelatihan</w:t>
            </w:r>
            <w:r w:rsidRPr="00B75375">
              <w:rPr>
                <w:rFonts w:ascii="Constantia" w:hAnsi="Constantia"/>
                <w:spacing w:val="1"/>
                <w:sz w:val="24"/>
              </w:rPr>
              <w:t xml:space="preserve"> </w:t>
            </w:r>
            <w:r w:rsidRPr="00B75375">
              <w:rPr>
                <w:rFonts w:ascii="Constantia" w:hAnsi="Constantia"/>
                <w:sz w:val="24"/>
              </w:rPr>
              <w:t>membaca</w:t>
            </w:r>
            <w:r w:rsidRPr="00B75375">
              <w:rPr>
                <w:rFonts w:ascii="Constantia" w:hAnsi="Constantia"/>
                <w:spacing w:val="-14"/>
                <w:sz w:val="24"/>
              </w:rPr>
              <w:t xml:space="preserve"> </w:t>
            </w:r>
            <w:r w:rsidRPr="00B75375">
              <w:rPr>
                <w:rFonts w:ascii="Constantia" w:hAnsi="Constantia"/>
                <w:sz w:val="24"/>
              </w:rPr>
              <w:t>Iqro’</w:t>
            </w:r>
            <w:r w:rsidRPr="00B75375">
              <w:rPr>
                <w:rFonts w:ascii="Constantia" w:hAnsi="Constantia"/>
                <w:spacing w:val="-57"/>
                <w:sz w:val="24"/>
              </w:rPr>
              <w:t xml:space="preserve"> </w:t>
            </w:r>
            <w:r w:rsidRPr="00B75375">
              <w:rPr>
                <w:rFonts w:ascii="Constantia" w:hAnsi="Constantia"/>
                <w:sz w:val="24"/>
              </w:rPr>
              <w:t>dan</w:t>
            </w:r>
            <w:r w:rsidRPr="00B75375">
              <w:rPr>
                <w:rFonts w:ascii="Constantia" w:hAnsi="Constantia"/>
                <w:spacing w:val="-13"/>
                <w:sz w:val="24"/>
              </w:rPr>
              <w:t xml:space="preserve"> </w:t>
            </w:r>
            <w:r w:rsidRPr="00B75375">
              <w:rPr>
                <w:rFonts w:ascii="Constantia" w:hAnsi="Constantia"/>
                <w:sz w:val="24"/>
              </w:rPr>
              <w:t>Al</w:t>
            </w:r>
            <w:r w:rsidRPr="00B75375">
              <w:rPr>
                <w:rFonts w:ascii="Constantia" w:hAnsi="Constantia"/>
                <w:spacing w:val="1"/>
                <w:sz w:val="24"/>
              </w:rPr>
              <w:t xml:space="preserve"> </w:t>
            </w:r>
            <w:r w:rsidRPr="00B75375">
              <w:rPr>
                <w:rFonts w:ascii="Constantia" w:hAnsi="Constantia"/>
                <w:sz w:val="24"/>
              </w:rPr>
              <w:t>Quran</w:t>
            </w:r>
          </w:p>
        </w:tc>
        <w:tc>
          <w:tcPr>
            <w:tcW w:w="2274" w:type="dxa"/>
          </w:tcPr>
          <w:p w14:paraId="26B0C24B" w14:textId="77777777" w:rsidR="00B75375" w:rsidRPr="00B75375" w:rsidRDefault="00B75375" w:rsidP="00B75375">
            <w:pPr>
              <w:pStyle w:val="TableParagraph"/>
              <w:ind w:left="142" w:firstLine="104"/>
              <w:rPr>
                <w:rFonts w:ascii="Constantia" w:hAnsi="Constantia"/>
                <w:sz w:val="24"/>
              </w:rPr>
            </w:pPr>
            <w:r w:rsidRPr="00B75375">
              <w:rPr>
                <w:rFonts w:ascii="Constantia" w:hAnsi="Constantia"/>
                <w:sz w:val="24"/>
              </w:rPr>
              <w:t>Setia</w:t>
            </w:r>
            <w:r w:rsidRPr="00D15187">
              <w:rPr>
                <w:rFonts w:ascii="Constantia" w:hAnsi="Constantia"/>
                <w:sz w:val="24"/>
              </w:rPr>
              <w:t xml:space="preserve">p Hari Pukul 16.00 – 17.30 WIB </w:t>
            </w:r>
            <w:r w:rsidRPr="00B75375">
              <w:rPr>
                <w:rFonts w:ascii="Constantia" w:hAnsi="Constantia"/>
                <w:sz w:val="24"/>
              </w:rPr>
              <w:t>TPQ Darrul</w:t>
            </w:r>
            <w:r w:rsidRPr="00B75375">
              <w:rPr>
                <w:rFonts w:ascii="Constantia" w:hAnsi="Constantia"/>
                <w:spacing w:val="1"/>
                <w:sz w:val="24"/>
              </w:rPr>
              <w:t xml:space="preserve"> </w:t>
            </w:r>
            <w:r w:rsidRPr="00B75375">
              <w:rPr>
                <w:rFonts w:ascii="Constantia" w:hAnsi="Constantia"/>
                <w:spacing w:val="-1"/>
                <w:sz w:val="24"/>
              </w:rPr>
              <w:t>Faqih</w:t>
            </w:r>
            <w:r w:rsidRPr="00B75375">
              <w:rPr>
                <w:rFonts w:ascii="Constantia" w:hAnsi="Constantia"/>
                <w:spacing w:val="2"/>
                <w:sz w:val="24"/>
              </w:rPr>
              <w:t xml:space="preserve"> </w:t>
            </w:r>
            <w:r w:rsidRPr="00B75375">
              <w:rPr>
                <w:rFonts w:ascii="Constantia" w:hAnsi="Constantia"/>
                <w:spacing w:val="-1"/>
                <w:sz w:val="24"/>
              </w:rPr>
              <w:t>dan</w:t>
            </w:r>
            <w:r w:rsidRPr="00B75375">
              <w:rPr>
                <w:rFonts w:ascii="Constantia" w:hAnsi="Constantia"/>
                <w:spacing w:val="-3"/>
                <w:sz w:val="24"/>
              </w:rPr>
              <w:t xml:space="preserve"> </w:t>
            </w:r>
            <w:r w:rsidRPr="00B75375">
              <w:rPr>
                <w:rFonts w:ascii="Constantia" w:hAnsi="Constantia"/>
                <w:spacing w:val="-1"/>
                <w:sz w:val="24"/>
              </w:rPr>
              <w:t>TPQ</w:t>
            </w:r>
            <w:r w:rsidRPr="00B75375">
              <w:rPr>
                <w:rFonts w:ascii="Constantia" w:hAnsi="Constantia"/>
                <w:spacing w:val="-12"/>
                <w:sz w:val="24"/>
              </w:rPr>
              <w:t xml:space="preserve"> </w:t>
            </w:r>
            <w:r w:rsidRPr="00B75375">
              <w:rPr>
                <w:rFonts w:ascii="Constantia" w:hAnsi="Constantia"/>
                <w:spacing w:val="-1"/>
                <w:sz w:val="24"/>
              </w:rPr>
              <w:t>Arrohmah</w:t>
            </w:r>
          </w:p>
        </w:tc>
        <w:tc>
          <w:tcPr>
            <w:tcW w:w="2835" w:type="dxa"/>
          </w:tcPr>
          <w:p w14:paraId="661A89BD" w14:textId="77777777" w:rsidR="00B75375" w:rsidRPr="00B75375" w:rsidRDefault="00B75375" w:rsidP="00B75375">
            <w:pPr>
              <w:pStyle w:val="TableParagraph"/>
              <w:ind w:left="125" w:right="126" w:firstLine="9"/>
              <w:jc w:val="center"/>
              <w:rPr>
                <w:rFonts w:ascii="Constantia" w:hAnsi="Constantia"/>
                <w:sz w:val="24"/>
              </w:rPr>
            </w:pPr>
            <w:r w:rsidRPr="00B75375">
              <w:rPr>
                <w:rFonts w:ascii="Constantia" w:hAnsi="Constantia"/>
                <w:sz w:val="24"/>
              </w:rPr>
              <w:t>Memudahkan anak-</w:t>
            </w:r>
            <w:r w:rsidRPr="00B75375">
              <w:rPr>
                <w:rFonts w:ascii="Constantia" w:hAnsi="Constantia"/>
                <w:spacing w:val="1"/>
                <w:sz w:val="24"/>
              </w:rPr>
              <w:t xml:space="preserve"> </w:t>
            </w:r>
            <w:r w:rsidRPr="00B75375">
              <w:rPr>
                <w:rFonts w:ascii="Constantia" w:hAnsi="Constantia"/>
                <w:sz w:val="24"/>
              </w:rPr>
              <w:t>anak dan remaja dalam</w:t>
            </w:r>
            <w:r w:rsidRPr="00B75375">
              <w:rPr>
                <w:rFonts w:ascii="Constantia" w:hAnsi="Constantia"/>
                <w:spacing w:val="-57"/>
                <w:sz w:val="24"/>
              </w:rPr>
              <w:t xml:space="preserve"> </w:t>
            </w:r>
            <w:r w:rsidRPr="00B75375">
              <w:rPr>
                <w:rFonts w:ascii="Constantia" w:hAnsi="Constantia"/>
                <w:sz w:val="24"/>
              </w:rPr>
              <w:t>membaca</w:t>
            </w:r>
            <w:r w:rsidRPr="00B75375">
              <w:rPr>
                <w:rFonts w:ascii="Constantia" w:hAnsi="Constantia"/>
                <w:spacing w:val="-11"/>
                <w:sz w:val="24"/>
              </w:rPr>
              <w:t xml:space="preserve"> </w:t>
            </w:r>
            <w:r w:rsidRPr="00B75375">
              <w:rPr>
                <w:rFonts w:ascii="Constantia" w:hAnsi="Constantia"/>
                <w:sz w:val="24"/>
              </w:rPr>
              <w:t>Al</w:t>
            </w:r>
            <w:r w:rsidRPr="00B75375">
              <w:rPr>
                <w:rFonts w:ascii="Constantia" w:hAnsi="Constantia"/>
                <w:spacing w:val="2"/>
                <w:sz w:val="24"/>
              </w:rPr>
              <w:t xml:space="preserve"> </w:t>
            </w:r>
            <w:r w:rsidRPr="00B75375">
              <w:rPr>
                <w:rFonts w:ascii="Constantia" w:hAnsi="Constantia"/>
                <w:sz w:val="24"/>
              </w:rPr>
              <w:t>Qur’an</w:t>
            </w:r>
          </w:p>
        </w:tc>
      </w:tr>
      <w:tr w:rsidR="00B75375" w:rsidRPr="00B75375" w14:paraId="1B0EDF2B" w14:textId="77777777" w:rsidTr="00792088">
        <w:trPr>
          <w:trHeight w:val="1100"/>
        </w:trPr>
        <w:tc>
          <w:tcPr>
            <w:tcW w:w="576" w:type="dxa"/>
          </w:tcPr>
          <w:p w14:paraId="14432BDE" w14:textId="77777777" w:rsidR="00B75375" w:rsidRPr="00B75375" w:rsidRDefault="00B75375" w:rsidP="00B75375">
            <w:pPr>
              <w:pStyle w:val="TableParagraph"/>
              <w:rPr>
                <w:rFonts w:ascii="Constantia" w:hAnsi="Constantia"/>
                <w:sz w:val="35"/>
              </w:rPr>
            </w:pPr>
          </w:p>
          <w:p w14:paraId="6FF68D28" w14:textId="77777777" w:rsidR="00B75375" w:rsidRPr="00B75375" w:rsidRDefault="00B75375" w:rsidP="00B75375">
            <w:pPr>
              <w:pStyle w:val="TableParagraph"/>
              <w:ind w:left="8"/>
              <w:jc w:val="center"/>
              <w:rPr>
                <w:rFonts w:ascii="Constantia" w:hAnsi="Constantia"/>
                <w:sz w:val="24"/>
                <w:lang w:val="en-US"/>
              </w:rPr>
            </w:pPr>
            <w:r w:rsidRPr="00B75375">
              <w:rPr>
                <w:rFonts w:ascii="Constantia" w:hAnsi="Constantia"/>
                <w:sz w:val="24"/>
                <w:lang w:val="en-US"/>
              </w:rPr>
              <w:t>6</w:t>
            </w:r>
          </w:p>
        </w:tc>
        <w:tc>
          <w:tcPr>
            <w:tcW w:w="1409" w:type="dxa"/>
          </w:tcPr>
          <w:p w14:paraId="6092297F" w14:textId="77777777" w:rsidR="00B75375" w:rsidRPr="00B75375" w:rsidRDefault="00B75375" w:rsidP="00B75375">
            <w:pPr>
              <w:pStyle w:val="TableParagraph"/>
              <w:rPr>
                <w:rFonts w:ascii="Constantia" w:hAnsi="Constantia"/>
                <w:sz w:val="35"/>
              </w:rPr>
            </w:pPr>
          </w:p>
          <w:p w14:paraId="624ED19D" w14:textId="77777777" w:rsidR="00B75375" w:rsidRPr="00B75375" w:rsidRDefault="00B75375" w:rsidP="00B75375">
            <w:pPr>
              <w:pStyle w:val="TableParagraph"/>
              <w:ind w:left="104" w:right="98"/>
              <w:jc w:val="center"/>
              <w:rPr>
                <w:rFonts w:ascii="Constantia" w:hAnsi="Constantia"/>
                <w:sz w:val="24"/>
              </w:rPr>
            </w:pPr>
            <w:r w:rsidRPr="00B75375">
              <w:rPr>
                <w:rFonts w:ascii="Constantia" w:hAnsi="Constantia"/>
                <w:sz w:val="24"/>
              </w:rPr>
              <w:t>Sosial</w:t>
            </w:r>
          </w:p>
        </w:tc>
        <w:tc>
          <w:tcPr>
            <w:tcW w:w="1837" w:type="dxa"/>
          </w:tcPr>
          <w:p w14:paraId="04CC6422" w14:textId="77777777" w:rsidR="00B75375" w:rsidRPr="00B75375" w:rsidRDefault="00B75375" w:rsidP="00B75375">
            <w:pPr>
              <w:pStyle w:val="TableParagraph"/>
              <w:ind w:left="323" w:right="322" w:firstLine="3"/>
              <w:jc w:val="center"/>
              <w:rPr>
                <w:rFonts w:ascii="Constantia" w:hAnsi="Constantia"/>
                <w:sz w:val="24"/>
              </w:rPr>
            </w:pPr>
            <w:r w:rsidRPr="00B75375">
              <w:rPr>
                <w:rFonts w:ascii="Constantia" w:hAnsi="Constantia"/>
                <w:sz w:val="24"/>
              </w:rPr>
              <w:t>Santu</w:t>
            </w:r>
            <w:r w:rsidRPr="00D15187">
              <w:rPr>
                <w:rFonts w:ascii="Constantia" w:hAnsi="Constantia"/>
                <w:sz w:val="24"/>
                <w:lang w:val="fi-FI"/>
              </w:rPr>
              <w:t>nan Sembako Untuk D</w:t>
            </w:r>
            <w:r w:rsidRPr="00B75375">
              <w:rPr>
                <w:rFonts w:ascii="Constantia" w:hAnsi="Constantia"/>
                <w:spacing w:val="-2"/>
                <w:sz w:val="24"/>
              </w:rPr>
              <w:t xml:space="preserve">huafa’ </w:t>
            </w:r>
            <w:r w:rsidRPr="00B75375">
              <w:rPr>
                <w:rFonts w:ascii="Constantia" w:hAnsi="Constantia"/>
                <w:spacing w:val="-1"/>
                <w:sz w:val="24"/>
              </w:rPr>
              <w:t>dan</w:t>
            </w:r>
            <w:r w:rsidRPr="00B75375">
              <w:rPr>
                <w:rFonts w:ascii="Constantia" w:hAnsi="Constantia"/>
                <w:spacing w:val="-57"/>
                <w:sz w:val="24"/>
              </w:rPr>
              <w:t xml:space="preserve"> </w:t>
            </w:r>
            <w:r w:rsidRPr="00B75375">
              <w:rPr>
                <w:rFonts w:ascii="Constantia" w:hAnsi="Constantia"/>
                <w:sz w:val="24"/>
              </w:rPr>
              <w:t>para</w:t>
            </w:r>
            <w:r w:rsidRPr="00B75375">
              <w:rPr>
                <w:rFonts w:ascii="Constantia" w:hAnsi="Constantia"/>
                <w:spacing w:val="1"/>
                <w:sz w:val="24"/>
              </w:rPr>
              <w:t xml:space="preserve"> </w:t>
            </w:r>
            <w:r w:rsidRPr="00B75375">
              <w:rPr>
                <w:rFonts w:ascii="Constantia" w:hAnsi="Constantia"/>
                <w:sz w:val="24"/>
              </w:rPr>
              <w:t>Janda</w:t>
            </w:r>
          </w:p>
        </w:tc>
        <w:tc>
          <w:tcPr>
            <w:tcW w:w="2274" w:type="dxa"/>
          </w:tcPr>
          <w:p w14:paraId="302A15A3" w14:textId="77777777" w:rsidR="00B75375" w:rsidRPr="00B75375" w:rsidRDefault="00B75375" w:rsidP="00B75375">
            <w:pPr>
              <w:pStyle w:val="TableParagraph"/>
              <w:rPr>
                <w:rFonts w:ascii="Constantia" w:hAnsi="Constantia"/>
                <w:sz w:val="24"/>
              </w:rPr>
            </w:pPr>
          </w:p>
          <w:p w14:paraId="598CEB46" w14:textId="77777777" w:rsidR="00B75375" w:rsidRPr="00B75375" w:rsidRDefault="00B75375" w:rsidP="00B75375">
            <w:pPr>
              <w:pStyle w:val="TableParagraph"/>
              <w:ind w:left="290" w:right="146" w:hanging="124"/>
              <w:rPr>
                <w:rFonts w:ascii="Constantia" w:hAnsi="Constantia"/>
                <w:sz w:val="24"/>
              </w:rPr>
            </w:pPr>
            <w:r w:rsidRPr="00B75375">
              <w:rPr>
                <w:rFonts w:ascii="Constantia" w:hAnsi="Constantia"/>
                <w:sz w:val="24"/>
              </w:rPr>
              <w:t>Sabtu,9 Februari 2024, di</w:t>
            </w:r>
            <w:r w:rsidRPr="00B75375">
              <w:rPr>
                <w:rFonts w:ascii="Constantia" w:hAnsi="Constantia"/>
                <w:spacing w:val="-57"/>
                <w:sz w:val="24"/>
              </w:rPr>
              <w:t xml:space="preserve"> </w:t>
            </w:r>
            <w:r w:rsidRPr="00B75375">
              <w:rPr>
                <w:rFonts w:ascii="Constantia" w:hAnsi="Constantia"/>
                <w:sz w:val="24"/>
              </w:rPr>
              <w:t>RT</w:t>
            </w:r>
            <w:r w:rsidRPr="00B75375">
              <w:rPr>
                <w:rFonts w:ascii="Constantia" w:hAnsi="Constantia"/>
                <w:spacing w:val="-7"/>
                <w:sz w:val="24"/>
              </w:rPr>
              <w:t xml:space="preserve"> </w:t>
            </w:r>
            <w:r w:rsidRPr="00B75375">
              <w:rPr>
                <w:rFonts w:ascii="Constantia" w:hAnsi="Constantia"/>
                <w:sz w:val="24"/>
              </w:rPr>
              <w:t>01/08</w:t>
            </w:r>
            <w:r w:rsidRPr="00B75375">
              <w:rPr>
                <w:rFonts w:ascii="Constantia" w:hAnsi="Constantia"/>
                <w:spacing w:val="-4"/>
                <w:sz w:val="24"/>
              </w:rPr>
              <w:t xml:space="preserve"> </w:t>
            </w:r>
            <w:r w:rsidRPr="00B75375">
              <w:rPr>
                <w:rFonts w:ascii="Constantia" w:hAnsi="Constantia"/>
                <w:sz w:val="24"/>
              </w:rPr>
              <w:t>desa</w:t>
            </w:r>
            <w:r w:rsidRPr="00B75375">
              <w:rPr>
                <w:rFonts w:ascii="Constantia" w:hAnsi="Constantia"/>
                <w:spacing w:val="-2"/>
                <w:sz w:val="24"/>
              </w:rPr>
              <w:t xml:space="preserve"> </w:t>
            </w:r>
            <w:r w:rsidRPr="00B75375">
              <w:rPr>
                <w:rFonts w:ascii="Constantia" w:hAnsi="Constantia"/>
                <w:sz w:val="24"/>
              </w:rPr>
              <w:t>Cicadas</w:t>
            </w:r>
          </w:p>
        </w:tc>
        <w:tc>
          <w:tcPr>
            <w:tcW w:w="2835" w:type="dxa"/>
          </w:tcPr>
          <w:p w14:paraId="0E2ACD33" w14:textId="77777777" w:rsidR="00B75375" w:rsidRPr="00B75375" w:rsidRDefault="00B75375" w:rsidP="00B75375">
            <w:pPr>
              <w:pStyle w:val="TableParagraph"/>
              <w:ind w:left="282" w:right="280" w:firstLine="1"/>
              <w:jc w:val="center"/>
              <w:rPr>
                <w:rFonts w:ascii="Constantia" w:hAnsi="Constantia"/>
                <w:sz w:val="24"/>
              </w:rPr>
            </w:pPr>
            <w:r w:rsidRPr="00B75375">
              <w:rPr>
                <w:rFonts w:ascii="Constantia" w:hAnsi="Constantia"/>
                <w:sz w:val="24"/>
              </w:rPr>
              <w:t>Membantu kaum</w:t>
            </w:r>
            <w:r w:rsidRPr="00B75375">
              <w:rPr>
                <w:rFonts w:ascii="Constantia" w:hAnsi="Constantia"/>
                <w:spacing w:val="1"/>
                <w:sz w:val="24"/>
              </w:rPr>
              <w:t xml:space="preserve"> </w:t>
            </w:r>
            <w:r w:rsidRPr="00B75375">
              <w:rPr>
                <w:rFonts w:ascii="Constantia" w:hAnsi="Constantia"/>
                <w:sz w:val="24"/>
              </w:rPr>
              <w:t>dhuafa yang kurang</w:t>
            </w:r>
            <w:r w:rsidRPr="00B75375">
              <w:rPr>
                <w:rFonts w:ascii="Constantia" w:hAnsi="Constantia"/>
                <w:spacing w:val="-57"/>
                <w:sz w:val="24"/>
              </w:rPr>
              <w:t xml:space="preserve"> </w:t>
            </w:r>
            <w:r w:rsidRPr="00B75375">
              <w:rPr>
                <w:rFonts w:ascii="Constantia" w:hAnsi="Constantia"/>
                <w:sz w:val="24"/>
              </w:rPr>
              <w:t>mampu dan berbagi</w:t>
            </w:r>
            <w:r w:rsidRPr="00B75375">
              <w:rPr>
                <w:rFonts w:ascii="Constantia" w:hAnsi="Constantia"/>
                <w:spacing w:val="-57"/>
                <w:sz w:val="24"/>
              </w:rPr>
              <w:t xml:space="preserve"> </w:t>
            </w:r>
            <w:r w:rsidRPr="00B75375">
              <w:rPr>
                <w:rFonts w:ascii="Constantia" w:hAnsi="Constantia"/>
                <w:sz w:val="24"/>
              </w:rPr>
              <w:t>d</w:t>
            </w:r>
            <w:r w:rsidRPr="00B75375">
              <w:rPr>
                <w:rFonts w:ascii="Constantia" w:hAnsi="Constantia"/>
                <w:sz w:val="24"/>
                <w:lang w:val="en-US"/>
              </w:rPr>
              <w:t>engan m</w:t>
            </w:r>
            <w:r w:rsidRPr="00B75375">
              <w:rPr>
                <w:rFonts w:ascii="Constantia" w:hAnsi="Constantia"/>
                <w:sz w:val="24"/>
              </w:rPr>
              <w:t>ereka</w:t>
            </w:r>
          </w:p>
        </w:tc>
      </w:tr>
    </w:tbl>
    <w:p w14:paraId="24942C98" w14:textId="77777777" w:rsidR="00B75375" w:rsidRPr="00B75375" w:rsidRDefault="00B75375" w:rsidP="00B75375">
      <w:pPr>
        <w:pStyle w:val="ListParagraph"/>
        <w:spacing w:after="0" w:line="240" w:lineRule="auto"/>
        <w:ind w:left="450"/>
        <w:contextualSpacing w:val="0"/>
        <w:rPr>
          <w:rFonts w:ascii="Constantia" w:hAnsi="Constantia" w:cstheme="majorBidi"/>
          <w:b/>
          <w:bCs/>
          <w:color w:val="000000" w:themeColor="text1"/>
          <w:sz w:val="24"/>
          <w:szCs w:val="24"/>
        </w:rPr>
      </w:pPr>
    </w:p>
    <w:p w14:paraId="637F90FE" w14:textId="77777777" w:rsidR="00B75375" w:rsidRPr="00B75375" w:rsidRDefault="00B75375" w:rsidP="00B75375">
      <w:pPr>
        <w:pStyle w:val="ListParagraph"/>
        <w:spacing w:after="0" w:line="240" w:lineRule="auto"/>
        <w:ind w:left="450"/>
        <w:contextualSpacing w:val="0"/>
        <w:rPr>
          <w:rFonts w:ascii="Constantia" w:hAnsi="Constantia" w:cstheme="majorBidi"/>
          <w:b/>
          <w:bCs/>
          <w:color w:val="000000" w:themeColor="text1"/>
          <w:sz w:val="24"/>
          <w:szCs w:val="24"/>
        </w:rPr>
      </w:pPr>
    </w:p>
    <w:p w14:paraId="2FEA4EF2" w14:textId="77777777" w:rsidR="00B75375" w:rsidRPr="00B75375" w:rsidRDefault="00B75375" w:rsidP="00B75375">
      <w:pPr>
        <w:spacing w:after="0" w:line="240" w:lineRule="auto"/>
        <w:jc w:val="both"/>
        <w:rPr>
          <w:rFonts w:ascii="Constantia" w:hAnsi="Constantia" w:cstheme="majorBidi"/>
          <w:b/>
          <w:bCs/>
          <w:sz w:val="24"/>
          <w:szCs w:val="24"/>
          <w:lang w:val="id-ID"/>
        </w:rPr>
      </w:pPr>
      <w:r w:rsidRPr="00B75375">
        <w:rPr>
          <w:rFonts w:ascii="Constantia" w:hAnsi="Constantia" w:cstheme="majorBidi"/>
          <w:b/>
          <w:bCs/>
          <w:sz w:val="24"/>
          <w:szCs w:val="24"/>
          <w:lang w:val="id-ID"/>
        </w:rPr>
        <w:t>HASIL PEMBAHASAN</w:t>
      </w:r>
    </w:p>
    <w:p w14:paraId="4AE35841" w14:textId="77777777" w:rsidR="00B75375" w:rsidRPr="00B75375" w:rsidRDefault="00B75375" w:rsidP="00B75375">
      <w:pPr>
        <w:spacing w:after="0" w:line="240" w:lineRule="auto"/>
        <w:jc w:val="both"/>
        <w:rPr>
          <w:rFonts w:ascii="Constantia" w:hAnsi="Constantia" w:cstheme="majorBidi"/>
          <w:b/>
          <w:bCs/>
          <w:sz w:val="24"/>
          <w:szCs w:val="24"/>
        </w:rPr>
      </w:pPr>
      <w:r w:rsidRPr="00B75375">
        <w:rPr>
          <w:rFonts w:ascii="Constantia" w:hAnsi="Constantia" w:cstheme="majorBidi"/>
          <w:b/>
          <w:bCs/>
          <w:sz w:val="24"/>
          <w:szCs w:val="24"/>
        </w:rPr>
        <w:t>Respon Masyarakat Terhadap Program PKM</w:t>
      </w:r>
    </w:p>
    <w:p w14:paraId="0EBD9440" w14:textId="77777777" w:rsidR="00B75375" w:rsidRPr="00B75375" w:rsidRDefault="00B75375" w:rsidP="00B75375">
      <w:pPr>
        <w:pStyle w:val="ListParagraph"/>
        <w:spacing w:after="0" w:line="240" w:lineRule="auto"/>
        <w:ind w:left="0" w:firstLine="709"/>
        <w:contextualSpacing w:val="0"/>
        <w:jc w:val="both"/>
        <w:rPr>
          <w:rFonts w:ascii="Constantia" w:hAnsi="Constantia" w:cstheme="majorBidi"/>
          <w:sz w:val="24"/>
          <w:szCs w:val="24"/>
        </w:rPr>
      </w:pPr>
      <w:r w:rsidRPr="00D15187">
        <w:rPr>
          <w:rFonts w:ascii="Constantia" w:hAnsi="Constantia" w:cstheme="majorBidi"/>
          <w:sz w:val="24"/>
          <w:szCs w:val="24"/>
          <w:lang w:val="fi-FI"/>
        </w:rPr>
        <w:t xml:space="preserve">Respon dari masyarakat mendapatkan masukan dari beberapa tokoh masyarakat maupun dari para peserta yang ikut dalam kegiatan kami. Secara umum, mereka menerima dan merespon baik setiap kegiatan yang kami laksanakan. </w:t>
      </w:r>
      <w:r w:rsidRPr="00B75375">
        <w:rPr>
          <w:rFonts w:ascii="Constantia" w:hAnsi="Constantia" w:cstheme="majorBidi"/>
          <w:sz w:val="24"/>
          <w:szCs w:val="24"/>
        </w:rPr>
        <w:t>Bukti dari hal tersebut di antaranya adalah:</w:t>
      </w:r>
    </w:p>
    <w:p w14:paraId="19ED1E8A" w14:textId="77777777" w:rsidR="00B75375" w:rsidRPr="00B75375" w:rsidRDefault="00B75375" w:rsidP="00B75375">
      <w:pPr>
        <w:pStyle w:val="ListParagraph"/>
        <w:numPr>
          <w:ilvl w:val="1"/>
          <w:numId w:val="12"/>
        </w:numPr>
        <w:spacing w:after="0" w:line="240" w:lineRule="auto"/>
        <w:ind w:left="851"/>
        <w:contextualSpacing w:val="0"/>
        <w:jc w:val="both"/>
        <w:rPr>
          <w:rFonts w:ascii="Constantia" w:hAnsi="Constantia" w:cstheme="majorBidi"/>
          <w:sz w:val="24"/>
          <w:szCs w:val="24"/>
        </w:rPr>
      </w:pPr>
      <w:r w:rsidRPr="00B75375">
        <w:rPr>
          <w:rFonts w:ascii="Constantia" w:hAnsi="Constantia" w:cstheme="majorBidi"/>
          <w:sz w:val="24"/>
          <w:szCs w:val="24"/>
        </w:rPr>
        <w:t>Respon positif dari Desa Cicadas mula-mulanya terjadi saat melakukan perizinan ke kantor desa Cicadas Kepala desa beserta para stafnya menyambut baik kedatangan Tim PKM STAI Al Hidayah Bogor untuk mengadakan kegiatan PKM di desa Cicadas. Segala bentuk perizinan dimudahkan oleh seperangkat desa, bahkan Kepala Desa yaitu Bapak H. Ujang Yani menyampaikan apabila ada kendala terkait perizinan dan lain- lain bisa disampaikan ke Kantor Desa untuk dicarikan solusinya.</w:t>
      </w:r>
    </w:p>
    <w:p w14:paraId="38B94BF5" w14:textId="77777777" w:rsidR="00B75375" w:rsidRPr="00B75375" w:rsidRDefault="00B75375" w:rsidP="00B75375">
      <w:pPr>
        <w:pStyle w:val="ListParagraph"/>
        <w:numPr>
          <w:ilvl w:val="1"/>
          <w:numId w:val="12"/>
        </w:numPr>
        <w:spacing w:after="0" w:line="240" w:lineRule="auto"/>
        <w:ind w:left="851"/>
        <w:contextualSpacing w:val="0"/>
        <w:jc w:val="both"/>
        <w:rPr>
          <w:rFonts w:ascii="Constantia" w:hAnsi="Constantia" w:cstheme="majorBidi"/>
          <w:sz w:val="24"/>
          <w:szCs w:val="24"/>
        </w:rPr>
      </w:pPr>
      <w:r w:rsidRPr="00B75375">
        <w:rPr>
          <w:rFonts w:ascii="Constantia" w:hAnsi="Constantia" w:cstheme="majorBidi"/>
          <w:sz w:val="24"/>
          <w:szCs w:val="24"/>
        </w:rPr>
        <w:t>Ketika kami mencari tempat posko untuk kegiata PKM alhamdulillah kami mendapat respon baik dari warga setempat dan kami disediakan posko yang bertempat disalah satu TPA desa Cicadas, serta pengelola TPA sangat begitu antusias terhadap Tim PKM dan kami diperlakukan sangat baik oleh tuan rumah.</w:t>
      </w:r>
    </w:p>
    <w:p w14:paraId="37A3B5D8" w14:textId="77777777" w:rsidR="00B75375" w:rsidRPr="00B75375" w:rsidRDefault="00B75375" w:rsidP="00B75375">
      <w:pPr>
        <w:pStyle w:val="ListParagraph"/>
        <w:numPr>
          <w:ilvl w:val="1"/>
          <w:numId w:val="12"/>
        </w:numPr>
        <w:spacing w:after="0" w:line="240" w:lineRule="auto"/>
        <w:ind w:left="851"/>
        <w:contextualSpacing w:val="0"/>
        <w:jc w:val="both"/>
        <w:rPr>
          <w:rFonts w:ascii="Constantia" w:hAnsi="Constantia" w:cstheme="majorBidi"/>
          <w:sz w:val="24"/>
          <w:szCs w:val="24"/>
        </w:rPr>
      </w:pPr>
      <w:r w:rsidRPr="00B75375">
        <w:rPr>
          <w:rFonts w:ascii="Constantia" w:hAnsi="Constantia" w:cstheme="majorBidi"/>
          <w:sz w:val="24"/>
          <w:szCs w:val="24"/>
        </w:rPr>
        <w:t>Di hari kedua kegiatan PKM kami langsung melakukan kegiatan pengenalan Tim kepada murid-murid TPA setempat sekaligus menyalurkan Iqro’ dari donatur sebagai awal baik dalam kegiatan PKM dan mendapat respon baik dari anak-anak dan warga setempat</w:t>
      </w:r>
    </w:p>
    <w:p w14:paraId="1E83F005" w14:textId="77777777" w:rsidR="00B75375" w:rsidRPr="00D15187" w:rsidRDefault="00B75375" w:rsidP="00B75375">
      <w:pPr>
        <w:pStyle w:val="ListParagraph"/>
        <w:numPr>
          <w:ilvl w:val="1"/>
          <w:numId w:val="12"/>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 xml:space="preserve">Kemudian kegiatan selanjutnya adalah kerja bakti. Kegiatan ini kami laksanakan di Masjid Al-Barokah dan di TPQ Darrul Faqih. Kegiatan ini </w:t>
      </w:r>
      <w:r w:rsidRPr="00D15187">
        <w:rPr>
          <w:rFonts w:ascii="Constantia" w:hAnsi="Constantia" w:cstheme="majorBidi"/>
          <w:sz w:val="24"/>
          <w:szCs w:val="24"/>
          <w:lang w:val="fi-FI"/>
        </w:rPr>
        <w:lastRenderedPageBreak/>
        <w:t>mendapatkan respon positif dari Pengurus TPQ dan Pengurus Masjid Al Barokah dan juga mendapatkan respon yang baik dari warga sekitar. Mereka merasa senang dan terbantu dengan adanya kegiatan PKM kami.</w:t>
      </w:r>
    </w:p>
    <w:p w14:paraId="469BAD68" w14:textId="77777777" w:rsidR="00B75375" w:rsidRPr="00D15187" w:rsidRDefault="00B75375" w:rsidP="00B75375">
      <w:pPr>
        <w:pStyle w:val="ListParagraph"/>
        <w:numPr>
          <w:ilvl w:val="1"/>
          <w:numId w:val="12"/>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Sambutan dan dukungan yang sangat baik juga kami terima ketika kegiatan pengjian ibu-ibu dan disertai dengan Bakti Sosial yang bekerja sama Dengan yayasan Mutiara Surga dan Hasmi Peduli alhamdulillah kegiatan Bakti sosial telah terlaksana dengan lancar.</w:t>
      </w:r>
    </w:p>
    <w:p w14:paraId="5D585475" w14:textId="77777777" w:rsidR="00B75375" w:rsidRPr="00D15187" w:rsidRDefault="00B75375" w:rsidP="00B75375">
      <w:pPr>
        <w:pStyle w:val="ListParagraph"/>
        <w:numPr>
          <w:ilvl w:val="1"/>
          <w:numId w:val="12"/>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Respon positif juga kami dapatkan pada kegiatan Kajian Islam “Pentingnya Pendidikan” yang dilakukan di Masjid Jami’ Al Barokah, RT 02 RW 08, Kp. Cicadas, dan dihadiri oleh ibu-ibu dan bapak-bapak, serta kami juga melakukan sosialisasi Program Beasiswa Hasmi, dan juga pengenalkan Studi di STAI Al-Hidayah Bogor.</w:t>
      </w:r>
    </w:p>
    <w:p w14:paraId="20ACF901" w14:textId="77777777" w:rsidR="00B75375" w:rsidRPr="00D15187" w:rsidRDefault="00B75375" w:rsidP="00B75375">
      <w:pPr>
        <w:pStyle w:val="ListParagraph"/>
        <w:numPr>
          <w:ilvl w:val="1"/>
          <w:numId w:val="12"/>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Begitupun Ketika Melaksanakan Salah satu dari Kegiatan PKM kami yaitu "Jum’at berkah” kami mengucapkan Jazakumullahu Khoiron Katsiton kepada para donatur yang telah menginfaqkan hartanya untuk kesuksesan acara kami, begitupun respon baik dari Masyarakat setempat.</w:t>
      </w:r>
    </w:p>
    <w:p w14:paraId="26D94F71" w14:textId="77777777" w:rsidR="00B75375" w:rsidRPr="00D15187" w:rsidRDefault="00B75375" w:rsidP="00B75375">
      <w:pPr>
        <w:pStyle w:val="ListParagraph"/>
        <w:numPr>
          <w:ilvl w:val="1"/>
          <w:numId w:val="12"/>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Ketika kami melaksanakart kegiatan Seminar Penyuluhan “Bahaya LGBT dan Pergaulan Bebas” yang dilaksanakan di SMP Bumi Sejahtera Cicadas, kami mendapat respon positif bahkan kami diundang Kembali untuk mengisi pada kegiatan isro’ mi’roj, yang didalamnya kami sampaikan nilai- nilai positif akan pentingnya Pendidikan.</w:t>
      </w:r>
    </w:p>
    <w:p w14:paraId="79C95EBD" w14:textId="77777777" w:rsidR="00B75375" w:rsidRPr="00D15187" w:rsidRDefault="00B75375" w:rsidP="00B75375">
      <w:pPr>
        <w:pStyle w:val="ListParagraph"/>
        <w:numPr>
          <w:ilvl w:val="1"/>
          <w:numId w:val="12"/>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Acara lain yang mendapatkan respon yang sangat positif dari masyarakat adalah kegiatan bekam massal yang kami laksanakan di masjid Baiturrahman dekat dengan kantor desa Sukamantri Kegiatan ini kami laksanakan dengan tim baksos Attaubah. Warga sangat antusias mengikuti acara ini yang ditandai dengan banyaknya peserta yang hadir dan mereka berkata sangat merasakan manfaat dari acara ini. Beberapa karyawan desa pun juga mengikuti kegiatan bekam massal ini dan mereka sangat senang sekali. Dari pihak DKM pun juga mensuport program ini dengan menyediakan sarana dan prasarana untuk kesuksesan program ini.</w:t>
      </w:r>
    </w:p>
    <w:p w14:paraId="3D447DCF" w14:textId="77777777" w:rsidR="00B75375" w:rsidRPr="00D15187" w:rsidRDefault="00B75375" w:rsidP="00B75375">
      <w:pPr>
        <w:pStyle w:val="ListParagraph"/>
        <w:numPr>
          <w:ilvl w:val="1"/>
          <w:numId w:val="12"/>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Kemudian acara selanjutnya adalah lomba kreasi islam, yang diadakan di Masjid Al Barokah dan diikuti dari 2 TPQ setempat dalam 1 RW, kegiatan ini mendapat respon positif dari pengurus TPQ Darrul Darul Faqih dan TPQ Al Barokah serta antusias anak-anak dalam mengikuti Lomba Kreasi islam.</w:t>
      </w:r>
    </w:p>
    <w:p w14:paraId="079B3F80" w14:textId="77777777" w:rsidR="00B75375" w:rsidRPr="00B75375" w:rsidRDefault="00B75375" w:rsidP="00B75375">
      <w:pPr>
        <w:pStyle w:val="ListParagraph"/>
        <w:numPr>
          <w:ilvl w:val="1"/>
          <w:numId w:val="12"/>
        </w:numPr>
        <w:spacing w:after="0" w:line="240" w:lineRule="auto"/>
        <w:ind w:left="851"/>
        <w:contextualSpacing w:val="0"/>
        <w:jc w:val="both"/>
        <w:rPr>
          <w:rFonts w:ascii="Constantia" w:hAnsi="Constantia" w:cstheme="majorBidi"/>
          <w:sz w:val="24"/>
          <w:szCs w:val="24"/>
        </w:rPr>
      </w:pPr>
      <w:r w:rsidRPr="00D15187">
        <w:rPr>
          <w:rFonts w:ascii="Constantia" w:hAnsi="Constantia" w:cstheme="majorBidi"/>
          <w:sz w:val="24"/>
          <w:szCs w:val="24"/>
          <w:lang w:val="fi-FI"/>
        </w:rPr>
        <w:t xml:space="preserve">Respon positif di acara yang terakhir yaitu santunan yatim. Masyarakat sekitar sangat berterima kasih kepada PKM kelompok 8 di desa Cicadas telah peduli kepada anak-anak yatim. Respon positif juga kami dapatkan dari pihak DKM dan jajarannya. </w:t>
      </w:r>
      <w:r w:rsidRPr="00B75375">
        <w:rPr>
          <w:rFonts w:ascii="Constantia" w:hAnsi="Constantia" w:cstheme="majorBidi"/>
          <w:sz w:val="24"/>
          <w:szCs w:val="24"/>
        </w:rPr>
        <w:t>Semua masyarakat sangat mendukung program-program PKM di desa Cicadas.</w:t>
      </w:r>
    </w:p>
    <w:p w14:paraId="69DFC80C" w14:textId="77777777" w:rsidR="00B75375" w:rsidRPr="00B75375" w:rsidRDefault="00B75375" w:rsidP="00B75375">
      <w:pPr>
        <w:pStyle w:val="ListParagraph"/>
        <w:spacing w:after="0" w:line="240" w:lineRule="auto"/>
        <w:ind w:left="851"/>
        <w:contextualSpacing w:val="0"/>
        <w:jc w:val="both"/>
        <w:rPr>
          <w:rFonts w:ascii="Constantia" w:hAnsi="Constantia" w:cstheme="majorBidi"/>
          <w:sz w:val="24"/>
          <w:szCs w:val="24"/>
        </w:rPr>
      </w:pPr>
    </w:p>
    <w:p w14:paraId="490A5731" w14:textId="77777777" w:rsidR="00B75375" w:rsidRPr="00B75375" w:rsidRDefault="00B75375" w:rsidP="00B75375">
      <w:pPr>
        <w:pStyle w:val="ListParagraph"/>
        <w:spacing w:after="0" w:line="240" w:lineRule="auto"/>
        <w:ind w:left="0" w:firstLine="426"/>
        <w:contextualSpacing w:val="0"/>
        <w:jc w:val="both"/>
        <w:rPr>
          <w:rFonts w:ascii="Constantia" w:hAnsi="Constantia" w:cstheme="majorBidi"/>
          <w:sz w:val="24"/>
          <w:szCs w:val="24"/>
          <w:lang w:val="id-ID"/>
        </w:rPr>
      </w:pPr>
      <w:r w:rsidRPr="00B75375">
        <w:rPr>
          <w:rFonts w:ascii="Constantia" w:hAnsi="Constantia" w:cstheme="majorBidi"/>
          <w:sz w:val="24"/>
          <w:szCs w:val="24"/>
        </w:rPr>
        <w:t>Dan Akhirnya mudah-mudahan setiap acara yang kami laksanakan memberikan sumbangsih terhadap perbaikan umat sehingga menjadi umat yang betakartama- mudahan Allah mencatal ini sebagai amal jariah kami, Aamiin Yaa Rabbal Aalamiin</w:t>
      </w:r>
      <w:r w:rsidRPr="00B75375">
        <w:rPr>
          <w:rFonts w:ascii="Constantia" w:hAnsi="Constantia" w:cstheme="majorBidi"/>
          <w:sz w:val="24"/>
          <w:szCs w:val="24"/>
          <w:lang w:val="id-ID"/>
        </w:rPr>
        <w:t>.</w:t>
      </w:r>
    </w:p>
    <w:p w14:paraId="2CBFBCAE" w14:textId="77777777" w:rsidR="00B75375" w:rsidRPr="00B75375" w:rsidRDefault="00B75375" w:rsidP="00B75375">
      <w:pPr>
        <w:pStyle w:val="ListParagraph"/>
        <w:spacing w:after="0" w:line="240" w:lineRule="auto"/>
        <w:ind w:left="0" w:firstLine="426"/>
        <w:contextualSpacing w:val="0"/>
        <w:jc w:val="both"/>
        <w:rPr>
          <w:rFonts w:ascii="Constantia" w:hAnsi="Constantia" w:cstheme="majorBidi"/>
          <w:sz w:val="24"/>
          <w:szCs w:val="24"/>
          <w:lang w:val="id-ID"/>
        </w:rPr>
      </w:pPr>
    </w:p>
    <w:p w14:paraId="52B63CCC" w14:textId="77777777" w:rsidR="00B75375" w:rsidRPr="00D15187" w:rsidRDefault="00B75375" w:rsidP="00B75375">
      <w:pPr>
        <w:spacing w:after="0" w:line="240" w:lineRule="auto"/>
        <w:jc w:val="both"/>
        <w:rPr>
          <w:rFonts w:ascii="Constantia" w:hAnsi="Constantia" w:cstheme="majorBidi"/>
          <w:b/>
          <w:bCs/>
          <w:sz w:val="24"/>
          <w:szCs w:val="24"/>
          <w:lang w:val="fi-FI"/>
        </w:rPr>
      </w:pPr>
      <w:r w:rsidRPr="00D15187">
        <w:rPr>
          <w:rFonts w:ascii="Constantia" w:hAnsi="Constantia" w:cstheme="majorBidi"/>
          <w:b/>
          <w:bCs/>
          <w:sz w:val="24"/>
          <w:szCs w:val="24"/>
          <w:lang w:val="fi-FI"/>
        </w:rPr>
        <w:t>Keikutsertaan dan Keterlibatan Masyarakat dalam Kegiatan PKM</w:t>
      </w:r>
    </w:p>
    <w:p w14:paraId="344732EE" w14:textId="77777777" w:rsidR="00B75375" w:rsidRPr="00D15187" w:rsidRDefault="00B75375" w:rsidP="00B75375">
      <w:pPr>
        <w:pStyle w:val="ListParagraph"/>
        <w:spacing w:after="0" w:line="240" w:lineRule="auto"/>
        <w:ind w:left="0" w:firstLine="450"/>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Beberapa contoh keikutsertaan masyarakat dan keterlibatan mereka dalam kegiatan PKM kami adalah sebagai berikut:</w:t>
      </w:r>
    </w:p>
    <w:p w14:paraId="2A799F9E" w14:textId="77777777" w:rsidR="00B75375" w:rsidRPr="00D15187" w:rsidRDefault="00B75375" w:rsidP="00B75375">
      <w:pPr>
        <w:pStyle w:val="ListParagraph"/>
        <w:numPr>
          <w:ilvl w:val="1"/>
          <w:numId w:val="13"/>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lastRenderedPageBreak/>
        <w:t>Sambutan dan ijin dari kepala desa beserta jajarannya terhadap pelaksanaan program-program PKM yang akan kami laksanakan di desa Cicadas</w:t>
      </w:r>
    </w:p>
    <w:p w14:paraId="16ED2AFF" w14:textId="77777777" w:rsidR="00B75375" w:rsidRPr="00D15187" w:rsidRDefault="00B75375" w:rsidP="00B75375">
      <w:pPr>
        <w:pStyle w:val="ListParagraph"/>
        <w:numPr>
          <w:ilvl w:val="1"/>
          <w:numId w:val="13"/>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Pengurus desa turut serta membantu kami dalam mencarikan data-data yang kami butuhkan dalam pelaksanaan program PKM.</w:t>
      </w:r>
    </w:p>
    <w:p w14:paraId="23972DC3" w14:textId="77777777" w:rsidR="00B75375" w:rsidRPr="00D15187" w:rsidRDefault="00B75375" w:rsidP="00B75375">
      <w:pPr>
        <w:pStyle w:val="ListParagraph"/>
        <w:numPr>
          <w:ilvl w:val="1"/>
          <w:numId w:val="13"/>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Di kegiatan yang pertama yaitu Pengenalan Tim dan Tebar Iqro’ peserta dari santri TPQ Darrul Faqih sangat antusias menghadiri acara seminar dan Pimpinan TPQ juga ikut serta dalam memberikan wejangan kepada anak-anak</w:t>
      </w:r>
    </w:p>
    <w:p w14:paraId="79C3635C" w14:textId="77777777" w:rsidR="00B75375" w:rsidRPr="00D15187" w:rsidRDefault="00B75375" w:rsidP="00B75375">
      <w:pPr>
        <w:pStyle w:val="ListParagraph"/>
        <w:numPr>
          <w:ilvl w:val="1"/>
          <w:numId w:val="13"/>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Pada kegiatan kerja bakti peserta dari anak-anak TPQ tersebut turut membantu melaksanakan program kami yaitu membersihkan lingkungan Masjid jami’ Al Barokah</w:t>
      </w:r>
    </w:p>
    <w:p w14:paraId="57C7B23D" w14:textId="77777777" w:rsidR="00B75375" w:rsidRPr="00D15187" w:rsidRDefault="00B75375" w:rsidP="00B75375">
      <w:pPr>
        <w:pStyle w:val="ListParagraph"/>
        <w:numPr>
          <w:ilvl w:val="1"/>
          <w:numId w:val="13"/>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Pada kegiatan Kajian Islam ada beberapa warga yang turut membantu kegiatan kami, ada juga tokoh masyarakat yang memberikan sambutan di acara tersebut.</w:t>
      </w:r>
    </w:p>
    <w:p w14:paraId="230DA4B4" w14:textId="77777777" w:rsidR="00B75375" w:rsidRPr="00D15187" w:rsidRDefault="00B75375" w:rsidP="00B75375">
      <w:pPr>
        <w:pStyle w:val="ListParagraph"/>
        <w:numPr>
          <w:ilvl w:val="1"/>
          <w:numId w:val="13"/>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Pada kegiatan pengajian ibu-ibu dan bakti sosial beberapa pengurus desa turut serta membantu kegiatan kami demi suksesnya acara tersebut. Bagian Kesra beserta jajarannya juga membantu kami dalam mencarikan data-data peserta santunan.</w:t>
      </w:r>
    </w:p>
    <w:p w14:paraId="5D745F5C" w14:textId="77777777" w:rsidR="00B75375" w:rsidRPr="00D15187" w:rsidRDefault="00B75375" w:rsidP="00B75375">
      <w:pPr>
        <w:pStyle w:val="ListParagraph"/>
        <w:numPr>
          <w:ilvl w:val="1"/>
          <w:numId w:val="13"/>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Pada kegiatan Lomba Kreasi islam banyak Dari anak-anak TPQ yang ikut serta dalam kegiatan Lomba</w:t>
      </w:r>
    </w:p>
    <w:p w14:paraId="547B41AF" w14:textId="77777777" w:rsidR="00B75375" w:rsidRPr="00D15187" w:rsidRDefault="00B75375" w:rsidP="00B75375">
      <w:pPr>
        <w:pStyle w:val="ListParagraph"/>
        <w:numPr>
          <w:ilvl w:val="1"/>
          <w:numId w:val="13"/>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Pada kegiatan santunan anak yatim beberapa pengurus desa turut serta membantu kegiatan kami demi suksesnya acara tersebut. Bagian Kesra beserta jajarannya juga membantu kami dalam mencarikan data-data peserta santunan.</w:t>
      </w:r>
    </w:p>
    <w:p w14:paraId="1793BAAE" w14:textId="77777777" w:rsidR="00B75375" w:rsidRPr="00B75375" w:rsidRDefault="00B75375" w:rsidP="00B75375">
      <w:pPr>
        <w:pStyle w:val="ListParagraph"/>
        <w:numPr>
          <w:ilvl w:val="1"/>
          <w:numId w:val="13"/>
        </w:numPr>
        <w:spacing w:after="0" w:line="240" w:lineRule="auto"/>
        <w:ind w:left="851"/>
        <w:contextualSpacing w:val="0"/>
        <w:jc w:val="both"/>
        <w:rPr>
          <w:rFonts w:ascii="Constantia" w:hAnsi="Constantia" w:cstheme="majorBidi"/>
          <w:sz w:val="24"/>
          <w:szCs w:val="24"/>
        </w:rPr>
      </w:pPr>
      <w:r w:rsidRPr="00B75375">
        <w:rPr>
          <w:rFonts w:ascii="Constantia" w:hAnsi="Constantia" w:cstheme="majorBidi"/>
          <w:sz w:val="24"/>
          <w:szCs w:val="24"/>
        </w:rPr>
        <w:t>Di kegiatan Bekam Massal warga juga ikut serta dalam acara bekam masal</w:t>
      </w:r>
    </w:p>
    <w:p w14:paraId="196D7277" w14:textId="77777777" w:rsidR="00B75375" w:rsidRPr="00D15187" w:rsidRDefault="00B75375" w:rsidP="00B75375">
      <w:pPr>
        <w:pStyle w:val="ListParagraph"/>
        <w:numPr>
          <w:ilvl w:val="1"/>
          <w:numId w:val="13"/>
        </w:numPr>
        <w:spacing w:after="0" w:line="240" w:lineRule="auto"/>
        <w:ind w:left="851"/>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Pelaksanaan Sosialisasi di pondok Pesantren Ya jama’I cicadas Ciampea</w:t>
      </w:r>
    </w:p>
    <w:p w14:paraId="16CCFD20" w14:textId="77777777" w:rsidR="00B75375" w:rsidRPr="00D15187" w:rsidRDefault="00B75375" w:rsidP="00B75375">
      <w:pPr>
        <w:pStyle w:val="ListParagraph"/>
        <w:spacing w:after="0" w:line="240" w:lineRule="auto"/>
        <w:ind w:left="851"/>
        <w:contextualSpacing w:val="0"/>
        <w:jc w:val="both"/>
        <w:rPr>
          <w:rFonts w:ascii="Constantia" w:hAnsi="Constantia" w:cstheme="majorBidi"/>
          <w:sz w:val="24"/>
          <w:szCs w:val="24"/>
          <w:lang w:val="fi-FI"/>
        </w:rPr>
      </w:pPr>
    </w:p>
    <w:p w14:paraId="51176973" w14:textId="77777777" w:rsidR="00B75375" w:rsidRPr="00D15187" w:rsidRDefault="00B75375" w:rsidP="00B75375">
      <w:pPr>
        <w:spacing w:after="0" w:line="240" w:lineRule="auto"/>
        <w:jc w:val="both"/>
        <w:rPr>
          <w:rFonts w:ascii="Constantia" w:hAnsi="Constantia" w:cstheme="majorBidi"/>
          <w:b/>
          <w:bCs/>
          <w:sz w:val="24"/>
          <w:szCs w:val="24"/>
          <w:lang w:val="fi-FI"/>
        </w:rPr>
      </w:pPr>
      <w:r w:rsidRPr="00D15187">
        <w:rPr>
          <w:rFonts w:ascii="Constantia" w:hAnsi="Constantia" w:cstheme="majorBidi"/>
          <w:b/>
          <w:bCs/>
          <w:sz w:val="24"/>
          <w:szCs w:val="24"/>
          <w:lang w:val="fi-FI"/>
        </w:rPr>
        <w:t>Perubahan dan Perkambangan Kehidupan Masyarakat</w:t>
      </w:r>
    </w:p>
    <w:p w14:paraId="0A353CCB" w14:textId="77777777" w:rsidR="00B75375" w:rsidRPr="00B75375" w:rsidRDefault="00B75375" w:rsidP="00B75375">
      <w:pPr>
        <w:pStyle w:val="ListParagraph"/>
        <w:spacing w:after="0" w:line="240" w:lineRule="auto"/>
        <w:ind w:left="0" w:firstLine="426"/>
        <w:contextualSpacing w:val="0"/>
        <w:jc w:val="both"/>
        <w:rPr>
          <w:rFonts w:ascii="Constantia" w:hAnsi="Constantia" w:cstheme="majorBidi"/>
          <w:sz w:val="24"/>
          <w:szCs w:val="24"/>
          <w:lang w:val="id-ID"/>
        </w:rPr>
      </w:pPr>
      <w:r w:rsidRPr="00D15187">
        <w:rPr>
          <w:rFonts w:ascii="Constantia" w:hAnsi="Constantia" w:cstheme="majorBidi"/>
          <w:sz w:val="24"/>
          <w:szCs w:val="24"/>
          <w:lang w:val="fi-FI"/>
        </w:rPr>
        <w:t>Pemanfaatan Masyarakat Desa (tempat PKM) terhadap Nilai-nilai yang Diperoleh Selama PKM</w:t>
      </w:r>
      <w:r w:rsidRPr="00B75375">
        <w:rPr>
          <w:rFonts w:ascii="Constantia" w:hAnsi="Constantia" w:cstheme="majorBidi"/>
          <w:sz w:val="24"/>
          <w:szCs w:val="24"/>
          <w:lang w:val="id-ID"/>
        </w:rPr>
        <w:t>. Beberapa pemanfaatan masyarakat desa Sukamantri terhadap nilai-nilai yang diperoleh selama Tim STAI AI Hidayah Bogor melaksanakan beberapa program PKM yaitu</w:t>
      </w:r>
    </w:p>
    <w:p w14:paraId="3769ED52" w14:textId="77777777" w:rsidR="00B75375" w:rsidRPr="00D15187" w:rsidRDefault="00B75375" w:rsidP="00B75375">
      <w:pPr>
        <w:pStyle w:val="ListParagraph"/>
        <w:numPr>
          <w:ilvl w:val="0"/>
          <w:numId w:val="10"/>
        </w:numPr>
        <w:spacing w:after="0" w:line="240" w:lineRule="auto"/>
        <w:ind w:left="851"/>
        <w:contextualSpacing w:val="0"/>
        <w:jc w:val="both"/>
        <w:rPr>
          <w:rFonts w:ascii="Constantia" w:hAnsi="Constantia" w:cstheme="majorBidi"/>
          <w:sz w:val="24"/>
          <w:szCs w:val="24"/>
          <w:lang w:val="id-ID"/>
        </w:rPr>
      </w:pPr>
      <w:r w:rsidRPr="00D15187">
        <w:rPr>
          <w:rFonts w:ascii="Constantia" w:hAnsi="Constantia" w:cstheme="majorBidi"/>
          <w:sz w:val="24"/>
          <w:szCs w:val="24"/>
          <w:lang w:val="id-ID"/>
        </w:rPr>
        <w:t>Pada program Seminar Penyuluhan “Bahaya LGBT dan Pergaulan Bebas adalah mereka dapat memahami bahaya melakukan tradisi tersebut dan kami berharap mereka dapat menyampaikannya kepada orang-orang disekitarnya.</w:t>
      </w:r>
    </w:p>
    <w:p w14:paraId="75C237C1" w14:textId="77777777" w:rsidR="00B75375" w:rsidRPr="00D15187" w:rsidRDefault="00B75375" w:rsidP="00B75375">
      <w:pPr>
        <w:pStyle w:val="ListParagraph"/>
        <w:numPr>
          <w:ilvl w:val="0"/>
          <w:numId w:val="10"/>
        </w:numPr>
        <w:spacing w:after="0" w:line="240" w:lineRule="auto"/>
        <w:ind w:left="851"/>
        <w:contextualSpacing w:val="0"/>
        <w:jc w:val="both"/>
        <w:rPr>
          <w:rFonts w:ascii="Constantia" w:hAnsi="Constantia" w:cstheme="majorBidi"/>
          <w:sz w:val="24"/>
          <w:szCs w:val="24"/>
          <w:lang w:val="id-ID"/>
        </w:rPr>
      </w:pPr>
      <w:r w:rsidRPr="00D15187">
        <w:rPr>
          <w:rFonts w:ascii="Constantia" w:hAnsi="Constantia" w:cstheme="majorBidi"/>
          <w:sz w:val="24"/>
          <w:szCs w:val="24"/>
          <w:lang w:val="id-ID"/>
        </w:rPr>
        <w:t>Di program lomba kreasi islam masyarakat khusunya anak-anak dapat menggali potensi dan mengambangkan kemampuan dirinya.</w:t>
      </w:r>
    </w:p>
    <w:p w14:paraId="36E1E691" w14:textId="77777777" w:rsidR="00B75375" w:rsidRPr="00D15187" w:rsidRDefault="00B75375" w:rsidP="00B75375">
      <w:pPr>
        <w:pStyle w:val="ListParagraph"/>
        <w:numPr>
          <w:ilvl w:val="0"/>
          <w:numId w:val="10"/>
        </w:numPr>
        <w:spacing w:after="0" w:line="240" w:lineRule="auto"/>
        <w:ind w:left="851"/>
        <w:contextualSpacing w:val="0"/>
        <w:jc w:val="both"/>
        <w:rPr>
          <w:rFonts w:ascii="Constantia" w:hAnsi="Constantia" w:cstheme="majorBidi"/>
          <w:sz w:val="24"/>
          <w:szCs w:val="24"/>
          <w:lang w:val="id-ID"/>
        </w:rPr>
      </w:pPr>
      <w:r w:rsidRPr="00D15187">
        <w:rPr>
          <w:rFonts w:ascii="Constantia" w:hAnsi="Constantia" w:cstheme="majorBidi"/>
          <w:sz w:val="24"/>
          <w:szCs w:val="24"/>
          <w:lang w:val="id-ID"/>
        </w:rPr>
        <w:t>Di program santunan yatim, setelah warga memahami pentingnya menyantuni anak yatim, warga mulai peduli kepada anak yatim, sehingga kegiatan santunan tidak hanya di acara PKM saja.</w:t>
      </w:r>
    </w:p>
    <w:p w14:paraId="13572178" w14:textId="77777777" w:rsidR="00B75375" w:rsidRPr="00D15187" w:rsidRDefault="00B75375" w:rsidP="00B75375">
      <w:pPr>
        <w:pStyle w:val="ListParagraph"/>
        <w:numPr>
          <w:ilvl w:val="0"/>
          <w:numId w:val="10"/>
        </w:numPr>
        <w:spacing w:after="0" w:line="240" w:lineRule="auto"/>
        <w:ind w:left="851"/>
        <w:contextualSpacing w:val="0"/>
        <w:jc w:val="both"/>
        <w:rPr>
          <w:rFonts w:ascii="Constantia" w:hAnsi="Constantia" w:cstheme="majorBidi"/>
          <w:sz w:val="24"/>
          <w:szCs w:val="24"/>
          <w:lang w:val="id-ID"/>
        </w:rPr>
      </w:pPr>
      <w:r w:rsidRPr="00D15187">
        <w:rPr>
          <w:rFonts w:ascii="Constantia" w:hAnsi="Constantia" w:cstheme="majorBidi"/>
          <w:sz w:val="24"/>
          <w:szCs w:val="24"/>
          <w:lang w:val="id-ID"/>
        </w:rPr>
        <w:t>Pada program santunan dhuafa, setelah mengetahui tentang wajibnya berbagi dengan orang yang lemah, masyarakat terkhusus yang memiliki harta banyak, lebih gencar lagi dalam memberikan bantuan kepada kaum duafa</w:t>
      </w:r>
    </w:p>
    <w:p w14:paraId="10ABB570" w14:textId="77777777" w:rsidR="00B75375" w:rsidRPr="00D15187" w:rsidRDefault="00B75375" w:rsidP="00B75375">
      <w:pPr>
        <w:pStyle w:val="ListParagraph"/>
        <w:numPr>
          <w:ilvl w:val="0"/>
          <w:numId w:val="10"/>
        </w:numPr>
        <w:spacing w:after="0" w:line="240" w:lineRule="auto"/>
        <w:ind w:left="851"/>
        <w:contextualSpacing w:val="0"/>
        <w:jc w:val="both"/>
        <w:rPr>
          <w:rFonts w:ascii="Constantia" w:hAnsi="Constantia" w:cstheme="majorBidi"/>
          <w:sz w:val="24"/>
          <w:szCs w:val="24"/>
          <w:lang w:val="id-ID"/>
        </w:rPr>
      </w:pPr>
      <w:r w:rsidRPr="00D15187">
        <w:rPr>
          <w:rFonts w:ascii="Constantia" w:hAnsi="Constantia" w:cstheme="majorBidi"/>
          <w:sz w:val="24"/>
          <w:szCs w:val="24"/>
          <w:lang w:val="id-ID"/>
        </w:rPr>
        <w:t>Di program cara cepat bisa membaca Al-Qur'an terdapat beberapa guru TPA, setelah mereka mengetahui cara efektif mengajar Al-Qur'an mereka akan diberdayakan untuk mengajar anak-anak TPA dengan cara yang sudah disampaikan</w:t>
      </w:r>
    </w:p>
    <w:p w14:paraId="265C500C" w14:textId="77777777" w:rsidR="00B75375" w:rsidRPr="00D15187" w:rsidRDefault="00B75375" w:rsidP="00B75375">
      <w:pPr>
        <w:pStyle w:val="ListParagraph"/>
        <w:numPr>
          <w:ilvl w:val="0"/>
          <w:numId w:val="10"/>
        </w:numPr>
        <w:spacing w:after="0" w:line="240" w:lineRule="auto"/>
        <w:ind w:left="851"/>
        <w:contextualSpacing w:val="0"/>
        <w:jc w:val="both"/>
        <w:rPr>
          <w:rFonts w:ascii="Constantia" w:hAnsi="Constantia" w:cstheme="majorBidi"/>
          <w:sz w:val="24"/>
          <w:szCs w:val="24"/>
          <w:lang w:val="id-ID"/>
        </w:rPr>
      </w:pPr>
      <w:r w:rsidRPr="00D15187">
        <w:rPr>
          <w:rFonts w:ascii="Constantia" w:hAnsi="Constantia" w:cstheme="majorBidi"/>
          <w:sz w:val="24"/>
          <w:szCs w:val="24"/>
          <w:lang w:val="id-ID"/>
        </w:rPr>
        <w:t xml:space="preserve">Pada program bekam massal masyarakat diperbantukan untuk mengikuti acara tersebut, hal ini berguna untuk masyarakat agar mau menjaga kesehatan </w:t>
      </w:r>
      <w:r w:rsidRPr="00D15187">
        <w:rPr>
          <w:rFonts w:ascii="Constantia" w:hAnsi="Constantia" w:cstheme="majorBidi"/>
          <w:sz w:val="24"/>
          <w:szCs w:val="24"/>
          <w:lang w:val="id-ID"/>
        </w:rPr>
        <w:lastRenderedPageBreak/>
        <w:t>jasmani dan juga supaya masyarakat terbiasa dengan pengobatan ala sunnah nabi.</w:t>
      </w:r>
    </w:p>
    <w:p w14:paraId="3E77A557" w14:textId="77777777" w:rsidR="00B75375" w:rsidRPr="00D15187" w:rsidRDefault="00B75375" w:rsidP="00B75375">
      <w:pPr>
        <w:pStyle w:val="ListParagraph"/>
        <w:spacing w:after="0" w:line="240" w:lineRule="auto"/>
        <w:ind w:left="851"/>
        <w:contextualSpacing w:val="0"/>
        <w:jc w:val="both"/>
        <w:rPr>
          <w:rFonts w:ascii="Constantia" w:hAnsi="Constantia" w:cstheme="majorBidi"/>
          <w:sz w:val="24"/>
          <w:szCs w:val="24"/>
          <w:lang w:val="id-ID"/>
        </w:rPr>
      </w:pPr>
    </w:p>
    <w:p w14:paraId="0F0ED14D" w14:textId="77777777" w:rsidR="00B75375" w:rsidRPr="00D15187" w:rsidRDefault="00B75375" w:rsidP="00B75375">
      <w:pPr>
        <w:pStyle w:val="ListParagraph"/>
        <w:spacing w:after="0" w:line="240" w:lineRule="auto"/>
        <w:ind w:left="426"/>
        <w:contextualSpacing w:val="0"/>
        <w:jc w:val="both"/>
        <w:rPr>
          <w:rFonts w:ascii="Constantia" w:hAnsi="Constantia" w:cstheme="majorBidi"/>
          <w:b/>
          <w:bCs/>
          <w:sz w:val="24"/>
          <w:szCs w:val="24"/>
          <w:lang w:val="id-ID"/>
        </w:rPr>
      </w:pPr>
      <w:r w:rsidRPr="00D15187">
        <w:rPr>
          <w:rFonts w:ascii="Constantia" w:hAnsi="Constantia" w:cstheme="majorBidi"/>
          <w:b/>
          <w:bCs/>
          <w:sz w:val="24"/>
          <w:szCs w:val="24"/>
          <w:lang w:val="id-ID"/>
        </w:rPr>
        <w:t>Sikap Masyarakat Terhadap Kegiatan Civitas Akademika Sekolah Tinggi Agama Islam Al Hidayah Bogor</w:t>
      </w:r>
    </w:p>
    <w:p w14:paraId="46803084" w14:textId="77777777" w:rsidR="00B75375" w:rsidRPr="00B75375" w:rsidRDefault="00B75375" w:rsidP="00B75375">
      <w:pPr>
        <w:pStyle w:val="ListParagraph"/>
        <w:numPr>
          <w:ilvl w:val="0"/>
          <w:numId w:val="11"/>
        </w:numPr>
        <w:spacing w:after="0" w:line="240" w:lineRule="auto"/>
        <w:contextualSpacing w:val="0"/>
        <w:jc w:val="both"/>
        <w:rPr>
          <w:rFonts w:ascii="Constantia" w:hAnsi="Constantia" w:cstheme="majorBidi"/>
          <w:sz w:val="24"/>
          <w:szCs w:val="24"/>
        </w:rPr>
      </w:pPr>
      <w:r w:rsidRPr="00B75375">
        <w:rPr>
          <w:rFonts w:ascii="Constantia" w:hAnsi="Constantia" w:cstheme="majorBidi"/>
          <w:sz w:val="24"/>
          <w:szCs w:val="24"/>
        </w:rPr>
        <w:t>Masyarakat menerima dengan sangat baik kegiatan PKM Tim STAI Al Hidayah Bogor</w:t>
      </w:r>
    </w:p>
    <w:p w14:paraId="3ED224F9" w14:textId="77777777" w:rsidR="00B75375" w:rsidRPr="00B75375" w:rsidRDefault="00B75375" w:rsidP="00B75375">
      <w:pPr>
        <w:pStyle w:val="ListParagraph"/>
        <w:numPr>
          <w:ilvl w:val="0"/>
          <w:numId w:val="11"/>
        </w:numPr>
        <w:spacing w:after="0" w:line="240" w:lineRule="auto"/>
        <w:contextualSpacing w:val="0"/>
        <w:jc w:val="both"/>
        <w:rPr>
          <w:rFonts w:ascii="Constantia" w:hAnsi="Constantia" w:cstheme="majorBidi"/>
          <w:sz w:val="24"/>
          <w:szCs w:val="24"/>
        </w:rPr>
      </w:pPr>
      <w:r w:rsidRPr="00B75375">
        <w:rPr>
          <w:rFonts w:ascii="Constantia" w:hAnsi="Constantia" w:cstheme="majorBidi"/>
          <w:sz w:val="24"/>
          <w:szCs w:val="24"/>
        </w:rPr>
        <w:t>Staff desa beserta jajarannya selalu siap membantu mensukseskan setiap kegiatan PKM.</w:t>
      </w:r>
    </w:p>
    <w:p w14:paraId="1EE14950" w14:textId="77777777" w:rsidR="00B75375" w:rsidRPr="00B75375" w:rsidRDefault="00B75375" w:rsidP="00B75375">
      <w:pPr>
        <w:pStyle w:val="ListParagraph"/>
        <w:numPr>
          <w:ilvl w:val="0"/>
          <w:numId w:val="11"/>
        </w:numPr>
        <w:spacing w:after="0" w:line="240" w:lineRule="auto"/>
        <w:contextualSpacing w:val="0"/>
        <w:jc w:val="both"/>
        <w:rPr>
          <w:rFonts w:ascii="Constantia" w:hAnsi="Constantia" w:cstheme="majorBidi"/>
          <w:sz w:val="24"/>
          <w:szCs w:val="24"/>
        </w:rPr>
      </w:pPr>
      <w:r w:rsidRPr="00B75375">
        <w:rPr>
          <w:rFonts w:ascii="Constantia" w:hAnsi="Constantia" w:cstheme="majorBidi"/>
          <w:sz w:val="24"/>
          <w:szCs w:val="24"/>
        </w:rPr>
        <w:t>DKM menerima dengan sangat baik program PKM Tim STI Al Hidayah. Salah satu buktinya adalah mereka mengizinkan Tim PKM untuk menjadikan masjidnya sebagai Posko PKM.</w:t>
      </w:r>
    </w:p>
    <w:p w14:paraId="43C64845" w14:textId="77777777" w:rsidR="00B75375" w:rsidRPr="00B75375" w:rsidRDefault="00B75375" w:rsidP="00B75375">
      <w:pPr>
        <w:pStyle w:val="ListParagraph"/>
        <w:numPr>
          <w:ilvl w:val="0"/>
          <w:numId w:val="11"/>
        </w:numPr>
        <w:spacing w:after="0" w:line="240" w:lineRule="auto"/>
        <w:contextualSpacing w:val="0"/>
        <w:jc w:val="both"/>
        <w:rPr>
          <w:rFonts w:ascii="Constantia" w:hAnsi="Constantia" w:cstheme="majorBidi"/>
          <w:sz w:val="24"/>
          <w:szCs w:val="24"/>
        </w:rPr>
      </w:pPr>
      <w:r w:rsidRPr="00B75375">
        <w:rPr>
          <w:rFonts w:ascii="Constantia" w:hAnsi="Constantia" w:cstheme="majorBidi"/>
          <w:sz w:val="24"/>
          <w:szCs w:val="24"/>
        </w:rPr>
        <w:t>Warga sangat senang dengan program-program PKM yang dicanangkan oleh Tim PKM karena setiap kegiatannya sangat bermanfaat untuk mereka.</w:t>
      </w:r>
    </w:p>
    <w:p w14:paraId="5D8580CF" w14:textId="77777777" w:rsidR="001F766A" w:rsidRDefault="001F766A" w:rsidP="00B75375">
      <w:pPr>
        <w:tabs>
          <w:tab w:val="left" w:pos="709"/>
        </w:tabs>
        <w:autoSpaceDE w:val="0"/>
        <w:autoSpaceDN w:val="0"/>
        <w:adjustRightInd w:val="0"/>
        <w:spacing w:after="0" w:line="240" w:lineRule="auto"/>
        <w:rPr>
          <w:rFonts w:ascii="Constantia" w:hAnsi="Constantia" w:cs="Times New Roman"/>
          <w:sz w:val="24"/>
          <w:szCs w:val="24"/>
          <w:lang w:val="de-DE"/>
        </w:rPr>
      </w:pPr>
    </w:p>
    <w:p w14:paraId="7A24D768" w14:textId="77777777" w:rsidR="001F766A" w:rsidRPr="000E22A1" w:rsidRDefault="001F766A" w:rsidP="001F766A">
      <w:pPr>
        <w:tabs>
          <w:tab w:val="left" w:pos="709"/>
        </w:tabs>
        <w:autoSpaceDE w:val="0"/>
        <w:autoSpaceDN w:val="0"/>
        <w:adjustRightInd w:val="0"/>
        <w:spacing w:after="0" w:line="240" w:lineRule="auto"/>
        <w:jc w:val="center"/>
        <w:rPr>
          <w:rFonts w:ascii="Constantia" w:hAnsi="Constantia" w:cs="Times New Roman"/>
          <w:sz w:val="24"/>
          <w:szCs w:val="24"/>
          <w:lang w:val="de-DE"/>
        </w:rPr>
      </w:pPr>
    </w:p>
    <w:p w14:paraId="2B3FC84F" w14:textId="636B811C" w:rsidR="00D3027B" w:rsidRPr="000E22A1" w:rsidRDefault="00C52E87" w:rsidP="00D3027B">
      <w:pPr>
        <w:pStyle w:val="ListParagraph"/>
        <w:numPr>
          <w:ilvl w:val="0"/>
          <w:numId w:val="3"/>
        </w:numPr>
        <w:autoSpaceDE w:val="0"/>
        <w:autoSpaceDN w:val="0"/>
        <w:adjustRightInd w:val="0"/>
        <w:spacing w:after="0" w:line="240" w:lineRule="auto"/>
        <w:ind w:left="284" w:hanging="284"/>
        <w:jc w:val="both"/>
        <w:rPr>
          <w:rFonts w:ascii="Constantia" w:hAnsi="Constantia" w:cs="Times New Roman"/>
          <w:b/>
          <w:bCs/>
          <w:sz w:val="24"/>
          <w:szCs w:val="24"/>
        </w:rPr>
      </w:pPr>
      <w:r w:rsidRPr="000E22A1">
        <w:rPr>
          <w:rFonts w:ascii="Constantia" w:hAnsi="Constantia" w:cs="Times New Roman"/>
          <w:b/>
          <w:bCs/>
          <w:sz w:val="24"/>
          <w:szCs w:val="24"/>
        </w:rPr>
        <w:t>CONCLUSION</w:t>
      </w:r>
    </w:p>
    <w:p w14:paraId="11EB24FE" w14:textId="77777777" w:rsidR="00B75375" w:rsidRPr="00B75375" w:rsidRDefault="00B75375" w:rsidP="00B75375">
      <w:pPr>
        <w:pStyle w:val="ListParagraph"/>
        <w:spacing w:after="0" w:line="240" w:lineRule="auto"/>
        <w:ind w:left="0" w:firstLine="709"/>
        <w:contextualSpacing w:val="0"/>
        <w:jc w:val="both"/>
        <w:rPr>
          <w:rFonts w:ascii="Constantia" w:hAnsi="Constantia" w:cstheme="majorBidi"/>
          <w:sz w:val="24"/>
          <w:szCs w:val="24"/>
        </w:rPr>
      </w:pPr>
      <w:r w:rsidRPr="00B75375">
        <w:rPr>
          <w:rFonts w:ascii="Constantia" w:hAnsi="Constantia" w:cstheme="majorBidi"/>
          <w:sz w:val="24"/>
          <w:szCs w:val="24"/>
        </w:rPr>
        <w:t>Berdasarkan pelaksanaan program kegiatan pengabdian kepada masyarakat yang dikemas dalam bentuk PkM kolaboratif telah berlangsung dari tanggal 15 januari hingga 25 februari 2024. Alhamdulillah, di</w:t>
      </w:r>
      <w:r w:rsidRPr="00B75375">
        <w:rPr>
          <w:rFonts w:ascii="Constantia" w:hAnsi="Constantia" w:cstheme="majorBidi"/>
          <w:sz w:val="24"/>
          <w:szCs w:val="24"/>
          <w:lang w:val="id-ID"/>
        </w:rPr>
        <w:t xml:space="preserve"> </w:t>
      </w:r>
      <w:r w:rsidRPr="00B75375">
        <w:rPr>
          <w:rFonts w:ascii="Constantia" w:hAnsi="Constantia" w:cstheme="majorBidi"/>
          <w:sz w:val="24"/>
          <w:szCs w:val="24"/>
        </w:rPr>
        <w:t>antara kesan positif dari seluruh lapisan masyarakat Desa Cicadas, Kecamatan Ciampea, Kabupaten Bogor. Kami sebagai tim pelaksana kegiatan PkM kolaboratif dapat menarik beberapa kesimpulan, yaitu sebagai berikut:</w:t>
      </w:r>
    </w:p>
    <w:p w14:paraId="04F6CC97" w14:textId="77777777" w:rsidR="00B75375" w:rsidRPr="00B75375" w:rsidRDefault="00B75375" w:rsidP="008D22F8">
      <w:pPr>
        <w:pStyle w:val="ListParagraph"/>
        <w:numPr>
          <w:ilvl w:val="0"/>
          <w:numId w:val="14"/>
        </w:numPr>
        <w:spacing w:after="0" w:line="240" w:lineRule="auto"/>
        <w:ind w:left="709" w:hanging="425"/>
        <w:contextualSpacing w:val="0"/>
        <w:jc w:val="both"/>
        <w:rPr>
          <w:rFonts w:ascii="Constantia" w:hAnsi="Constantia" w:cstheme="majorBidi"/>
          <w:sz w:val="24"/>
          <w:szCs w:val="24"/>
        </w:rPr>
      </w:pPr>
      <w:r w:rsidRPr="00B75375">
        <w:rPr>
          <w:rFonts w:ascii="Constantia" w:hAnsi="Constantia" w:cstheme="majorBidi"/>
          <w:sz w:val="24"/>
          <w:szCs w:val="24"/>
        </w:rPr>
        <w:t>Bimbingan baca Qur'an (iqra'), Bimbingan tahsin Qur'an, Seminar bahaya Narkoba, Seminar bahaya LGBT, Seminar bahaya bulliying, Penyu</w:t>
      </w:r>
      <w:r w:rsidRPr="00B75375">
        <w:rPr>
          <w:rFonts w:ascii="Constantia" w:hAnsi="Constantia" w:cstheme="majorBidi"/>
          <w:sz w:val="24"/>
          <w:szCs w:val="24"/>
          <w:lang w:val="id-ID"/>
        </w:rPr>
        <w:t>l</w:t>
      </w:r>
      <w:r w:rsidRPr="00B75375">
        <w:rPr>
          <w:rFonts w:ascii="Constantia" w:hAnsi="Constantia" w:cstheme="majorBidi"/>
          <w:sz w:val="24"/>
          <w:szCs w:val="24"/>
        </w:rPr>
        <w:t>uhan thibbunnabawi, Bekam masal, Bubidaya tanaman tambulapot, Penghijauan, Santunan Yatim dan Du’afa, Pembagian beras, Pembagian Mushaf Qur'an.</w:t>
      </w:r>
      <w:r w:rsidRPr="00B75375">
        <w:rPr>
          <w:rFonts w:ascii="Constantia" w:hAnsi="Constantia" w:cstheme="majorBidi"/>
          <w:sz w:val="24"/>
          <w:szCs w:val="24"/>
          <w:lang w:val="id-ID"/>
        </w:rPr>
        <w:t xml:space="preserve"> </w:t>
      </w:r>
    </w:p>
    <w:p w14:paraId="0B1365B2" w14:textId="77777777" w:rsidR="00B75375" w:rsidRPr="00B75375" w:rsidRDefault="00B75375" w:rsidP="008D22F8">
      <w:pPr>
        <w:pStyle w:val="ListParagraph"/>
        <w:numPr>
          <w:ilvl w:val="0"/>
          <w:numId w:val="14"/>
        </w:numPr>
        <w:spacing w:after="0" w:line="240" w:lineRule="auto"/>
        <w:ind w:left="709" w:hanging="425"/>
        <w:contextualSpacing w:val="0"/>
        <w:jc w:val="both"/>
        <w:rPr>
          <w:rFonts w:ascii="Constantia" w:hAnsi="Constantia" w:cstheme="majorBidi"/>
          <w:sz w:val="24"/>
          <w:szCs w:val="24"/>
        </w:rPr>
      </w:pPr>
      <w:r w:rsidRPr="00B75375">
        <w:rPr>
          <w:rFonts w:ascii="Constantia" w:hAnsi="Constantia" w:cstheme="majorBidi"/>
          <w:sz w:val="24"/>
          <w:szCs w:val="24"/>
          <w:lang w:val="id-ID"/>
        </w:rPr>
        <w:t>Mas</w:t>
      </w:r>
      <w:r w:rsidRPr="00B75375">
        <w:rPr>
          <w:rFonts w:ascii="Constantia" w:hAnsi="Constantia" w:cstheme="majorBidi"/>
          <w:sz w:val="24"/>
          <w:szCs w:val="24"/>
        </w:rPr>
        <w:t>yarakat Desa Cicadas, Kecamatan Ciampea, Kabupaten Bogor adalah masyarakat yang memiliki tingkat pemahaman dan kesadaran pengamalan agama yang cukup baik.</w:t>
      </w:r>
    </w:p>
    <w:p w14:paraId="023110EB" w14:textId="77777777" w:rsidR="00B75375" w:rsidRPr="00B75375" w:rsidRDefault="00B75375" w:rsidP="008D22F8">
      <w:pPr>
        <w:pStyle w:val="ListParagraph"/>
        <w:numPr>
          <w:ilvl w:val="0"/>
          <w:numId w:val="14"/>
        </w:numPr>
        <w:spacing w:after="0" w:line="240" w:lineRule="auto"/>
        <w:ind w:left="709" w:hanging="425"/>
        <w:contextualSpacing w:val="0"/>
        <w:jc w:val="both"/>
        <w:rPr>
          <w:rFonts w:ascii="Constantia" w:hAnsi="Constantia" w:cstheme="majorBidi"/>
          <w:sz w:val="24"/>
          <w:szCs w:val="24"/>
        </w:rPr>
      </w:pPr>
      <w:r w:rsidRPr="00B75375">
        <w:rPr>
          <w:rFonts w:ascii="Constantia" w:hAnsi="Constantia" w:cstheme="majorBidi"/>
          <w:sz w:val="24"/>
          <w:szCs w:val="24"/>
        </w:rPr>
        <w:t xml:space="preserve">Tim Pkm Kolaboratif sekolah tinggi agama islam </w:t>
      </w:r>
      <w:r w:rsidRPr="00B75375">
        <w:rPr>
          <w:rFonts w:ascii="Constantia" w:hAnsi="Constantia" w:cstheme="majorBidi"/>
          <w:sz w:val="24"/>
          <w:szCs w:val="24"/>
          <w:lang w:val="id-ID"/>
        </w:rPr>
        <w:t>A</w:t>
      </w:r>
      <w:r w:rsidRPr="00B75375">
        <w:rPr>
          <w:rFonts w:ascii="Constantia" w:hAnsi="Constantia" w:cstheme="majorBidi"/>
          <w:sz w:val="24"/>
          <w:szCs w:val="24"/>
        </w:rPr>
        <w:t>l-Hidayah Bogor Alhamdulillah telah berhasil melaksanakan dan menjalankan sebagian besar bidang garapan pokok program PkM dengan baik meskipun terdapat beberapa kendala terutama masalah keterbatasan biaya operasional penyelenggaraan kegiatan PkM.</w:t>
      </w:r>
    </w:p>
    <w:p w14:paraId="09761408" w14:textId="77777777" w:rsidR="00B75375" w:rsidRPr="000E22A1" w:rsidRDefault="00B75375" w:rsidP="00D3027B">
      <w:pPr>
        <w:pStyle w:val="ListParagraph"/>
        <w:tabs>
          <w:tab w:val="left" w:pos="0"/>
        </w:tabs>
        <w:spacing w:after="0"/>
        <w:ind w:left="0" w:right="57" w:firstLine="709"/>
        <w:jc w:val="both"/>
        <w:rPr>
          <w:rFonts w:ascii="Constantia" w:hAnsi="Constantia" w:cs="Times New Roman"/>
          <w:color w:val="000000" w:themeColor="text1"/>
          <w:sz w:val="24"/>
          <w:szCs w:val="24"/>
        </w:rPr>
      </w:pPr>
    </w:p>
    <w:p w14:paraId="43D052E8" w14:textId="4694A801" w:rsidR="00C52E87" w:rsidRPr="000E22A1" w:rsidRDefault="00C52E87" w:rsidP="00C52E87">
      <w:pPr>
        <w:tabs>
          <w:tab w:val="left" w:pos="0"/>
        </w:tabs>
        <w:spacing w:after="0"/>
        <w:ind w:right="57"/>
        <w:jc w:val="both"/>
        <w:rPr>
          <w:rFonts w:ascii="Constantia" w:hAnsi="Constantia" w:cs="Times New Roman"/>
          <w:color w:val="000000" w:themeColor="text1"/>
          <w:sz w:val="24"/>
          <w:szCs w:val="24"/>
        </w:rPr>
      </w:pPr>
    </w:p>
    <w:p w14:paraId="4FFE0FB2" w14:textId="3FF18619" w:rsidR="00C52E87" w:rsidRPr="000E22A1" w:rsidRDefault="00C52E87" w:rsidP="00C52E87">
      <w:pPr>
        <w:pStyle w:val="ListParagraph"/>
        <w:numPr>
          <w:ilvl w:val="0"/>
          <w:numId w:val="3"/>
        </w:numPr>
        <w:tabs>
          <w:tab w:val="left" w:pos="0"/>
        </w:tabs>
        <w:spacing w:after="0"/>
        <w:ind w:left="426" w:right="57"/>
        <w:jc w:val="both"/>
        <w:rPr>
          <w:rFonts w:ascii="Constantia" w:hAnsi="Constantia" w:cs="Times New Roman"/>
          <w:b/>
          <w:bCs/>
          <w:color w:val="000000" w:themeColor="text1"/>
          <w:sz w:val="24"/>
          <w:szCs w:val="24"/>
        </w:rPr>
      </w:pPr>
      <w:r w:rsidRPr="000E22A1">
        <w:rPr>
          <w:rFonts w:ascii="Constantia" w:hAnsi="Constantia" w:cs="Times New Roman"/>
          <w:b/>
          <w:bCs/>
          <w:color w:val="000000" w:themeColor="text1"/>
          <w:sz w:val="24"/>
          <w:szCs w:val="24"/>
        </w:rPr>
        <w:t>SUGGESTIONS AND ACKNOWLEDGMENTS</w:t>
      </w:r>
    </w:p>
    <w:p w14:paraId="1CF06D2A" w14:textId="77777777" w:rsidR="008819B0" w:rsidRPr="008819B0" w:rsidRDefault="008819B0" w:rsidP="008819B0">
      <w:pPr>
        <w:spacing w:after="0" w:line="240" w:lineRule="auto"/>
        <w:ind w:firstLine="709"/>
        <w:jc w:val="both"/>
        <w:rPr>
          <w:rFonts w:ascii="Constantia" w:hAnsi="Constantia" w:cstheme="majorBidi"/>
          <w:sz w:val="24"/>
          <w:szCs w:val="24"/>
          <w:lang w:val="id-ID"/>
        </w:rPr>
      </w:pPr>
      <w:r w:rsidRPr="008819B0">
        <w:rPr>
          <w:rFonts w:ascii="Constantia" w:hAnsi="Constantia" w:cstheme="majorBidi"/>
          <w:sz w:val="24"/>
          <w:szCs w:val="24"/>
          <w:lang w:val="id-ID"/>
        </w:rPr>
        <w:t>Kegiatan PkM yang telah dilaksanakan dalam waktu 40 hari ternyata bukanlah waktu yang lama tetapi juga bukanlah waktu yang sebentar. Dalam waktu yang singkat tersebut banyak sekali hal-hal baru bagi kami, dan Alhamdulillah telah dimanfaatkan dengan menyelenggarakan berbagai program kegiatan pengabdian sehingga menjadi pengalaman sekaligus pelajaran yang sangat berharga bagi kami.</w:t>
      </w:r>
    </w:p>
    <w:p w14:paraId="4E98A286" w14:textId="77777777" w:rsidR="008819B0" w:rsidRPr="00D15187" w:rsidRDefault="008819B0" w:rsidP="008819B0">
      <w:pPr>
        <w:spacing w:after="0" w:line="240" w:lineRule="auto"/>
        <w:ind w:firstLine="709"/>
        <w:jc w:val="both"/>
        <w:rPr>
          <w:rFonts w:ascii="Constantia" w:hAnsi="Constantia" w:cstheme="majorBidi"/>
          <w:sz w:val="24"/>
          <w:szCs w:val="24"/>
          <w:lang w:val="fi-FI"/>
        </w:rPr>
      </w:pPr>
      <w:r w:rsidRPr="00D15187">
        <w:rPr>
          <w:rFonts w:ascii="Constantia" w:hAnsi="Constantia" w:cstheme="majorBidi"/>
          <w:sz w:val="24"/>
          <w:szCs w:val="24"/>
          <w:lang w:val="fi-FI"/>
        </w:rPr>
        <w:t>Berangkat dari hal tersebut, maka ada beberapa saran yang ingin kami sampaikan kepada masyarakat, diantaranya adalah:</w:t>
      </w:r>
    </w:p>
    <w:p w14:paraId="509FC658" w14:textId="77777777" w:rsidR="008819B0" w:rsidRPr="00D15187" w:rsidRDefault="008819B0" w:rsidP="008819B0">
      <w:pPr>
        <w:pStyle w:val="ListParagraph"/>
        <w:numPr>
          <w:ilvl w:val="0"/>
          <w:numId w:val="15"/>
        </w:numPr>
        <w:spacing w:after="0" w:line="240" w:lineRule="auto"/>
        <w:ind w:left="360"/>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 xml:space="preserve">Kepada aparat pemerintah Desa Cicadas dan seluruh masyarakat sebaiknya lebih bersifat terbuka, dinamis, dan lebih giat dalam meningkatkan pembangunan dan pembianaan bagi generasi mudanya sehingga mereka semakin terbiming dan </w:t>
      </w:r>
      <w:r w:rsidRPr="00D15187">
        <w:rPr>
          <w:rFonts w:ascii="Constantia" w:hAnsi="Constantia" w:cstheme="majorBidi"/>
          <w:sz w:val="24"/>
          <w:szCs w:val="24"/>
          <w:lang w:val="fi-FI"/>
        </w:rPr>
        <w:lastRenderedPageBreak/>
        <w:t>terdidik menjadi warga masyarakat yang baik diwujudkan dalam kreatifitas kegiatan yang positif dalam membangun desa yang maju, dinamis, dan berkembang.</w:t>
      </w:r>
    </w:p>
    <w:p w14:paraId="1C890BBE" w14:textId="77777777" w:rsidR="008819B0" w:rsidRPr="00D15187" w:rsidRDefault="008819B0" w:rsidP="008819B0">
      <w:pPr>
        <w:pStyle w:val="ListParagraph"/>
        <w:numPr>
          <w:ilvl w:val="0"/>
          <w:numId w:val="15"/>
        </w:numPr>
        <w:spacing w:after="0" w:line="240" w:lineRule="auto"/>
        <w:ind w:left="360"/>
        <w:contextualSpacing w:val="0"/>
        <w:jc w:val="both"/>
        <w:rPr>
          <w:rFonts w:ascii="Constantia" w:hAnsi="Constantia" w:cstheme="majorBidi"/>
          <w:sz w:val="24"/>
          <w:szCs w:val="24"/>
          <w:lang w:val="fi-FI"/>
        </w:rPr>
      </w:pPr>
      <w:r w:rsidRPr="00D15187">
        <w:rPr>
          <w:rFonts w:ascii="Constantia" w:hAnsi="Constantia" w:cstheme="majorBidi"/>
          <w:sz w:val="24"/>
          <w:szCs w:val="24"/>
          <w:lang w:val="fi-FI"/>
        </w:rPr>
        <w:t>Kepada masyarakat Desa Cicadas sebaiknya lebih mengutamakan pendidikan dan memberikan motivasi pendidikan yang baik kepada masyarakat bahwa pendidikan itu sangatlah penting, yaitu pendidikan agama islam dan pendidikan duniawi.</w:t>
      </w:r>
    </w:p>
    <w:p w14:paraId="7354F2B8" w14:textId="77777777" w:rsidR="008819B0" w:rsidRPr="008819B0" w:rsidRDefault="008819B0" w:rsidP="00D3027B">
      <w:pPr>
        <w:pStyle w:val="NoSpacing"/>
        <w:ind w:firstLine="720"/>
        <w:jc w:val="both"/>
        <w:rPr>
          <w:rFonts w:ascii="Constantia" w:hAnsi="Constantia" w:cs="Times New Roman"/>
          <w:color w:val="000000"/>
          <w:sz w:val="24"/>
          <w:szCs w:val="24"/>
        </w:rPr>
      </w:pPr>
    </w:p>
    <w:p w14:paraId="36D0D3E3" w14:textId="77777777" w:rsidR="00D3027B" w:rsidRPr="00D15187" w:rsidRDefault="00D3027B" w:rsidP="00D3027B">
      <w:pPr>
        <w:spacing w:after="0" w:line="240" w:lineRule="auto"/>
        <w:ind w:firstLine="720"/>
        <w:jc w:val="both"/>
        <w:rPr>
          <w:rFonts w:ascii="Constantia" w:hAnsi="Constantia" w:cstheme="majorBidi"/>
          <w:sz w:val="24"/>
          <w:szCs w:val="24"/>
          <w:lang w:val="fi-FI"/>
        </w:rPr>
      </w:pPr>
    </w:p>
    <w:bookmarkEnd w:id="0"/>
    <w:bookmarkEnd w:id="1"/>
    <w:p w14:paraId="3FBFF22A" w14:textId="77777777" w:rsidR="00E639DC" w:rsidRPr="00E639DC" w:rsidRDefault="00E639DC" w:rsidP="00E639DC">
      <w:pPr>
        <w:spacing w:after="120" w:line="240" w:lineRule="auto"/>
        <w:jc w:val="both"/>
        <w:rPr>
          <w:rFonts w:ascii="Constantia" w:hAnsi="Constantia" w:cstheme="majorBidi"/>
          <w:b/>
          <w:bCs/>
          <w:sz w:val="24"/>
          <w:szCs w:val="24"/>
          <w:lang w:val="id-ID"/>
        </w:rPr>
      </w:pPr>
      <w:r w:rsidRPr="00E639DC">
        <w:rPr>
          <w:rFonts w:ascii="Constantia" w:hAnsi="Constantia" w:cstheme="majorBidi"/>
          <w:b/>
          <w:bCs/>
          <w:sz w:val="24"/>
          <w:szCs w:val="24"/>
          <w:lang w:val="id-ID"/>
        </w:rPr>
        <w:t>DAFTAR PUSTAKA</w:t>
      </w:r>
    </w:p>
    <w:p w14:paraId="41BA171D" w14:textId="77777777" w:rsidR="00E639DC" w:rsidRPr="00E639DC" w:rsidRDefault="00E639DC" w:rsidP="00E639DC">
      <w:pPr>
        <w:spacing w:after="120" w:line="240" w:lineRule="auto"/>
        <w:jc w:val="both"/>
        <w:rPr>
          <w:rFonts w:ascii="Constantia" w:hAnsi="Constantia" w:cstheme="majorBidi"/>
          <w:sz w:val="24"/>
          <w:szCs w:val="24"/>
          <w:lang w:val="id-ID"/>
        </w:rPr>
      </w:pPr>
      <w:r w:rsidRPr="00E639DC">
        <w:rPr>
          <w:rFonts w:ascii="Constantia" w:hAnsi="Constantia" w:cstheme="majorBidi"/>
          <w:sz w:val="24"/>
          <w:szCs w:val="24"/>
          <w:lang w:val="id-ID"/>
        </w:rPr>
        <w:t>Ainna Amalia, Ricardo Freedom Nanuru. (2018). Toleransi Beragama Masyarakat Bali, Papua, Maluku. Jurnal Darussalam; Jurnal Pendidikan, Komunikasi dan Pemikiran Hukum Islam, Vol. X, No 1.</w:t>
      </w:r>
    </w:p>
    <w:p w14:paraId="1B1595EB" w14:textId="77777777" w:rsidR="00E639DC" w:rsidRPr="00E639DC" w:rsidRDefault="00E639DC" w:rsidP="00E639DC">
      <w:pPr>
        <w:spacing w:after="120" w:line="240" w:lineRule="auto"/>
        <w:jc w:val="both"/>
        <w:rPr>
          <w:rFonts w:ascii="Constantia" w:hAnsi="Constantia" w:cstheme="majorBidi"/>
          <w:sz w:val="24"/>
          <w:szCs w:val="24"/>
          <w:lang w:val="id-ID"/>
        </w:rPr>
      </w:pPr>
      <w:r w:rsidRPr="00E639DC">
        <w:rPr>
          <w:rFonts w:ascii="Constantia" w:hAnsi="Constantia" w:cstheme="majorBidi"/>
          <w:sz w:val="24"/>
          <w:szCs w:val="24"/>
          <w:lang w:val="id-ID"/>
        </w:rPr>
        <w:t>Eko Yudha Prawira, Yeremiah R. Camin, Fachruddin M. Mangunjaya. (2017). Pengaruh Sosialisasi Fatwa MUI N0. 4 Tahun 2014 Tentang Pelestarian Satwa Langka Terhadap Tingkat Pengetahuan, Persepsi, dan Preferensi Masyarakat di Kawasan Penyangga Kawasan Nasional Ujung Kulon, Banten. Jurnal HIMMAH, Vol 1 No 01, Desember 2017.</w:t>
      </w:r>
    </w:p>
    <w:p w14:paraId="26251ECE" w14:textId="77777777" w:rsidR="00E639DC" w:rsidRPr="00E639DC" w:rsidRDefault="00E639DC" w:rsidP="00E639DC">
      <w:pPr>
        <w:spacing w:after="120" w:line="240" w:lineRule="auto"/>
        <w:jc w:val="both"/>
        <w:rPr>
          <w:rFonts w:ascii="Constantia" w:hAnsi="Constantia" w:cstheme="majorBidi"/>
          <w:sz w:val="24"/>
          <w:szCs w:val="24"/>
          <w:lang w:val="id-ID"/>
        </w:rPr>
      </w:pPr>
      <w:r w:rsidRPr="00E639DC">
        <w:rPr>
          <w:rFonts w:ascii="Constantia" w:hAnsi="Constantia" w:cstheme="majorBidi"/>
          <w:sz w:val="24"/>
          <w:szCs w:val="24"/>
          <w:lang w:val="id-ID"/>
        </w:rPr>
        <w:t>Zuly Qodir. (2013). Deradikalisasi Islam dalam Perspektif Pendidikan Agama. Jurnal Pendidikan Islam, Volume II, Nomor 1, Juni 2013/1434.</w:t>
      </w:r>
    </w:p>
    <w:p w14:paraId="791B94C8" w14:textId="77777777" w:rsidR="00E639DC" w:rsidRPr="00E639DC" w:rsidRDefault="00E639DC" w:rsidP="00E639DC">
      <w:pPr>
        <w:spacing w:after="120" w:line="240" w:lineRule="auto"/>
        <w:jc w:val="both"/>
        <w:rPr>
          <w:rFonts w:ascii="Constantia" w:hAnsi="Constantia" w:cstheme="majorBidi"/>
          <w:sz w:val="24"/>
          <w:szCs w:val="24"/>
          <w:lang w:val="id-ID"/>
        </w:rPr>
      </w:pPr>
      <w:r w:rsidRPr="00E639DC">
        <w:rPr>
          <w:rFonts w:ascii="Constantia" w:hAnsi="Constantia" w:cstheme="majorBidi"/>
          <w:sz w:val="24"/>
          <w:szCs w:val="24"/>
          <w:lang w:val="id-ID"/>
        </w:rPr>
        <w:t xml:space="preserve">Indria Fitri Afiyana, Lucky Nugroho, Tettet Fitrijanti, Citra Sukmadilaga. (2019). Tantangan pengelolaan dana zakat di indonesia dan literasi zakat. AKUNTABEL 16 (2), </w:t>
      </w:r>
      <w:hyperlink r:id="rId8" w:history="1">
        <w:r w:rsidRPr="00E639DC">
          <w:rPr>
            <w:rStyle w:val="Hyperlink"/>
            <w:rFonts w:ascii="Constantia" w:hAnsi="Constantia" w:cstheme="majorBidi"/>
            <w:sz w:val="24"/>
            <w:szCs w:val="24"/>
            <w:lang w:val="id-ID"/>
          </w:rPr>
          <w:t>http://journal.feb.unmul.ac.id/index.php/AKUNTABEL</w:t>
        </w:r>
      </w:hyperlink>
      <w:r w:rsidRPr="00E639DC">
        <w:rPr>
          <w:rFonts w:ascii="Constantia" w:hAnsi="Constantia" w:cstheme="majorBidi"/>
          <w:sz w:val="24"/>
          <w:szCs w:val="24"/>
          <w:lang w:val="id-ID"/>
        </w:rPr>
        <w:t>.</w:t>
      </w:r>
    </w:p>
    <w:p w14:paraId="3227B597" w14:textId="77777777" w:rsidR="00E639DC" w:rsidRPr="00E639DC" w:rsidRDefault="00E639DC" w:rsidP="00E639DC">
      <w:pPr>
        <w:spacing w:after="120" w:line="240" w:lineRule="auto"/>
        <w:jc w:val="both"/>
        <w:rPr>
          <w:rFonts w:ascii="Constantia" w:hAnsi="Constantia" w:cstheme="majorBidi"/>
          <w:sz w:val="24"/>
          <w:szCs w:val="24"/>
          <w:lang w:val="id-ID"/>
        </w:rPr>
      </w:pPr>
      <w:r w:rsidRPr="00E639DC">
        <w:rPr>
          <w:rFonts w:ascii="Constantia" w:hAnsi="Constantia" w:cstheme="majorBidi"/>
          <w:sz w:val="24"/>
          <w:szCs w:val="24"/>
          <w:lang w:val="id-ID"/>
        </w:rPr>
        <w:t>Abdul Latif, Syaipul Pahru, Asmun Wantu, Yayan Sahi. (2022). Etika Komunikasi Islam di Tengah Serangan Budaya Digital. JAMBURA Journal Civic Education.</w:t>
      </w:r>
    </w:p>
    <w:p w14:paraId="386E424A" w14:textId="77777777" w:rsidR="00E639DC" w:rsidRPr="00E639DC" w:rsidRDefault="00E639DC" w:rsidP="00E639DC">
      <w:pPr>
        <w:spacing w:after="120" w:line="240" w:lineRule="auto"/>
        <w:jc w:val="both"/>
        <w:rPr>
          <w:rFonts w:ascii="Constantia" w:hAnsi="Constantia" w:cstheme="majorBidi"/>
          <w:sz w:val="24"/>
          <w:szCs w:val="24"/>
          <w:lang w:val="id-ID"/>
        </w:rPr>
      </w:pPr>
      <w:r w:rsidRPr="00E639DC">
        <w:rPr>
          <w:rFonts w:ascii="Constantia" w:hAnsi="Constantia" w:cstheme="majorBidi"/>
          <w:sz w:val="24"/>
          <w:szCs w:val="24"/>
          <w:lang w:val="id-ID"/>
        </w:rPr>
        <w:t xml:space="preserve">Khairul Azhar Meerangani. (2019). PERANAN ULAMADALAM PENYEBARAN AJARAN ISLAM DI PULAU BESAR, MELAKA. Jurnal Al-Tamaddun, Bil. 14 (2). </w:t>
      </w:r>
      <w:hyperlink r:id="rId9" w:history="1">
        <w:r w:rsidRPr="00E639DC">
          <w:rPr>
            <w:rStyle w:val="Hyperlink"/>
            <w:rFonts w:ascii="Constantia" w:hAnsi="Constantia" w:cstheme="majorBidi"/>
            <w:sz w:val="24"/>
            <w:szCs w:val="24"/>
            <w:lang w:val="id-ID"/>
          </w:rPr>
          <w:t>https://mojem.um.edu.my/index.php/JAT/article/view/17134/10868</w:t>
        </w:r>
      </w:hyperlink>
      <w:r w:rsidRPr="00E639DC">
        <w:rPr>
          <w:rFonts w:ascii="Constantia" w:hAnsi="Constantia" w:cstheme="majorBidi"/>
          <w:sz w:val="24"/>
          <w:szCs w:val="24"/>
          <w:lang w:val="id-ID"/>
        </w:rPr>
        <w:t>.</w:t>
      </w:r>
    </w:p>
    <w:p w14:paraId="78F1E1F4" w14:textId="77777777" w:rsidR="00E639DC" w:rsidRPr="00E639DC" w:rsidRDefault="00E639DC" w:rsidP="00E639DC">
      <w:pPr>
        <w:spacing w:after="120" w:line="240" w:lineRule="auto"/>
        <w:jc w:val="both"/>
        <w:rPr>
          <w:rFonts w:ascii="Constantia" w:hAnsi="Constantia" w:cstheme="majorBidi"/>
          <w:sz w:val="24"/>
          <w:szCs w:val="24"/>
          <w:lang w:val="id-ID"/>
        </w:rPr>
      </w:pPr>
      <w:r w:rsidRPr="00E639DC">
        <w:rPr>
          <w:rFonts w:ascii="Constantia" w:hAnsi="Constantia" w:cstheme="majorBidi"/>
          <w:sz w:val="24"/>
          <w:szCs w:val="24"/>
          <w:lang w:val="id-ID"/>
        </w:rPr>
        <w:t xml:space="preserve">Nurul Laili, M.Yahya Ashari. (2024). Kajian Historis Lembaga Pendidikan Islam Di Indonesia: Tinjauan Komprehensif Terhadap Dimensi Formal, Informal, Dan Nonformal. Jurnal STIT Muhammadiyah Tempurrejo-Ngawi, Vol 3 No 1 April 2024. </w:t>
      </w:r>
      <w:hyperlink r:id="rId10" w:history="1">
        <w:r w:rsidRPr="00E639DC">
          <w:rPr>
            <w:rStyle w:val="Hyperlink"/>
            <w:rFonts w:ascii="Constantia" w:hAnsi="Constantia" w:cstheme="majorBidi"/>
            <w:sz w:val="24"/>
            <w:szCs w:val="24"/>
            <w:lang w:val="id-ID"/>
          </w:rPr>
          <w:t>https://www.ejournal.stitmuhngawi.ac.id/index.php/J-MPI/article/view/216</w:t>
        </w:r>
      </w:hyperlink>
      <w:r w:rsidRPr="00E639DC">
        <w:rPr>
          <w:rFonts w:ascii="Constantia" w:hAnsi="Constantia" w:cstheme="majorBidi"/>
          <w:sz w:val="24"/>
          <w:szCs w:val="24"/>
          <w:lang w:val="id-ID"/>
        </w:rPr>
        <w:t>.</w:t>
      </w:r>
    </w:p>
    <w:p w14:paraId="72763C02" w14:textId="77777777" w:rsidR="00E639DC" w:rsidRPr="00E639DC" w:rsidRDefault="00E639DC" w:rsidP="00E639DC">
      <w:pPr>
        <w:spacing w:after="120" w:line="240" w:lineRule="auto"/>
        <w:jc w:val="both"/>
        <w:rPr>
          <w:rFonts w:ascii="Constantia" w:hAnsi="Constantia" w:cstheme="majorBidi"/>
          <w:sz w:val="24"/>
          <w:szCs w:val="24"/>
          <w:lang w:val="id-ID"/>
        </w:rPr>
      </w:pPr>
      <w:r w:rsidRPr="00E639DC">
        <w:rPr>
          <w:rFonts w:ascii="Constantia" w:hAnsi="Constantia" w:cstheme="majorBidi"/>
          <w:sz w:val="24"/>
          <w:szCs w:val="24"/>
          <w:lang w:val="id-ID"/>
        </w:rPr>
        <w:t xml:space="preserve">FauzanIsmael, Supratman. (2023). Strategi Pendidikan Islam Di Era Digital: Peluang Dan Tantangan. INNOVATIVE: Journal Of Social Science Research, Volume 3 Nomor 3 Tahun 2023. </w:t>
      </w:r>
      <w:hyperlink r:id="rId11" w:history="1">
        <w:r w:rsidRPr="00E639DC">
          <w:rPr>
            <w:rStyle w:val="Hyperlink"/>
            <w:rFonts w:ascii="Constantia" w:hAnsi="Constantia" w:cstheme="majorBidi"/>
            <w:sz w:val="24"/>
            <w:szCs w:val="24"/>
            <w:lang w:val="id-ID"/>
          </w:rPr>
          <w:t>https://j-innovative.org/index.php/Innovative/article/view/2636/1877</w:t>
        </w:r>
      </w:hyperlink>
      <w:r w:rsidRPr="00E639DC">
        <w:rPr>
          <w:rFonts w:ascii="Constantia" w:hAnsi="Constantia" w:cstheme="majorBidi"/>
          <w:sz w:val="24"/>
          <w:szCs w:val="24"/>
          <w:lang w:val="id-ID"/>
        </w:rPr>
        <w:t>.</w:t>
      </w:r>
    </w:p>
    <w:p w14:paraId="3CE907FF" w14:textId="77777777" w:rsidR="00E639DC" w:rsidRPr="00E639DC" w:rsidRDefault="00E639DC" w:rsidP="00E639DC">
      <w:pPr>
        <w:spacing w:after="120" w:line="240" w:lineRule="auto"/>
        <w:jc w:val="both"/>
        <w:rPr>
          <w:rFonts w:ascii="Constantia" w:hAnsi="Constantia" w:cstheme="majorBidi"/>
          <w:sz w:val="24"/>
          <w:szCs w:val="24"/>
          <w:lang w:val="id-ID"/>
        </w:rPr>
      </w:pPr>
    </w:p>
    <w:p w14:paraId="52E4916F" w14:textId="77777777" w:rsidR="00E639DC" w:rsidRPr="00E639DC" w:rsidRDefault="00E639DC" w:rsidP="00E639DC">
      <w:pPr>
        <w:spacing w:after="120" w:line="240" w:lineRule="auto"/>
        <w:jc w:val="both"/>
        <w:rPr>
          <w:rFonts w:ascii="Constantia" w:hAnsi="Constantia" w:cstheme="majorBidi"/>
          <w:sz w:val="24"/>
          <w:szCs w:val="24"/>
          <w:lang w:val="id-ID"/>
        </w:rPr>
      </w:pPr>
    </w:p>
    <w:p w14:paraId="25AC3A53" w14:textId="77777777" w:rsidR="00E639DC" w:rsidRPr="001D2221" w:rsidRDefault="00E639DC" w:rsidP="00E639DC">
      <w:pPr>
        <w:ind w:left="426" w:hanging="426"/>
        <w:jc w:val="both"/>
        <w:rPr>
          <w:rFonts w:asciiTheme="majorBidi" w:hAnsiTheme="majorBidi" w:cstheme="majorBidi"/>
          <w:lang w:val="id-ID"/>
        </w:rPr>
      </w:pPr>
    </w:p>
    <w:p w14:paraId="713B9386" w14:textId="6B38E9F3" w:rsidR="00D3027B" w:rsidRPr="003F24A4" w:rsidRDefault="00D3027B" w:rsidP="00AF25D3">
      <w:pPr>
        <w:spacing w:after="0" w:line="240" w:lineRule="auto"/>
        <w:jc w:val="both"/>
        <w:rPr>
          <w:rFonts w:ascii="Constantia" w:hAnsi="Constantia"/>
          <w:sz w:val="24"/>
          <w:szCs w:val="24"/>
        </w:rPr>
      </w:pPr>
    </w:p>
    <w:p w14:paraId="15976A34" w14:textId="77777777" w:rsidR="00D3027B" w:rsidRPr="003F24A4" w:rsidRDefault="00D3027B" w:rsidP="00457FA4">
      <w:pPr>
        <w:jc w:val="both"/>
        <w:rPr>
          <w:rFonts w:ascii="Constantia" w:hAnsi="Constantia"/>
        </w:rPr>
      </w:pPr>
    </w:p>
    <w:p w14:paraId="6CD1FD5E" w14:textId="77777777" w:rsidR="00D3027B" w:rsidRPr="003F24A4" w:rsidRDefault="00D3027B" w:rsidP="00457FA4">
      <w:pPr>
        <w:jc w:val="both"/>
        <w:rPr>
          <w:rFonts w:ascii="Constantia" w:hAnsi="Constantia"/>
        </w:rPr>
      </w:pPr>
    </w:p>
    <w:p w14:paraId="4EF1ECFE" w14:textId="77777777" w:rsidR="00D3027B" w:rsidRPr="003F24A4" w:rsidRDefault="00D3027B" w:rsidP="00457FA4">
      <w:pPr>
        <w:jc w:val="both"/>
        <w:rPr>
          <w:rFonts w:ascii="Constantia" w:hAnsi="Constantia"/>
        </w:rPr>
      </w:pPr>
    </w:p>
    <w:p w14:paraId="321DB134" w14:textId="77777777" w:rsidR="00D3027B" w:rsidRDefault="00D3027B" w:rsidP="00457FA4">
      <w:pPr>
        <w:jc w:val="both"/>
      </w:pPr>
    </w:p>
    <w:p w14:paraId="3823E511" w14:textId="77777777" w:rsidR="00D3027B" w:rsidRDefault="00D3027B" w:rsidP="00A944A6">
      <w:pPr>
        <w:jc w:val="both"/>
      </w:pPr>
    </w:p>
    <w:p w14:paraId="54179A76" w14:textId="77777777" w:rsidR="00D3027B" w:rsidRDefault="00D3027B" w:rsidP="00A944A6">
      <w:pPr>
        <w:jc w:val="both"/>
      </w:pPr>
    </w:p>
    <w:p w14:paraId="288D802D" w14:textId="77777777" w:rsidR="00C1447D" w:rsidRDefault="00C1447D" w:rsidP="00A944A6">
      <w:pPr>
        <w:jc w:val="both"/>
      </w:pPr>
    </w:p>
    <w:sectPr w:rsidR="00C1447D" w:rsidSect="00D15187">
      <w:footerReference w:type="even" r:id="rId12"/>
      <w:footerReference w:type="default" r:id="rId13"/>
      <w:footerReference w:type="first" r:id="rId14"/>
      <w:pgSz w:w="11907" w:h="16839" w:code="9"/>
      <w:pgMar w:top="1440" w:right="1440" w:bottom="1440" w:left="1440" w:header="720" w:footer="720" w:gutter="0"/>
      <w:pgNumType w:start="5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8EA41" w14:textId="77777777" w:rsidR="00696AB8" w:rsidRDefault="00696AB8" w:rsidP="00D3027B">
      <w:pPr>
        <w:spacing w:after="0" w:line="240" w:lineRule="auto"/>
      </w:pPr>
      <w:r>
        <w:separator/>
      </w:r>
    </w:p>
  </w:endnote>
  <w:endnote w:type="continuationSeparator" w:id="0">
    <w:p w14:paraId="6B606975" w14:textId="77777777" w:rsidR="00696AB8" w:rsidRDefault="00696AB8" w:rsidP="00D3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adea">
    <w:altName w:val="Cambria"/>
    <w:charset w:val="00"/>
    <w:family w:val="roman"/>
    <w:pitch w:val="default"/>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Arabic">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999683"/>
      <w:docPartObj>
        <w:docPartGallery w:val="Page Numbers (Bottom of Page)"/>
        <w:docPartUnique/>
      </w:docPartObj>
    </w:sdtPr>
    <w:sdtEndPr>
      <w:rPr>
        <w:noProof/>
      </w:rPr>
    </w:sdtEndPr>
    <w:sdtContent>
      <w:p w14:paraId="476D29DF" w14:textId="5C9F3C3B" w:rsidR="00D15187" w:rsidRDefault="00D15187">
        <w:pPr>
          <w:pStyle w:val="Footer"/>
        </w:pPr>
        <w:r>
          <w:fldChar w:fldCharType="begin"/>
        </w:r>
        <w:r>
          <w:instrText xml:space="preserve"> PAGE   \* MERGEFORMAT </w:instrText>
        </w:r>
        <w:r>
          <w:fldChar w:fldCharType="separate"/>
        </w:r>
        <w:r>
          <w:rPr>
            <w:noProof/>
          </w:rPr>
          <w:t>2</w:t>
        </w:r>
        <w:r>
          <w:rPr>
            <w:noProof/>
          </w:rPr>
          <w:fldChar w:fldCharType="end"/>
        </w:r>
      </w:p>
    </w:sdtContent>
  </w:sdt>
  <w:p w14:paraId="7821FF9F" w14:textId="77777777" w:rsidR="00AD3F10" w:rsidRDefault="00AD3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109256"/>
      <w:docPartObj>
        <w:docPartGallery w:val="Page Numbers (Bottom of Page)"/>
        <w:docPartUnique/>
      </w:docPartObj>
    </w:sdtPr>
    <w:sdtEndPr>
      <w:rPr>
        <w:noProof/>
      </w:rPr>
    </w:sdtEndPr>
    <w:sdtContent>
      <w:p w14:paraId="56BD8C4C" w14:textId="500EE5D3" w:rsidR="00D15187" w:rsidRDefault="00D151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9ACC86" w14:textId="77777777" w:rsidR="007B2AB4" w:rsidRPr="00986E88" w:rsidRDefault="007B2AB4">
    <w:pPr>
      <w:pStyle w:val="Footer"/>
      <w:rPr>
        <w:rFonts w:ascii="Times New Arabic" w:hAnsi="Times New Arab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817929"/>
      <w:docPartObj>
        <w:docPartGallery w:val="Page Numbers (Bottom of Page)"/>
        <w:docPartUnique/>
      </w:docPartObj>
    </w:sdtPr>
    <w:sdtEndPr>
      <w:rPr>
        <w:noProof/>
      </w:rPr>
    </w:sdtEndPr>
    <w:sdtContent>
      <w:p w14:paraId="65759745" w14:textId="051FF80E" w:rsidR="00D15187" w:rsidRDefault="00D151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E1AA09" w14:textId="77777777" w:rsidR="00AD3F10" w:rsidRDefault="00AD3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EDEB9" w14:textId="77777777" w:rsidR="00696AB8" w:rsidRDefault="00696AB8" w:rsidP="00D3027B">
      <w:pPr>
        <w:spacing w:after="0" w:line="240" w:lineRule="auto"/>
      </w:pPr>
      <w:r>
        <w:separator/>
      </w:r>
    </w:p>
  </w:footnote>
  <w:footnote w:type="continuationSeparator" w:id="0">
    <w:p w14:paraId="2FF47221" w14:textId="77777777" w:rsidR="00696AB8" w:rsidRDefault="00696AB8" w:rsidP="00D3027B">
      <w:pPr>
        <w:spacing w:after="0" w:line="240" w:lineRule="auto"/>
      </w:pPr>
      <w:r>
        <w:continuationSeparator/>
      </w:r>
    </w:p>
  </w:footnote>
  <w:footnote w:id="1">
    <w:p w14:paraId="79E90BB5" w14:textId="5FDD9CBA" w:rsidR="00E77E46" w:rsidRDefault="00E77E46">
      <w:pPr>
        <w:pStyle w:val="FootnoteText"/>
      </w:pPr>
      <w:r>
        <w:rPr>
          <w:rStyle w:val="FootnoteReference"/>
        </w:rPr>
        <w:footnoteRef/>
      </w:r>
      <w:r>
        <w:t xml:space="preserve"> Correspondence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2F2B"/>
    <w:multiLevelType w:val="hybridMultilevel"/>
    <w:tmpl w:val="8A4279B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016903"/>
    <w:multiLevelType w:val="hybridMultilevel"/>
    <w:tmpl w:val="ABFEB5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60179B"/>
    <w:multiLevelType w:val="hybridMultilevel"/>
    <w:tmpl w:val="789A3D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A2F19DD"/>
    <w:multiLevelType w:val="hybridMultilevel"/>
    <w:tmpl w:val="384E7A5E"/>
    <w:lvl w:ilvl="0" w:tplc="9E222B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5AE09FE"/>
    <w:multiLevelType w:val="hybridMultilevel"/>
    <w:tmpl w:val="27FA132C"/>
    <w:lvl w:ilvl="0" w:tplc="84EE2D9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5549A5"/>
    <w:multiLevelType w:val="multilevel"/>
    <w:tmpl w:val="CE18284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D7017"/>
    <w:multiLevelType w:val="hybridMultilevel"/>
    <w:tmpl w:val="6094A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D3B97"/>
    <w:multiLevelType w:val="hybridMultilevel"/>
    <w:tmpl w:val="21925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73C87"/>
    <w:multiLevelType w:val="hybridMultilevel"/>
    <w:tmpl w:val="BD3C3E94"/>
    <w:lvl w:ilvl="0" w:tplc="234A27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57E79BA"/>
    <w:multiLevelType w:val="hybridMultilevel"/>
    <w:tmpl w:val="5D5C27B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609453DB"/>
    <w:multiLevelType w:val="hybridMultilevel"/>
    <w:tmpl w:val="6A3A965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515261F"/>
    <w:multiLevelType w:val="hybridMultilevel"/>
    <w:tmpl w:val="2874432E"/>
    <w:lvl w:ilvl="0" w:tplc="358808D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5332AA0"/>
    <w:multiLevelType w:val="hybridMultilevel"/>
    <w:tmpl w:val="FDA09BE6"/>
    <w:lvl w:ilvl="0" w:tplc="BC0A7C4A">
      <w:start w:val="1"/>
      <w:numFmt w:val="upperLetter"/>
      <w:lvlText w:val="%1."/>
      <w:lvlJc w:val="left"/>
      <w:pPr>
        <w:ind w:left="786" w:hanging="360"/>
      </w:pPr>
      <w:rPr>
        <w:rFonts w:hint="default"/>
      </w:rPr>
    </w:lvl>
    <w:lvl w:ilvl="1" w:tplc="3809000F">
      <w:start w:val="1"/>
      <w:numFmt w:val="decimal"/>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6A05127A"/>
    <w:multiLevelType w:val="hybridMultilevel"/>
    <w:tmpl w:val="1448880C"/>
    <w:lvl w:ilvl="0" w:tplc="49AC9A7C">
      <w:start w:val="1"/>
      <w:numFmt w:val="upperLetter"/>
      <w:lvlText w:val="%1."/>
      <w:lvlJc w:val="left"/>
      <w:pPr>
        <w:ind w:left="1380" w:hanging="360"/>
      </w:pPr>
      <w:rPr>
        <w:rFonts w:hint="default"/>
      </w:rPr>
    </w:lvl>
    <w:lvl w:ilvl="1" w:tplc="028E7598">
      <w:start w:val="1"/>
      <w:numFmt w:val="decimal"/>
      <w:lvlText w:val="%2."/>
      <w:lvlJc w:val="left"/>
      <w:pPr>
        <w:ind w:left="2100" w:hanging="36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4" w15:restartNumberingAfterBreak="0">
    <w:nsid w:val="7A584FCF"/>
    <w:multiLevelType w:val="multilevel"/>
    <w:tmpl w:val="AE28DE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5826969">
    <w:abstractNumId w:val="5"/>
  </w:num>
  <w:num w:numId="2" w16cid:durableId="757289214">
    <w:abstractNumId w:val="7"/>
  </w:num>
  <w:num w:numId="3" w16cid:durableId="1908606565">
    <w:abstractNumId w:val="4"/>
  </w:num>
  <w:num w:numId="4" w16cid:durableId="10107431">
    <w:abstractNumId w:val="1"/>
  </w:num>
  <w:num w:numId="5" w16cid:durableId="916868874">
    <w:abstractNumId w:val="0"/>
  </w:num>
  <w:num w:numId="6" w16cid:durableId="1701971185">
    <w:abstractNumId w:val="10"/>
  </w:num>
  <w:num w:numId="7" w16cid:durableId="393967578">
    <w:abstractNumId w:val="14"/>
  </w:num>
  <w:num w:numId="8" w16cid:durableId="2082168596">
    <w:abstractNumId w:val="9"/>
  </w:num>
  <w:num w:numId="9" w16cid:durableId="308901609">
    <w:abstractNumId w:val="2"/>
  </w:num>
  <w:num w:numId="10" w16cid:durableId="1173959364">
    <w:abstractNumId w:val="8"/>
  </w:num>
  <w:num w:numId="11" w16cid:durableId="1898589913">
    <w:abstractNumId w:val="11"/>
  </w:num>
  <w:num w:numId="12" w16cid:durableId="2136830036">
    <w:abstractNumId w:val="13"/>
  </w:num>
  <w:num w:numId="13" w16cid:durableId="183709441">
    <w:abstractNumId w:val="12"/>
  </w:num>
  <w:num w:numId="14" w16cid:durableId="1026322766">
    <w:abstractNumId w:val="3"/>
  </w:num>
  <w:num w:numId="15" w16cid:durableId="17898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0NjQyMjY2MDG3MDNR0lEKTi0uzszPAykwqwUAI6E8MywAAAA="/>
  </w:docVars>
  <w:rsids>
    <w:rsidRoot w:val="00D3027B"/>
    <w:rsid w:val="00024E5E"/>
    <w:rsid w:val="000E22A1"/>
    <w:rsid w:val="00142FFC"/>
    <w:rsid w:val="00172B1D"/>
    <w:rsid w:val="001B2BB9"/>
    <w:rsid w:val="001C2461"/>
    <w:rsid w:val="001F766A"/>
    <w:rsid w:val="00234D42"/>
    <w:rsid w:val="00250430"/>
    <w:rsid w:val="00312FB0"/>
    <w:rsid w:val="0035762F"/>
    <w:rsid w:val="003C10DB"/>
    <w:rsid w:val="00410C9B"/>
    <w:rsid w:val="0045766A"/>
    <w:rsid w:val="00457FA4"/>
    <w:rsid w:val="004A14B4"/>
    <w:rsid w:val="004C07BC"/>
    <w:rsid w:val="004C79F6"/>
    <w:rsid w:val="004F2F24"/>
    <w:rsid w:val="00502BA6"/>
    <w:rsid w:val="00564FFB"/>
    <w:rsid w:val="005A0E8A"/>
    <w:rsid w:val="0060109D"/>
    <w:rsid w:val="006452D2"/>
    <w:rsid w:val="006576A0"/>
    <w:rsid w:val="00696AB8"/>
    <w:rsid w:val="00705332"/>
    <w:rsid w:val="0074131D"/>
    <w:rsid w:val="00755924"/>
    <w:rsid w:val="0078776A"/>
    <w:rsid w:val="007B2AB4"/>
    <w:rsid w:val="007B2E30"/>
    <w:rsid w:val="007F183F"/>
    <w:rsid w:val="008819B0"/>
    <w:rsid w:val="008D0FFC"/>
    <w:rsid w:val="008D22F8"/>
    <w:rsid w:val="009D00AA"/>
    <w:rsid w:val="00A50075"/>
    <w:rsid w:val="00A532D0"/>
    <w:rsid w:val="00A7508C"/>
    <w:rsid w:val="00A944A6"/>
    <w:rsid w:val="00AD3F10"/>
    <w:rsid w:val="00AE6B3A"/>
    <w:rsid w:val="00AF25D3"/>
    <w:rsid w:val="00B00481"/>
    <w:rsid w:val="00B75375"/>
    <w:rsid w:val="00BF7B0C"/>
    <w:rsid w:val="00C1447D"/>
    <w:rsid w:val="00C52CC8"/>
    <w:rsid w:val="00C52E87"/>
    <w:rsid w:val="00C924AF"/>
    <w:rsid w:val="00CA4CE2"/>
    <w:rsid w:val="00CF0D9C"/>
    <w:rsid w:val="00D15187"/>
    <w:rsid w:val="00D3027B"/>
    <w:rsid w:val="00E1024F"/>
    <w:rsid w:val="00E37BE1"/>
    <w:rsid w:val="00E639DC"/>
    <w:rsid w:val="00E66FB9"/>
    <w:rsid w:val="00E77E46"/>
    <w:rsid w:val="00E97CF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A0F87"/>
  <w15:chartTrackingRefBased/>
  <w15:docId w15:val="{32BE5FE0-0D6C-4E5A-A85B-BBEBE236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2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3027B"/>
    <w:pPr>
      <w:numPr>
        <w:numId w:val="1"/>
      </w:numPr>
    </w:pPr>
  </w:style>
  <w:style w:type="paragraph" w:styleId="FootnoteText">
    <w:name w:val="footnote text"/>
    <w:aliases w:val="Char, Char"/>
    <w:basedOn w:val="Normal"/>
    <w:link w:val="FootnoteTextChar"/>
    <w:uiPriority w:val="99"/>
    <w:unhideWhenUsed/>
    <w:rsid w:val="00D3027B"/>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qFormat/>
    <w:rsid w:val="00D3027B"/>
    <w:rPr>
      <w:sz w:val="20"/>
      <w:szCs w:val="20"/>
      <w:lang w:val="en-US"/>
    </w:rPr>
  </w:style>
  <w:style w:type="character" w:styleId="FootnoteReference">
    <w:name w:val="footnote reference"/>
    <w:basedOn w:val="DefaultParagraphFont"/>
    <w:uiPriority w:val="99"/>
    <w:unhideWhenUsed/>
    <w:rsid w:val="00D3027B"/>
    <w:rPr>
      <w:vertAlign w:val="superscript"/>
    </w:rPr>
  </w:style>
  <w:style w:type="paragraph" w:styleId="Footer">
    <w:name w:val="footer"/>
    <w:basedOn w:val="Normal"/>
    <w:link w:val="FooterChar"/>
    <w:uiPriority w:val="99"/>
    <w:unhideWhenUsed/>
    <w:rsid w:val="00D3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27B"/>
    <w:rPr>
      <w:lang w:val="en-US"/>
    </w:rPr>
  </w:style>
  <w:style w:type="paragraph" w:styleId="ListParagraph">
    <w:name w:val="List Paragraph"/>
    <w:aliases w:val="BAB III,Body Text Char1,Char Char2,Char Char21,Body of text"/>
    <w:basedOn w:val="Normal"/>
    <w:link w:val="ListParagraphChar"/>
    <w:uiPriority w:val="34"/>
    <w:qFormat/>
    <w:rsid w:val="00D3027B"/>
    <w:pPr>
      <w:ind w:left="720"/>
      <w:contextualSpacing/>
    </w:pPr>
  </w:style>
  <w:style w:type="paragraph" w:styleId="Header">
    <w:name w:val="header"/>
    <w:basedOn w:val="Normal"/>
    <w:link w:val="HeaderChar"/>
    <w:uiPriority w:val="99"/>
    <w:unhideWhenUsed/>
    <w:rsid w:val="00D3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27B"/>
    <w:rPr>
      <w:lang w:val="en-US"/>
    </w:rPr>
  </w:style>
  <w:style w:type="table" w:styleId="TableGrid">
    <w:name w:val="Table Grid"/>
    <w:basedOn w:val="TableNormal"/>
    <w:uiPriority w:val="59"/>
    <w:rsid w:val="00D302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B III Char,Body Text Char1 Char,Char Char2 Char,Char Char21 Char,Body of text Char"/>
    <w:link w:val="ListParagraph"/>
    <w:uiPriority w:val="34"/>
    <w:qFormat/>
    <w:locked/>
    <w:rsid w:val="00D3027B"/>
    <w:rPr>
      <w:lang w:val="en-US"/>
    </w:rPr>
  </w:style>
  <w:style w:type="paragraph" w:styleId="NoSpacing">
    <w:name w:val="No Spacing"/>
    <w:uiPriority w:val="1"/>
    <w:qFormat/>
    <w:rsid w:val="00D3027B"/>
    <w:pPr>
      <w:spacing w:after="0" w:line="240" w:lineRule="auto"/>
    </w:pPr>
    <w:rPr>
      <w:lang w:val="id-ID"/>
    </w:rPr>
  </w:style>
  <w:style w:type="paragraph" w:styleId="Title">
    <w:name w:val="Title"/>
    <w:basedOn w:val="Normal"/>
    <w:link w:val="TitleChar"/>
    <w:uiPriority w:val="10"/>
    <w:qFormat/>
    <w:rsid w:val="00D3027B"/>
    <w:pPr>
      <w:widowControl w:val="0"/>
      <w:autoSpaceDE w:val="0"/>
      <w:autoSpaceDN w:val="0"/>
      <w:spacing w:before="175" w:after="0" w:line="240" w:lineRule="auto"/>
      <w:ind w:left="216" w:right="224"/>
      <w:jc w:val="center"/>
    </w:pPr>
    <w:rPr>
      <w:rFonts w:ascii="Caladea" w:eastAsia="Caladea" w:hAnsi="Caladea" w:cs="Caladea"/>
      <w:b/>
      <w:bCs/>
      <w:sz w:val="28"/>
      <w:szCs w:val="28"/>
    </w:rPr>
  </w:style>
  <w:style w:type="character" w:customStyle="1" w:styleId="TitleChar">
    <w:name w:val="Title Char"/>
    <w:basedOn w:val="DefaultParagraphFont"/>
    <w:link w:val="Title"/>
    <w:uiPriority w:val="10"/>
    <w:qFormat/>
    <w:rsid w:val="00D3027B"/>
    <w:rPr>
      <w:rFonts w:ascii="Caladea" w:eastAsia="Caladea" w:hAnsi="Caladea" w:cs="Caladea"/>
      <w:b/>
      <w:bCs/>
      <w:sz w:val="28"/>
      <w:szCs w:val="28"/>
      <w:lang w:val="en-US"/>
    </w:rPr>
  </w:style>
  <w:style w:type="character" w:styleId="Hyperlink">
    <w:name w:val="Hyperlink"/>
    <w:basedOn w:val="DefaultParagraphFont"/>
    <w:uiPriority w:val="99"/>
    <w:unhideWhenUsed/>
    <w:rsid w:val="00D3027B"/>
    <w:rPr>
      <w:color w:val="0563C1" w:themeColor="hyperlink"/>
      <w:u w:val="single"/>
    </w:rPr>
  </w:style>
  <w:style w:type="character" w:customStyle="1" w:styleId="Hyperlink1">
    <w:name w:val="Hyperlink1"/>
    <w:basedOn w:val="DefaultParagraphFont"/>
    <w:uiPriority w:val="99"/>
    <w:unhideWhenUsed/>
    <w:rsid w:val="00D3027B"/>
    <w:rPr>
      <w:color w:val="0000FF"/>
      <w:u w:val="single"/>
    </w:rPr>
  </w:style>
  <w:style w:type="character" w:styleId="FollowedHyperlink">
    <w:name w:val="FollowedHyperlink"/>
    <w:basedOn w:val="DefaultParagraphFont"/>
    <w:uiPriority w:val="99"/>
    <w:semiHidden/>
    <w:unhideWhenUsed/>
    <w:rsid w:val="00172B1D"/>
    <w:rPr>
      <w:color w:val="954F72" w:themeColor="followedHyperlink"/>
      <w:u w:val="single"/>
    </w:rPr>
  </w:style>
  <w:style w:type="paragraph" w:styleId="BodyText">
    <w:name w:val="Body Text"/>
    <w:basedOn w:val="Normal"/>
    <w:link w:val="BodyTextChar"/>
    <w:uiPriority w:val="1"/>
    <w:qFormat/>
    <w:rsid w:val="00502BA6"/>
    <w:pPr>
      <w:widowControl w:val="0"/>
      <w:autoSpaceDE w:val="0"/>
      <w:autoSpaceDN w:val="0"/>
      <w:spacing w:after="0" w:line="240" w:lineRule="auto"/>
      <w:ind w:left="172"/>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02BA6"/>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rsid w:val="00B7537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7537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B7537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B7537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75375"/>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feb.unmul.ac.id/index.php/AKUNTABE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article/view/2636/18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journal.stitmuhngawi.ac.id/index.php/J-MPI/article/view/216" TargetMode="External"/><Relationship Id="rId4" Type="http://schemas.openxmlformats.org/officeDocument/2006/relationships/settings" Target="settings.xml"/><Relationship Id="rId9" Type="http://schemas.openxmlformats.org/officeDocument/2006/relationships/hyperlink" Target="https://mojem.um.edu.my/index.php/JAT/article/view/17134/10868"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EFE07-E905-41D6-B217-6A433FAD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12</Pages>
  <Words>3741</Words>
  <Characters>21328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Fatkhul Mubin</dc:creator>
  <cp:keywords/>
  <dc:description/>
  <cp:lastModifiedBy>AuGust Mailana</cp:lastModifiedBy>
  <cp:revision>30</cp:revision>
  <dcterms:created xsi:type="dcterms:W3CDTF">2023-03-02T03:30:00Z</dcterms:created>
  <dcterms:modified xsi:type="dcterms:W3CDTF">2024-06-10T03:03:00Z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d558b0c0-7386-3c83-86f4-e5bba951f2ae</vt:lpwstr>
  </property>
  <property fmtid="{D5CDD505-2E9C-101B-9397-08002B2CF9AE}" pid="24" name="Mendeley Citation Style_1">
    <vt:lpwstr>http://www.zotero.org/styles/chicago-fullnote-bibliography</vt:lpwstr>
  </property>
  <property fmtid="{D5CDD505-2E9C-101B-9397-08002B2CF9AE}" pid="25" name="GrammarlyDocumentId">
    <vt:lpwstr>b30f1e586230fa4730540812f0e18afc645a17daca7b0118eaf067316aef1964</vt:lpwstr>
  </property>
</Properties>
</file>