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F4" w:rsidRPr="005A7342" w:rsidRDefault="00742B2E" w:rsidP="009B6398">
      <w:pPr>
        <w:spacing w:after="0" w:line="240" w:lineRule="auto"/>
        <w:jc w:val="center"/>
        <w:rPr>
          <w:rFonts w:asciiTheme="majorBidi" w:hAnsiTheme="majorBidi" w:cstheme="majorBidi"/>
          <w:b/>
          <w:bCs/>
          <w:sz w:val="32"/>
          <w:szCs w:val="32"/>
          <w:lang w:val="en-US"/>
        </w:rPr>
      </w:pPr>
      <w:r w:rsidRPr="005A7342">
        <w:rPr>
          <w:rFonts w:asciiTheme="majorBidi" w:hAnsiTheme="majorBidi" w:cstheme="majorBidi"/>
          <w:b/>
          <w:bCs/>
          <w:sz w:val="32"/>
          <w:szCs w:val="32"/>
          <w:lang w:val="en-US"/>
        </w:rPr>
        <w:t>Pera</w:t>
      </w:r>
      <w:r w:rsidR="009B6398" w:rsidRPr="005A7342">
        <w:rPr>
          <w:rFonts w:asciiTheme="majorBidi" w:hAnsiTheme="majorBidi" w:cstheme="majorBidi"/>
          <w:b/>
          <w:bCs/>
          <w:sz w:val="32"/>
          <w:szCs w:val="32"/>
          <w:lang w:val="en-US"/>
        </w:rPr>
        <w:t>n Pendidikan Agama Islam (PAI) D</w:t>
      </w:r>
      <w:r w:rsidRPr="005A7342">
        <w:rPr>
          <w:rFonts w:asciiTheme="majorBidi" w:hAnsiTheme="majorBidi" w:cstheme="majorBidi"/>
          <w:b/>
          <w:bCs/>
          <w:sz w:val="32"/>
          <w:szCs w:val="32"/>
          <w:lang w:val="en-US"/>
        </w:rPr>
        <w:t>alam Menjaga Kesehatan Mental Siswa di SMP N</w:t>
      </w:r>
      <w:r w:rsidR="007109AF" w:rsidRPr="005A7342">
        <w:rPr>
          <w:rFonts w:asciiTheme="majorBidi" w:hAnsiTheme="majorBidi" w:cstheme="majorBidi"/>
          <w:b/>
          <w:bCs/>
          <w:sz w:val="32"/>
          <w:szCs w:val="32"/>
          <w:lang w:val="en-US"/>
        </w:rPr>
        <w:t>egeri</w:t>
      </w:r>
      <w:r w:rsidRPr="005A7342">
        <w:rPr>
          <w:rFonts w:asciiTheme="majorBidi" w:hAnsiTheme="majorBidi" w:cstheme="majorBidi"/>
          <w:b/>
          <w:bCs/>
          <w:sz w:val="32"/>
          <w:szCs w:val="32"/>
          <w:lang w:val="en-US"/>
        </w:rPr>
        <w:t xml:space="preserve"> 2 Wonogiri</w:t>
      </w:r>
    </w:p>
    <w:p w:rsidR="000232F4" w:rsidRPr="005A7342" w:rsidRDefault="000232F4" w:rsidP="000232F4">
      <w:pPr>
        <w:spacing w:after="0" w:line="240" w:lineRule="auto"/>
        <w:jc w:val="center"/>
        <w:rPr>
          <w:rFonts w:asciiTheme="majorBidi" w:hAnsiTheme="majorBidi" w:cstheme="majorBidi"/>
          <w:b/>
          <w:bCs/>
          <w:sz w:val="28"/>
          <w:szCs w:val="28"/>
          <w:lang w:val="en-US"/>
        </w:rPr>
      </w:pPr>
    </w:p>
    <w:p w:rsidR="000232F4" w:rsidRPr="005A7342" w:rsidRDefault="00742B2E" w:rsidP="000232F4">
      <w:pPr>
        <w:spacing w:after="0" w:line="240" w:lineRule="auto"/>
        <w:jc w:val="center"/>
        <w:rPr>
          <w:rFonts w:asciiTheme="majorBidi" w:hAnsiTheme="majorBidi" w:cstheme="majorBidi"/>
          <w:b/>
          <w:bCs/>
          <w:sz w:val="24"/>
          <w:szCs w:val="24"/>
          <w:lang w:val="en-US"/>
        </w:rPr>
      </w:pPr>
      <w:r w:rsidRPr="005A7342">
        <w:rPr>
          <w:rFonts w:asciiTheme="majorBidi" w:hAnsiTheme="majorBidi" w:cstheme="majorBidi"/>
          <w:b/>
          <w:bCs/>
          <w:sz w:val="24"/>
          <w:szCs w:val="24"/>
          <w:lang w:val="en-US"/>
        </w:rPr>
        <w:t>Yahsyalloh Al Mansyur, Hakimuddin Salim</w:t>
      </w:r>
    </w:p>
    <w:p w:rsidR="000232F4" w:rsidRPr="005A7342" w:rsidRDefault="00742B2E" w:rsidP="00742B2E">
      <w:pPr>
        <w:spacing w:after="0" w:line="240" w:lineRule="auto"/>
        <w:jc w:val="center"/>
        <w:rPr>
          <w:rFonts w:asciiTheme="majorBidi" w:hAnsiTheme="majorBidi" w:cstheme="majorBidi"/>
          <w:sz w:val="24"/>
          <w:szCs w:val="24"/>
          <w:lang w:val="en-US"/>
        </w:rPr>
      </w:pPr>
      <w:r w:rsidRPr="005A7342">
        <w:rPr>
          <w:rFonts w:asciiTheme="majorBidi" w:hAnsiTheme="majorBidi" w:cstheme="majorBidi"/>
          <w:sz w:val="24"/>
          <w:szCs w:val="24"/>
          <w:lang w:val="en-US"/>
        </w:rPr>
        <w:t>Universitas muhammadiyah surakarta</w:t>
      </w:r>
    </w:p>
    <w:p w:rsidR="000232F4" w:rsidRPr="005A7342" w:rsidRDefault="00333D39" w:rsidP="00742B2E">
      <w:pPr>
        <w:spacing w:after="0" w:line="240" w:lineRule="auto"/>
        <w:jc w:val="center"/>
        <w:rPr>
          <w:rFonts w:asciiTheme="majorBidi" w:hAnsiTheme="majorBidi" w:cstheme="majorBidi"/>
          <w:sz w:val="24"/>
          <w:szCs w:val="24"/>
        </w:rPr>
      </w:pPr>
      <w:hyperlink r:id="rId8" w:history="1">
        <w:r w:rsidR="00742B2E" w:rsidRPr="005A7342">
          <w:rPr>
            <w:rStyle w:val="Hyperlink"/>
            <w:rFonts w:asciiTheme="majorBidi" w:hAnsiTheme="majorBidi" w:cstheme="majorBidi"/>
            <w:color w:val="auto"/>
            <w:sz w:val="24"/>
            <w:szCs w:val="24"/>
            <w:u w:val="none"/>
          </w:rPr>
          <w:t>g000200313@student.ums.ac.id</w:t>
        </w:r>
      </w:hyperlink>
    </w:p>
    <w:p w:rsidR="00742B2E" w:rsidRPr="005A7342" w:rsidRDefault="00627A7F" w:rsidP="00742B2E">
      <w:pPr>
        <w:spacing w:after="0" w:line="240" w:lineRule="auto"/>
        <w:jc w:val="center"/>
        <w:rPr>
          <w:rFonts w:asciiTheme="majorBidi" w:hAnsiTheme="majorBidi" w:cstheme="majorBidi"/>
          <w:sz w:val="24"/>
          <w:szCs w:val="24"/>
          <w:lang w:val="en-US"/>
        </w:rPr>
      </w:pPr>
      <w:r w:rsidRPr="005A7342">
        <w:rPr>
          <w:rStyle w:val="Hyperlink"/>
          <w:rFonts w:asciiTheme="majorBidi" w:hAnsiTheme="majorBidi" w:cstheme="majorBidi"/>
          <w:color w:val="auto"/>
          <w:sz w:val="24"/>
          <w:szCs w:val="24"/>
          <w:u w:val="none"/>
          <w:lang w:val="en-US"/>
        </w:rPr>
        <w:t>hs904</w:t>
      </w:r>
      <w:r w:rsidR="00742B2E" w:rsidRPr="005A7342">
        <w:rPr>
          <w:rStyle w:val="Hyperlink"/>
          <w:rFonts w:asciiTheme="majorBidi" w:hAnsiTheme="majorBidi" w:cstheme="majorBidi"/>
          <w:color w:val="auto"/>
          <w:sz w:val="24"/>
          <w:szCs w:val="24"/>
          <w:u w:val="none"/>
        </w:rPr>
        <w:t>@ums.ac.id</w:t>
      </w:r>
      <w:r w:rsidRPr="005A7342">
        <w:rPr>
          <w:rStyle w:val="Hyperlink"/>
          <w:rFonts w:asciiTheme="majorBidi" w:hAnsiTheme="majorBidi" w:cstheme="majorBidi"/>
          <w:color w:val="auto"/>
          <w:sz w:val="24"/>
          <w:szCs w:val="24"/>
          <w:u w:val="none"/>
          <w:lang w:val="en-US"/>
        </w:rPr>
        <w:t xml:space="preserve"> </w:t>
      </w:r>
    </w:p>
    <w:p w:rsidR="00742B2E" w:rsidRPr="005A7342" w:rsidRDefault="00742B2E" w:rsidP="00742B2E">
      <w:pPr>
        <w:spacing w:after="0" w:line="240" w:lineRule="auto"/>
        <w:jc w:val="center"/>
        <w:rPr>
          <w:rFonts w:asciiTheme="majorBidi" w:hAnsiTheme="majorBidi" w:cstheme="majorBidi"/>
          <w:sz w:val="24"/>
          <w:szCs w:val="24"/>
        </w:rPr>
      </w:pPr>
    </w:p>
    <w:p w:rsidR="000232F4" w:rsidRPr="005A7342" w:rsidRDefault="000232F4" w:rsidP="000232F4">
      <w:pPr>
        <w:spacing w:after="0" w:line="240" w:lineRule="auto"/>
        <w:rPr>
          <w:rFonts w:asciiTheme="majorBidi" w:hAnsiTheme="majorBidi" w:cstheme="majorBidi"/>
          <w:sz w:val="24"/>
          <w:szCs w:val="24"/>
        </w:rPr>
      </w:pPr>
    </w:p>
    <w:p w:rsidR="005071EC" w:rsidRPr="005A7342" w:rsidRDefault="002970BF" w:rsidP="002970BF">
      <w:pPr>
        <w:spacing w:after="0" w:line="240" w:lineRule="auto"/>
        <w:jc w:val="both"/>
        <w:rPr>
          <w:rFonts w:asciiTheme="majorBidi" w:hAnsiTheme="majorBidi" w:cstheme="majorBidi"/>
          <w:b/>
          <w:bCs/>
          <w:sz w:val="24"/>
          <w:szCs w:val="24"/>
        </w:rPr>
      </w:pPr>
      <w:r w:rsidRPr="005A7342">
        <w:rPr>
          <w:rFonts w:asciiTheme="majorBidi" w:hAnsiTheme="majorBidi" w:cstheme="majorBidi"/>
          <w:b/>
          <w:bCs/>
          <w:sz w:val="24"/>
          <w:szCs w:val="24"/>
        </w:rPr>
        <w:t>ABSTRACK</w:t>
      </w:r>
    </w:p>
    <w:p w:rsidR="00427E84" w:rsidRPr="005A7342" w:rsidRDefault="00427E84" w:rsidP="00390880">
      <w:pPr>
        <w:spacing w:after="0" w:line="240" w:lineRule="auto"/>
        <w:jc w:val="both"/>
        <w:rPr>
          <w:rFonts w:asciiTheme="majorBidi" w:hAnsiTheme="majorBidi" w:cstheme="majorBidi"/>
        </w:rPr>
      </w:pPr>
      <w:r w:rsidRPr="005A7342">
        <w:rPr>
          <w:rFonts w:asciiTheme="majorBidi" w:hAnsiTheme="majorBidi" w:cstheme="majorBidi"/>
        </w:rPr>
        <w:t xml:space="preserve">Mental health is an individual condition that is free from all signs of mental disorders. Mental health in students needs to be considered because it is related to the problems that occur in students. Mental health includes 3 (three) components, namely: mind, emotional, and spiritual. This study aims to determine the role of Islamic Religious Education (PAI) in maintaining the mental health of students at SMP Negeri 2 Wonogiri. This research uses a phenomenological qualitative research method with the completeness of data collection, data reduction, sorting out data to conclude and present research results. Data were collected through observation, documentation and in-depth interviews. The results showed that Islamic Religious Education (PAI) subjects taught at school were able to optimise students' potential and ability to maintain their mental health. The development of mental health in students at SMP Negeri 2 Wonogiri can be seen through the efforts made by Islamic Religious Education teachers with the aim of forming noble morals, namely creating a religious school atmosphere, providing good examples, cooperating with parents/guardians of students, giving each other advice, accustoming students to obey worship. </w:t>
      </w:r>
    </w:p>
    <w:p w:rsidR="004A6249" w:rsidRPr="005A7342" w:rsidRDefault="004A6249" w:rsidP="00427E84">
      <w:pPr>
        <w:spacing w:after="0" w:line="240" w:lineRule="auto"/>
        <w:jc w:val="both"/>
        <w:rPr>
          <w:rFonts w:asciiTheme="majorBidi" w:hAnsiTheme="majorBidi" w:cstheme="majorBidi"/>
          <w:b/>
          <w:bCs/>
        </w:rPr>
      </w:pPr>
      <w:r w:rsidRPr="005A7342">
        <w:rPr>
          <w:rFonts w:asciiTheme="majorBidi" w:hAnsiTheme="majorBidi" w:cstheme="majorBidi"/>
          <w:b/>
          <w:bCs/>
        </w:rPr>
        <w:t>Keywords: Islamic Religious Education, Mental Health, School</w:t>
      </w:r>
    </w:p>
    <w:p w:rsidR="00427E84" w:rsidRPr="005A7342" w:rsidRDefault="00427E84" w:rsidP="00427E84">
      <w:pPr>
        <w:spacing w:after="0" w:line="240" w:lineRule="auto"/>
        <w:jc w:val="both"/>
        <w:rPr>
          <w:rFonts w:asciiTheme="majorBidi" w:hAnsiTheme="majorBidi" w:cstheme="majorBidi"/>
        </w:rPr>
      </w:pPr>
    </w:p>
    <w:p w:rsidR="000232F4" w:rsidRPr="005A7342" w:rsidRDefault="000232F4" w:rsidP="000232F4">
      <w:pPr>
        <w:spacing w:after="0" w:line="240" w:lineRule="auto"/>
        <w:jc w:val="both"/>
        <w:rPr>
          <w:rFonts w:asciiTheme="majorBidi" w:hAnsiTheme="majorBidi" w:cstheme="majorBidi"/>
          <w:b/>
          <w:bCs/>
          <w:sz w:val="24"/>
          <w:szCs w:val="24"/>
        </w:rPr>
      </w:pPr>
      <w:r w:rsidRPr="005A7342">
        <w:rPr>
          <w:rFonts w:asciiTheme="majorBidi" w:hAnsiTheme="majorBidi" w:cstheme="majorBidi"/>
          <w:b/>
          <w:bCs/>
          <w:sz w:val="24"/>
          <w:szCs w:val="24"/>
        </w:rPr>
        <w:t>ABSTRAK</w:t>
      </w:r>
    </w:p>
    <w:p w:rsidR="000232F4" w:rsidRPr="005A7342" w:rsidRDefault="002970BF" w:rsidP="00390880">
      <w:pPr>
        <w:spacing w:after="0" w:line="240" w:lineRule="auto"/>
        <w:jc w:val="both"/>
        <w:rPr>
          <w:rFonts w:asciiTheme="majorBidi" w:hAnsiTheme="majorBidi" w:cstheme="majorBidi"/>
          <w:lang w:val="en-US"/>
        </w:rPr>
      </w:pPr>
      <w:r w:rsidRPr="005A7342">
        <w:rPr>
          <w:rFonts w:asciiTheme="majorBidi" w:hAnsiTheme="majorBidi" w:cstheme="majorBidi"/>
        </w:rPr>
        <w:t>Kesehatan m</w:t>
      </w:r>
      <w:r w:rsidR="008D3080">
        <w:rPr>
          <w:rFonts w:asciiTheme="majorBidi" w:hAnsiTheme="majorBidi" w:cstheme="majorBidi"/>
        </w:rPr>
        <w:t xml:space="preserve">ental </w:t>
      </w:r>
      <w:r w:rsidR="008D3080">
        <w:rPr>
          <w:rFonts w:asciiTheme="majorBidi" w:hAnsiTheme="majorBidi" w:cstheme="majorBidi"/>
          <w:lang w:val="en-US"/>
        </w:rPr>
        <w:t>mengacu pada</w:t>
      </w:r>
      <w:r w:rsidR="008D3080">
        <w:rPr>
          <w:rFonts w:asciiTheme="majorBidi" w:hAnsiTheme="majorBidi" w:cstheme="majorBidi"/>
        </w:rPr>
        <w:t xml:space="preserve"> kondisi </w:t>
      </w:r>
      <w:r w:rsidR="008D3080">
        <w:rPr>
          <w:rFonts w:asciiTheme="majorBidi" w:hAnsiTheme="majorBidi" w:cstheme="majorBidi"/>
          <w:lang w:val="en-US"/>
        </w:rPr>
        <w:t xml:space="preserve">seseorang </w:t>
      </w:r>
      <w:r w:rsidRPr="005A7342">
        <w:rPr>
          <w:rFonts w:asciiTheme="majorBidi" w:hAnsiTheme="majorBidi" w:cstheme="majorBidi"/>
          <w:lang w:val="en-US"/>
        </w:rPr>
        <w:t xml:space="preserve">yang </w:t>
      </w:r>
      <w:r w:rsidRPr="005A7342">
        <w:rPr>
          <w:rFonts w:asciiTheme="majorBidi" w:hAnsiTheme="majorBidi" w:cstheme="majorBidi"/>
        </w:rPr>
        <w:t xml:space="preserve">terbebas dari segala bentuk gangguan mental. </w:t>
      </w:r>
      <w:r w:rsidRPr="005A7342">
        <w:rPr>
          <w:rFonts w:asciiTheme="majorBidi" w:hAnsiTheme="majorBidi" w:cstheme="majorBidi"/>
          <w:lang w:val="en-US"/>
        </w:rPr>
        <w:t>Kesehatan m</w:t>
      </w:r>
      <w:r w:rsidR="008D3080">
        <w:rPr>
          <w:rFonts w:asciiTheme="majorBidi" w:hAnsiTheme="majorBidi" w:cstheme="majorBidi"/>
          <w:lang w:val="en-US"/>
        </w:rPr>
        <w:t>ental pada peserta didik</w:t>
      </w:r>
      <w:r w:rsidRPr="005A7342">
        <w:rPr>
          <w:rFonts w:asciiTheme="majorBidi" w:hAnsiTheme="majorBidi" w:cstheme="majorBidi"/>
          <w:lang w:val="en-US"/>
        </w:rPr>
        <w:t xml:space="preserve"> perlu diperhatikan </w:t>
      </w:r>
      <w:r w:rsidR="0055566A" w:rsidRPr="005A7342">
        <w:rPr>
          <w:rFonts w:asciiTheme="majorBidi" w:hAnsiTheme="majorBidi" w:cstheme="majorBidi"/>
          <w:lang w:val="en-US"/>
        </w:rPr>
        <w:t xml:space="preserve">karena berkaitan dengan permasalahan yang terjadi pada siswa. </w:t>
      </w:r>
      <w:r w:rsidR="008D35C1" w:rsidRPr="005A7342">
        <w:rPr>
          <w:rStyle w:val="styleswordwithsynonyms8m9z7"/>
          <w:rFonts w:asciiTheme="majorBidi" w:hAnsiTheme="majorBidi" w:cstheme="majorBidi"/>
          <w:spacing w:val="2"/>
        </w:rPr>
        <w:t>Kesehatan</w:t>
      </w:r>
      <w:r w:rsidR="008D35C1" w:rsidRPr="005A7342">
        <w:rPr>
          <w:rFonts w:asciiTheme="majorBidi" w:hAnsiTheme="majorBidi" w:cstheme="majorBidi"/>
          <w:spacing w:val="2"/>
        </w:rPr>
        <w:t xml:space="preserve"> </w:t>
      </w:r>
      <w:r w:rsidR="008D35C1" w:rsidRPr="005A7342">
        <w:rPr>
          <w:rStyle w:val="styleswordwithsynonyms8m9z7"/>
          <w:rFonts w:asciiTheme="majorBidi" w:hAnsiTheme="majorBidi" w:cstheme="majorBidi"/>
          <w:spacing w:val="2"/>
        </w:rPr>
        <w:t>mental</w:t>
      </w:r>
      <w:r w:rsidR="008D35C1" w:rsidRPr="005A7342">
        <w:rPr>
          <w:rFonts w:asciiTheme="majorBidi" w:hAnsiTheme="majorBidi" w:cstheme="majorBidi"/>
          <w:spacing w:val="2"/>
        </w:rPr>
        <w:t xml:space="preserve"> </w:t>
      </w:r>
      <w:r w:rsidR="008D35C1" w:rsidRPr="005A7342">
        <w:rPr>
          <w:rStyle w:val="styleswordwithsynonyms8m9z7"/>
          <w:rFonts w:asciiTheme="majorBidi" w:hAnsiTheme="majorBidi" w:cstheme="majorBidi"/>
          <w:spacing w:val="2"/>
        </w:rPr>
        <w:t>ter</w:t>
      </w:r>
      <w:r w:rsidR="008D3080">
        <w:rPr>
          <w:rStyle w:val="styleswordwithsynonyms8m9z7"/>
          <w:rFonts w:asciiTheme="majorBidi" w:hAnsiTheme="majorBidi" w:cstheme="majorBidi"/>
          <w:spacing w:val="2"/>
          <w:lang w:val="en-US"/>
        </w:rPr>
        <w:t xml:space="preserve">bagi atas </w:t>
      </w:r>
      <w:r w:rsidR="008D35C1" w:rsidRPr="005A7342">
        <w:rPr>
          <w:rFonts w:asciiTheme="majorBidi" w:hAnsiTheme="majorBidi" w:cstheme="majorBidi"/>
          <w:spacing w:val="2"/>
        </w:rPr>
        <w:t xml:space="preserve">3 (tiga) </w:t>
      </w:r>
      <w:r w:rsidR="008D35C1" w:rsidRPr="005A7342">
        <w:rPr>
          <w:rStyle w:val="styleswordwithsynonyms8m9z7"/>
          <w:rFonts w:asciiTheme="majorBidi" w:hAnsiTheme="majorBidi" w:cstheme="majorBidi"/>
          <w:spacing w:val="2"/>
        </w:rPr>
        <w:t>komponen</w:t>
      </w:r>
      <w:r w:rsidR="008D35C1" w:rsidRPr="005A7342">
        <w:rPr>
          <w:rFonts w:asciiTheme="majorBidi" w:hAnsiTheme="majorBidi" w:cstheme="majorBidi"/>
          <w:spacing w:val="2"/>
        </w:rPr>
        <w:t xml:space="preserve"> </w:t>
      </w:r>
      <w:r w:rsidR="008D35C1" w:rsidRPr="005A7342">
        <w:rPr>
          <w:rStyle w:val="styleswordwithsynonyms8m9z7"/>
          <w:rFonts w:asciiTheme="majorBidi" w:hAnsiTheme="majorBidi" w:cstheme="majorBidi"/>
          <w:spacing w:val="2"/>
        </w:rPr>
        <w:t>yaitu</w:t>
      </w:r>
      <w:r w:rsidR="008D35C1" w:rsidRPr="005A7342">
        <w:rPr>
          <w:rFonts w:asciiTheme="majorBidi" w:hAnsiTheme="majorBidi" w:cstheme="majorBidi"/>
          <w:spacing w:val="2"/>
        </w:rPr>
        <w:t xml:space="preserve">: </w:t>
      </w:r>
      <w:r w:rsidR="008D35C1" w:rsidRPr="005A7342">
        <w:rPr>
          <w:rStyle w:val="styleswordwithsynonyms8m9z7"/>
          <w:rFonts w:asciiTheme="majorBidi" w:hAnsiTheme="majorBidi" w:cstheme="majorBidi"/>
          <w:spacing w:val="2"/>
        </w:rPr>
        <w:t>mental</w:t>
      </w:r>
      <w:r w:rsidR="008D35C1" w:rsidRPr="005A7342">
        <w:rPr>
          <w:rFonts w:asciiTheme="majorBidi" w:hAnsiTheme="majorBidi" w:cstheme="majorBidi"/>
          <w:spacing w:val="2"/>
        </w:rPr>
        <w:t xml:space="preserve">, </w:t>
      </w:r>
      <w:r w:rsidR="008D35C1" w:rsidRPr="005A7342">
        <w:rPr>
          <w:rStyle w:val="styleswordwithsynonyms8m9z7"/>
          <w:rFonts w:asciiTheme="majorBidi" w:hAnsiTheme="majorBidi" w:cstheme="majorBidi"/>
          <w:spacing w:val="2"/>
        </w:rPr>
        <w:t>emosional</w:t>
      </w:r>
      <w:r w:rsidR="008D35C1" w:rsidRPr="005A7342">
        <w:rPr>
          <w:rFonts w:asciiTheme="majorBidi" w:hAnsiTheme="majorBidi" w:cstheme="majorBidi"/>
          <w:spacing w:val="2"/>
        </w:rPr>
        <w:t xml:space="preserve"> </w:t>
      </w:r>
      <w:r w:rsidR="008D35C1" w:rsidRPr="005A7342">
        <w:rPr>
          <w:rStyle w:val="styleswordwithsynonyms8m9z7"/>
          <w:rFonts w:asciiTheme="majorBidi" w:hAnsiTheme="majorBidi" w:cstheme="majorBidi"/>
          <w:spacing w:val="2"/>
        </w:rPr>
        <w:t>dan</w:t>
      </w:r>
      <w:r w:rsidR="008D35C1" w:rsidRPr="005A7342">
        <w:rPr>
          <w:rFonts w:asciiTheme="majorBidi" w:hAnsiTheme="majorBidi" w:cstheme="majorBidi"/>
          <w:spacing w:val="2"/>
        </w:rPr>
        <w:t xml:space="preserve"> spiritual.</w:t>
      </w:r>
      <w:r w:rsidR="004F3F36" w:rsidRPr="005A7342">
        <w:rPr>
          <w:rFonts w:asciiTheme="majorBidi" w:hAnsiTheme="majorBidi" w:cstheme="majorBidi"/>
          <w:shd w:val="clear" w:color="auto" w:fill="FFFFFF"/>
          <w:lang w:val="en-US"/>
        </w:rPr>
        <w:t xml:space="preserve"> </w:t>
      </w:r>
      <w:r w:rsidR="0055566A" w:rsidRPr="005A7342">
        <w:rPr>
          <w:rFonts w:asciiTheme="majorBidi" w:hAnsiTheme="majorBidi" w:cstheme="majorBidi"/>
        </w:rPr>
        <w:t xml:space="preserve">Penelitian ini bertujuan untuk mengetahui </w:t>
      </w:r>
      <w:r w:rsidR="0055566A" w:rsidRPr="005A7342">
        <w:rPr>
          <w:rFonts w:asciiTheme="majorBidi" w:hAnsiTheme="majorBidi" w:cstheme="majorBidi"/>
          <w:lang w:val="en-US"/>
        </w:rPr>
        <w:t xml:space="preserve">peran Pendidikan Agama Islam (PAI) dalam menjaga kesehatan mental siswa di SMP Negeri 2 Wonogiri. Penelitian ini menggunakan metode penelitian kualitatif fenomenologi dengan </w:t>
      </w:r>
      <w:r w:rsidR="0055566A" w:rsidRPr="005A7342">
        <w:rPr>
          <w:rFonts w:asciiTheme="majorBidi" w:hAnsiTheme="majorBidi" w:cstheme="majorBidi"/>
          <w:shd w:val="clear" w:color="auto" w:fill="FFFFFF"/>
        </w:rPr>
        <w:t>kelengkapan pengumpulan data</w:t>
      </w:r>
      <w:r w:rsidR="0055566A" w:rsidRPr="005A7342">
        <w:rPr>
          <w:rFonts w:asciiTheme="majorBidi" w:hAnsiTheme="majorBidi" w:cstheme="majorBidi"/>
          <w:shd w:val="clear" w:color="auto" w:fill="FFFFFF"/>
          <w:lang w:val="en-US"/>
        </w:rPr>
        <w:t xml:space="preserve">, </w:t>
      </w:r>
      <w:r w:rsidR="0055566A" w:rsidRPr="005A7342">
        <w:rPr>
          <w:rFonts w:asciiTheme="majorBidi" w:hAnsiTheme="majorBidi" w:cstheme="majorBidi"/>
          <w:shd w:val="clear" w:color="auto" w:fill="FFFFFF"/>
        </w:rPr>
        <w:t xml:space="preserve">reduksi data, memilah data menyimpulkan </w:t>
      </w:r>
      <w:r w:rsidR="0055566A" w:rsidRPr="005A7342">
        <w:rPr>
          <w:rFonts w:asciiTheme="majorBidi" w:hAnsiTheme="majorBidi" w:cstheme="majorBidi"/>
          <w:shd w:val="clear" w:color="auto" w:fill="FFFFFF"/>
          <w:lang w:val="en-US"/>
        </w:rPr>
        <w:t xml:space="preserve">serta </w:t>
      </w:r>
      <w:r w:rsidR="0055566A" w:rsidRPr="005A7342">
        <w:rPr>
          <w:rFonts w:asciiTheme="majorBidi" w:hAnsiTheme="majorBidi" w:cstheme="majorBidi"/>
          <w:shd w:val="clear" w:color="auto" w:fill="FFFFFF"/>
        </w:rPr>
        <w:t>menyajikan hasil penelitian</w:t>
      </w:r>
      <w:r w:rsidR="0055566A" w:rsidRPr="005A7342">
        <w:rPr>
          <w:rFonts w:asciiTheme="majorBidi" w:hAnsiTheme="majorBidi" w:cstheme="majorBidi"/>
          <w:shd w:val="clear" w:color="auto" w:fill="FFFFFF"/>
          <w:lang w:val="en-US"/>
        </w:rPr>
        <w:t xml:space="preserve">. </w:t>
      </w:r>
      <w:r w:rsidR="0055566A" w:rsidRPr="005A7342">
        <w:rPr>
          <w:rFonts w:asciiTheme="majorBidi" w:hAnsiTheme="majorBidi" w:cstheme="majorBidi"/>
          <w:lang w:val="en-US"/>
        </w:rPr>
        <w:t>Pengumpulan data diperoleh melalui observasi, dokumentasi dan wawancara mendalam (</w:t>
      </w:r>
      <w:r w:rsidR="0055566A" w:rsidRPr="005A7342">
        <w:rPr>
          <w:rFonts w:asciiTheme="majorBidi" w:hAnsiTheme="majorBidi" w:cstheme="majorBidi"/>
          <w:i/>
          <w:iCs/>
          <w:lang w:val="en-US"/>
        </w:rPr>
        <w:t>in-depth interview</w:t>
      </w:r>
      <w:r w:rsidR="0055566A" w:rsidRPr="005A7342">
        <w:rPr>
          <w:rFonts w:asciiTheme="majorBidi" w:hAnsiTheme="majorBidi" w:cstheme="majorBidi"/>
          <w:lang w:val="en-US"/>
        </w:rPr>
        <w:t xml:space="preserve">). Hasil penelitian menunjukkan </w:t>
      </w:r>
      <w:r w:rsidR="004F3F36" w:rsidRPr="005A7342">
        <w:rPr>
          <w:rFonts w:asciiTheme="majorBidi" w:hAnsiTheme="majorBidi" w:cstheme="majorBidi"/>
          <w:lang w:val="en-US"/>
        </w:rPr>
        <w:t>bahwa</w:t>
      </w:r>
      <w:r w:rsidR="0022178D" w:rsidRPr="005A7342">
        <w:rPr>
          <w:rFonts w:asciiTheme="majorBidi" w:hAnsiTheme="majorBidi" w:cstheme="majorBidi"/>
          <w:lang w:val="en-US"/>
        </w:rPr>
        <w:t xml:space="preserve"> </w:t>
      </w:r>
      <w:r w:rsidR="00427E84" w:rsidRPr="005A7342">
        <w:rPr>
          <w:rFonts w:asciiTheme="majorBidi" w:hAnsiTheme="majorBidi" w:cstheme="majorBidi"/>
          <w:lang w:val="en-US"/>
        </w:rPr>
        <w:t>m</w:t>
      </w:r>
      <w:r w:rsidR="0022178D" w:rsidRPr="005A7342">
        <w:rPr>
          <w:rFonts w:asciiTheme="majorBidi" w:hAnsiTheme="majorBidi" w:cstheme="majorBidi"/>
          <w:lang w:val="en-US"/>
        </w:rPr>
        <w:t xml:space="preserve">ata pelajaran </w:t>
      </w:r>
      <w:r w:rsidR="00427E84" w:rsidRPr="005A7342">
        <w:rPr>
          <w:rFonts w:asciiTheme="majorBidi" w:hAnsiTheme="majorBidi" w:cstheme="majorBidi"/>
          <w:lang w:val="en-US"/>
        </w:rPr>
        <w:t xml:space="preserve">Pendidikan Agama </w:t>
      </w:r>
      <w:r w:rsidR="0022178D" w:rsidRPr="005A7342">
        <w:rPr>
          <w:rFonts w:asciiTheme="majorBidi" w:hAnsiTheme="majorBidi" w:cstheme="majorBidi"/>
          <w:lang w:val="en-US"/>
        </w:rPr>
        <w:t>I</w:t>
      </w:r>
      <w:r w:rsidR="00427E84" w:rsidRPr="005A7342">
        <w:rPr>
          <w:rFonts w:asciiTheme="majorBidi" w:hAnsiTheme="majorBidi" w:cstheme="majorBidi"/>
          <w:lang w:val="en-US"/>
        </w:rPr>
        <w:t>slam (PAI) yang diajarkan di sekolah mampu mengoptimalkan</w:t>
      </w:r>
      <w:r w:rsidR="0022178D" w:rsidRPr="005A7342">
        <w:rPr>
          <w:rFonts w:asciiTheme="majorBidi" w:hAnsiTheme="majorBidi" w:cstheme="majorBidi"/>
          <w:lang w:val="en-US"/>
        </w:rPr>
        <w:t xml:space="preserve"> potensi da</w:t>
      </w:r>
      <w:r w:rsidR="00415F81">
        <w:rPr>
          <w:rFonts w:asciiTheme="majorBidi" w:hAnsiTheme="majorBidi" w:cstheme="majorBidi"/>
          <w:lang w:val="en-US"/>
        </w:rPr>
        <w:t xml:space="preserve">n kemampuan siswa dalam menjaga </w:t>
      </w:r>
      <w:r w:rsidR="0022178D" w:rsidRPr="005A7342">
        <w:rPr>
          <w:rFonts w:asciiTheme="majorBidi" w:hAnsiTheme="majorBidi" w:cstheme="majorBidi"/>
          <w:lang w:val="en-US"/>
        </w:rPr>
        <w:t>kesehatan mentalnya. Pembinaan kesehatan mental pada siswa di SMP</w:t>
      </w:r>
      <w:r w:rsidR="00427E84" w:rsidRPr="005A7342">
        <w:rPr>
          <w:rFonts w:asciiTheme="majorBidi" w:hAnsiTheme="majorBidi" w:cstheme="majorBidi"/>
          <w:lang w:val="en-US"/>
        </w:rPr>
        <w:t xml:space="preserve"> </w:t>
      </w:r>
      <w:r w:rsidR="0022178D" w:rsidRPr="005A7342">
        <w:rPr>
          <w:rFonts w:asciiTheme="majorBidi" w:hAnsiTheme="majorBidi" w:cstheme="majorBidi"/>
          <w:lang w:val="en-US"/>
        </w:rPr>
        <w:t>N</w:t>
      </w:r>
      <w:r w:rsidR="00427E84" w:rsidRPr="005A7342">
        <w:rPr>
          <w:rFonts w:asciiTheme="majorBidi" w:hAnsiTheme="majorBidi" w:cstheme="majorBidi"/>
          <w:lang w:val="en-US"/>
        </w:rPr>
        <w:t>egeri</w:t>
      </w:r>
      <w:r w:rsidR="0022178D" w:rsidRPr="005A7342">
        <w:rPr>
          <w:rFonts w:asciiTheme="majorBidi" w:hAnsiTheme="majorBidi" w:cstheme="majorBidi"/>
          <w:lang w:val="en-US"/>
        </w:rPr>
        <w:t xml:space="preserve"> 2 Wonogiri dapat diketahui melalui usaha yang dilakukan guru Pendidikan Agama Islam dengan tujuan terbentuknya akhlak mulia yaitu menciptakan suasana sekolah yang religius, memberikan teladan yang baik, bekerja sama dengan orang tua/ wali murid, saling memberikan nasehat, </w:t>
      </w:r>
      <w:r w:rsidR="00427E84" w:rsidRPr="005A7342">
        <w:rPr>
          <w:rFonts w:asciiTheme="majorBidi" w:hAnsiTheme="majorBidi" w:cstheme="majorBidi"/>
          <w:lang w:val="en-US"/>
        </w:rPr>
        <w:t>membiasakan siswa untuk taat beribadah.</w:t>
      </w:r>
      <w:r w:rsidR="0022178D" w:rsidRPr="005A7342">
        <w:rPr>
          <w:rFonts w:asciiTheme="majorBidi" w:hAnsiTheme="majorBidi" w:cstheme="majorBidi"/>
          <w:lang w:val="en-US"/>
        </w:rPr>
        <w:t xml:space="preserve"> </w:t>
      </w:r>
    </w:p>
    <w:p w:rsidR="000232F4" w:rsidRPr="005A7342" w:rsidRDefault="004A6249" w:rsidP="004A6249">
      <w:pPr>
        <w:spacing w:after="0" w:line="240" w:lineRule="auto"/>
        <w:jc w:val="both"/>
        <w:rPr>
          <w:rFonts w:asciiTheme="majorBidi" w:hAnsiTheme="majorBidi" w:cstheme="majorBidi"/>
          <w:b/>
          <w:bCs/>
        </w:rPr>
      </w:pPr>
      <w:r w:rsidRPr="005A7342">
        <w:rPr>
          <w:rFonts w:asciiTheme="majorBidi" w:hAnsiTheme="majorBidi" w:cstheme="majorBidi"/>
          <w:b/>
          <w:bCs/>
          <w:lang w:val="en-US"/>
        </w:rPr>
        <w:t>Kata kunci</w:t>
      </w:r>
      <w:r w:rsidR="000232F4" w:rsidRPr="005A7342">
        <w:rPr>
          <w:rFonts w:asciiTheme="majorBidi" w:hAnsiTheme="majorBidi" w:cstheme="majorBidi"/>
          <w:b/>
          <w:bCs/>
        </w:rPr>
        <w:t xml:space="preserve">: </w:t>
      </w:r>
      <w:r w:rsidR="00742B2E" w:rsidRPr="005A7342">
        <w:rPr>
          <w:rFonts w:asciiTheme="majorBidi" w:hAnsiTheme="majorBidi" w:cstheme="majorBidi"/>
          <w:b/>
          <w:bCs/>
          <w:lang w:val="en-US"/>
        </w:rPr>
        <w:t>Pendidika</w:t>
      </w:r>
      <w:r w:rsidR="00C50F52" w:rsidRPr="005A7342">
        <w:rPr>
          <w:rFonts w:asciiTheme="majorBidi" w:hAnsiTheme="majorBidi" w:cstheme="majorBidi"/>
          <w:b/>
          <w:bCs/>
          <w:lang w:val="en-US"/>
        </w:rPr>
        <w:t>n Agama Islam</w:t>
      </w:r>
      <w:r w:rsidR="00742B2E" w:rsidRPr="005A7342">
        <w:rPr>
          <w:rFonts w:asciiTheme="majorBidi" w:hAnsiTheme="majorBidi" w:cstheme="majorBidi"/>
          <w:b/>
          <w:bCs/>
        </w:rPr>
        <w:t>,</w:t>
      </w:r>
      <w:r w:rsidR="00742B2E" w:rsidRPr="005A7342">
        <w:rPr>
          <w:rFonts w:asciiTheme="majorBidi" w:hAnsiTheme="majorBidi" w:cstheme="majorBidi"/>
          <w:b/>
          <w:bCs/>
          <w:lang w:val="en-US"/>
        </w:rPr>
        <w:t xml:space="preserve"> Kesehatan Mental</w:t>
      </w:r>
      <w:r w:rsidR="000232F4" w:rsidRPr="005A7342">
        <w:rPr>
          <w:rFonts w:asciiTheme="majorBidi" w:hAnsiTheme="majorBidi" w:cstheme="majorBidi"/>
          <w:b/>
          <w:bCs/>
        </w:rPr>
        <w:t xml:space="preserve">, </w:t>
      </w:r>
      <w:r w:rsidR="008E0330" w:rsidRPr="005A7342">
        <w:rPr>
          <w:rFonts w:asciiTheme="majorBidi" w:hAnsiTheme="majorBidi" w:cstheme="majorBidi"/>
          <w:b/>
          <w:bCs/>
          <w:lang w:val="en-US"/>
        </w:rPr>
        <w:t>Sekolah</w:t>
      </w:r>
    </w:p>
    <w:p w:rsidR="00663B18" w:rsidRDefault="00663B18" w:rsidP="000232F4">
      <w:pPr>
        <w:spacing w:after="0" w:line="240" w:lineRule="auto"/>
        <w:jc w:val="both"/>
        <w:rPr>
          <w:rFonts w:asciiTheme="majorBidi" w:hAnsiTheme="majorBidi" w:cstheme="majorBidi"/>
          <w:lang w:val="en-US"/>
        </w:rPr>
      </w:pPr>
    </w:p>
    <w:p w:rsidR="006A7960" w:rsidRDefault="006A7960" w:rsidP="000232F4">
      <w:pPr>
        <w:spacing w:after="0" w:line="240" w:lineRule="auto"/>
        <w:jc w:val="both"/>
        <w:rPr>
          <w:rFonts w:asciiTheme="majorBidi" w:hAnsiTheme="majorBidi" w:cstheme="majorBidi"/>
          <w:lang w:val="en-US"/>
        </w:rPr>
      </w:pPr>
    </w:p>
    <w:p w:rsidR="006A7960" w:rsidRDefault="006A7960" w:rsidP="000232F4">
      <w:pPr>
        <w:spacing w:after="0" w:line="240" w:lineRule="auto"/>
        <w:jc w:val="both"/>
        <w:rPr>
          <w:rFonts w:asciiTheme="majorBidi" w:hAnsiTheme="majorBidi" w:cstheme="majorBidi"/>
          <w:lang w:val="en-US"/>
        </w:rPr>
      </w:pPr>
    </w:p>
    <w:p w:rsidR="006A7960" w:rsidRDefault="006A7960" w:rsidP="000232F4">
      <w:pPr>
        <w:spacing w:after="0" w:line="240" w:lineRule="auto"/>
        <w:jc w:val="both"/>
        <w:rPr>
          <w:rFonts w:asciiTheme="majorBidi" w:hAnsiTheme="majorBidi" w:cstheme="majorBidi"/>
          <w:lang w:val="en-US"/>
        </w:rPr>
      </w:pPr>
      <w:bookmarkStart w:id="0" w:name="_GoBack"/>
      <w:bookmarkEnd w:id="0"/>
    </w:p>
    <w:p w:rsidR="00390880" w:rsidRDefault="00390880" w:rsidP="000232F4">
      <w:pPr>
        <w:spacing w:after="0" w:line="240" w:lineRule="auto"/>
        <w:jc w:val="both"/>
        <w:rPr>
          <w:rFonts w:asciiTheme="majorBidi" w:hAnsiTheme="majorBidi" w:cstheme="majorBidi"/>
          <w:lang w:val="en-US"/>
        </w:rPr>
      </w:pPr>
    </w:p>
    <w:p w:rsidR="00390880" w:rsidRDefault="00390880" w:rsidP="000232F4">
      <w:pPr>
        <w:spacing w:after="0" w:line="240" w:lineRule="auto"/>
        <w:jc w:val="both"/>
        <w:rPr>
          <w:rFonts w:asciiTheme="majorBidi" w:hAnsiTheme="majorBidi" w:cstheme="majorBidi"/>
          <w:lang w:val="en-US"/>
        </w:rPr>
      </w:pPr>
    </w:p>
    <w:p w:rsidR="006A7960" w:rsidRDefault="006A7960" w:rsidP="000232F4">
      <w:pPr>
        <w:spacing w:after="0" w:line="240" w:lineRule="auto"/>
        <w:jc w:val="both"/>
        <w:rPr>
          <w:rFonts w:asciiTheme="majorBidi" w:hAnsiTheme="majorBidi" w:cstheme="majorBidi"/>
          <w:lang w:val="en-US"/>
        </w:rPr>
      </w:pPr>
    </w:p>
    <w:p w:rsidR="006A7960" w:rsidRDefault="006A7960" w:rsidP="000232F4">
      <w:pPr>
        <w:spacing w:after="0" w:line="240" w:lineRule="auto"/>
        <w:jc w:val="both"/>
        <w:rPr>
          <w:rFonts w:asciiTheme="majorBidi" w:hAnsiTheme="majorBidi" w:cstheme="majorBidi"/>
          <w:lang w:val="en-US"/>
        </w:rPr>
      </w:pPr>
    </w:p>
    <w:p w:rsidR="006A7960" w:rsidRDefault="006A7960" w:rsidP="000232F4">
      <w:pPr>
        <w:spacing w:after="0" w:line="240" w:lineRule="auto"/>
        <w:jc w:val="both"/>
        <w:rPr>
          <w:rFonts w:asciiTheme="majorBidi" w:hAnsiTheme="majorBidi" w:cstheme="majorBidi"/>
          <w:lang w:val="en-US"/>
        </w:rPr>
      </w:pPr>
    </w:p>
    <w:p w:rsidR="006A7960" w:rsidRPr="005A7342" w:rsidRDefault="006A7960" w:rsidP="000232F4">
      <w:pPr>
        <w:spacing w:after="0" w:line="240" w:lineRule="auto"/>
        <w:jc w:val="both"/>
        <w:rPr>
          <w:rFonts w:asciiTheme="majorBidi" w:hAnsiTheme="majorBidi" w:cstheme="majorBidi"/>
          <w:lang w:val="en-US"/>
        </w:rPr>
      </w:pPr>
    </w:p>
    <w:p w:rsidR="000232F4" w:rsidRPr="005A7342" w:rsidRDefault="006A7960" w:rsidP="00296DE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lastRenderedPageBreak/>
        <w:t>A.</w:t>
      </w:r>
      <w:r w:rsidR="000232F4" w:rsidRPr="005A7342">
        <w:rPr>
          <w:rFonts w:asciiTheme="majorBidi" w:hAnsiTheme="majorBidi" w:cstheme="majorBidi"/>
          <w:b/>
          <w:bCs/>
          <w:sz w:val="24"/>
          <w:szCs w:val="24"/>
        </w:rPr>
        <w:t xml:space="preserve"> PENDAHULUAN</w:t>
      </w:r>
    </w:p>
    <w:p w:rsidR="009012A4" w:rsidRPr="005A7342" w:rsidRDefault="006C4DDF" w:rsidP="006B28CF">
      <w:pPr>
        <w:spacing w:after="0" w:line="360" w:lineRule="auto"/>
        <w:ind w:firstLine="720"/>
        <w:jc w:val="both"/>
        <w:rPr>
          <w:rFonts w:asciiTheme="majorBidi" w:hAnsiTheme="majorBidi" w:cstheme="majorBidi"/>
          <w:sz w:val="24"/>
          <w:szCs w:val="24"/>
        </w:rPr>
      </w:pPr>
      <w:r w:rsidRPr="005A7342">
        <w:rPr>
          <w:rFonts w:asciiTheme="majorBidi" w:hAnsiTheme="majorBidi" w:cstheme="majorBidi"/>
          <w:sz w:val="24"/>
          <w:szCs w:val="24"/>
        </w:rPr>
        <w:t>Pendidikan</w:t>
      </w:r>
      <w:r w:rsidRPr="005A7342">
        <w:rPr>
          <w:rFonts w:asciiTheme="majorBidi" w:hAnsiTheme="majorBidi" w:cstheme="majorBidi"/>
          <w:sz w:val="24"/>
          <w:szCs w:val="24"/>
          <w:lang w:val="en-US"/>
        </w:rPr>
        <w:t xml:space="preserve"> adalah</w:t>
      </w:r>
      <w:r w:rsidRPr="005A7342">
        <w:rPr>
          <w:rFonts w:asciiTheme="majorBidi" w:hAnsiTheme="majorBidi" w:cstheme="majorBidi"/>
          <w:sz w:val="24"/>
          <w:szCs w:val="24"/>
        </w:rPr>
        <w:t xml:space="preserve"> kegiatan</w:t>
      </w:r>
      <w:r w:rsidRPr="005A7342">
        <w:rPr>
          <w:rFonts w:asciiTheme="majorBidi" w:hAnsiTheme="majorBidi" w:cstheme="majorBidi"/>
          <w:sz w:val="24"/>
          <w:szCs w:val="24"/>
          <w:lang w:val="en-US"/>
        </w:rPr>
        <w:t xml:space="preserve"> </w:t>
      </w:r>
      <w:r w:rsidR="00DC777A" w:rsidRPr="005A7342">
        <w:rPr>
          <w:rFonts w:asciiTheme="majorBidi" w:hAnsiTheme="majorBidi" w:cstheme="majorBidi"/>
          <w:sz w:val="24"/>
          <w:szCs w:val="24"/>
        </w:rPr>
        <w:t>belajar</w:t>
      </w:r>
      <w:r w:rsidRPr="005A7342">
        <w:rPr>
          <w:rFonts w:asciiTheme="majorBidi" w:hAnsiTheme="majorBidi" w:cstheme="majorBidi"/>
          <w:sz w:val="24"/>
          <w:szCs w:val="24"/>
        </w:rPr>
        <w:t>,</w:t>
      </w:r>
      <w:r w:rsidRPr="005A7342">
        <w:rPr>
          <w:rFonts w:asciiTheme="majorBidi" w:hAnsiTheme="majorBidi" w:cstheme="majorBidi"/>
          <w:sz w:val="24"/>
          <w:szCs w:val="24"/>
          <w:lang w:val="en-US"/>
        </w:rPr>
        <w:t xml:space="preserve"> memahami</w:t>
      </w:r>
      <w:r w:rsidR="00DC777A" w:rsidRPr="005A7342">
        <w:rPr>
          <w:rFonts w:asciiTheme="majorBidi" w:hAnsiTheme="majorBidi" w:cstheme="majorBidi"/>
          <w:sz w:val="24"/>
          <w:szCs w:val="24"/>
        </w:rPr>
        <w:t xml:space="preserve"> dan </w:t>
      </w:r>
      <w:r w:rsidRPr="005A7342">
        <w:rPr>
          <w:rFonts w:asciiTheme="majorBidi" w:hAnsiTheme="majorBidi" w:cstheme="majorBidi"/>
          <w:sz w:val="24"/>
          <w:szCs w:val="24"/>
          <w:lang w:val="en-US"/>
        </w:rPr>
        <w:t xml:space="preserve">memperoleh </w:t>
      </w:r>
      <w:r w:rsidR="00DC777A" w:rsidRPr="005A7342">
        <w:rPr>
          <w:rFonts w:asciiTheme="majorBidi" w:hAnsiTheme="majorBidi" w:cstheme="majorBidi"/>
          <w:sz w:val="24"/>
          <w:szCs w:val="24"/>
        </w:rPr>
        <w:t>ket</w:t>
      </w:r>
      <w:r w:rsidR="00182509" w:rsidRPr="005A7342">
        <w:rPr>
          <w:rFonts w:asciiTheme="majorBidi" w:hAnsiTheme="majorBidi" w:cstheme="majorBidi"/>
          <w:sz w:val="24"/>
          <w:szCs w:val="24"/>
          <w:lang w:val="en-US"/>
        </w:rPr>
        <w:t>e</w:t>
      </w:r>
      <w:r w:rsidRPr="005A7342">
        <w:rPr>
          <w:rFonts w:asciiTheme="majorBidi" w:hAnsiTheme="majorBidi" w:cstheme="majorBidi"/>
          <w:sz w:val="24"/>
          <w:szCs w:val="24"/>
        </w:rPr>
        <w:t>rampilan</w:t>
      </w:r>
      <w:r w:rsidRPr="005A7342">
        <w:rPr>
          <w:rFonts w:asciiTheme="majorBidi" w:hAnsiTheme="majorBidi" w:cstheme="majorBidi"/>
          <w:sz w:val="24"/>
          <w:szCs w:val="24"/>
          <w:lang w:val="en-US"/>
        </w:rPr>
        <w:t xml:space="preserve"> terhadap</w:t>
      </w:r>
      <w:r w:rsidR="00E82165" w:rsidRPr="005A7342">
        <w:rPr>
          <w:rFonts w:asciiTheme="majorBidi" w:hAnsiTheme="majorBidi" w:cstheme="majorBidi"/>
          <w:sz w:val="24"/>
          <w:szCs w:val="24"/>
        </w:rPr>
        <w:t xml:space="preserve"> </w:t>
      </w:r>
      <w:r w:rsidR="00182509" w:rsidRPr="005A7342">
        <w:rPr>
          <w:rFonts w:asciiTheme="majorBidi" w:hAnsiTheme="majorBidi" w:cstheme="majorBidi"/>
          <w:sz w:val="24"/>
          <w:szCs w:val="24"/>
          <w:lang w:val="en-US"/>
        </w:rPr>
        <w:t>s</w:t>
      </w:r>
      <w:r w:rsidRPr="005A7342">
        <w:rPr>
          <w:rFonts w:asciiTheme="majorBidi" w:hAnsiTheme="majorBidi" w:cstheme="majorBidi"/>
          <w:sz w:val="24"/>
          <w:szCs w:val="24"/>
          <w:lang w:val="en-US"/>
        </w:rPr>
        <w:t>es</w:t>
      </w:r>
      <w:r w:rsidR="00182509" w:rsidRPr="005A7342">
        <w:rPr>
          <w:rFonts w:asciiTheme="majorBidi" w:hAnsiTheme="majorBidi" w:cstheme="majorBidi"/>
          <w:sz w:val="24"/>
          <w:szCs w:val="24"/>
          <w:lang w:val="en-US"/>
        </w:rPr>
        <w:t>uatu</w:t>
      </w:r>
      <w:r w:rsidRPr="005A7342">
        <w:rPr>
          <w:rFonts w:asciiTheme="majorBidi" w:hAnsiTheme="majorBidi" w:cstheme="majorBidi"/>
          <w:sz w:val="24"/>
          <w:szCs w:val="24"/>
          <w:lang w:val="en-US"/>
        </w:rPr>
        <w:t xml:space="preserve"> yang</w:t>
      </w:r>
      <w:r w:rsidR="00B755B3" w:rsidRPr="005A7342">
        <w:rPr>
          <w:rFonts w:asciiTheme="majorBidi" w:hAnsiTheme="majorBidi" w:cstheme="majorBidi"/>
          <w:sz w:val="24"/>
          <w:szCs w:val="24"/>
          <w:lang w:val="en-US"/>
        </w:rPr>
        <w:t xml:space="preserve"> </w:t>
      </w:r>
      <w:r w:rsidR="00634A3C" w:rsidRPr="005A7342">
        <w:rPr>
          <w:rFonts w:asciiTheme="majorBidi" w:hAnsiTheme="majorBidi" w:cstheme="majorBidi"/>
          <w:sz w:val="24"/>
          <w:szCs w:val="24"/>
        </w:rPr>
        <w:t>baru</w:t>
      </w:r>
      <w:r w:rsidR="00634A3C" w:rsidRPr="005A7342">
        <w:rPr>
          <w:rFonts w:asciiTheme="majorBidi" w:hAnsiTheme="majorBidi" w:cstheme="majorBidi"/>
          <w:sz w:val="24"/>
          <w:szCs w:val="24"/>
          <w:lang w:val="en-US"/>
        </w:rPr>
        <w:t xml:space="preserve">. </w:t>
      </w:r>
      <w:r w:rsidR="00DC777A" w:rsidRPr="005A7342">
        <w:rPr>
          <w:rFonts w:asciiTheme="majorBidi" w:hAnsiTheme="majorBidi" w:cstheme="majorBidi"/>
          <w:sz w:val="24"/>
          <w:szCs w:val="24"/>
        </w:rPr>
        <w:t>Pendidikan juga sebagai wujud</w:t>
      </w:r>
      <w:r w:rsidR="0057307D" w:rsidRPr="005A7342">
        <w:rPr>
          <w:rFonts w:asciiTheme="majorBidi" w:hAnsiTheme="majorBidi" w:cstheme="majorBidi"/>
          <w:sz w:val="24"/>
          <w:szCs w:val="24"/>
        </w:rPr>
        <w:t xml:space="preserve"> daya upaya pendewasaan dalam</w:t>
      </w:r>
      <w:r w:rsidR="00DC777A" w:rsidRPr="005A7342">
        <w:rPr>
          <w:rFonts w:asciiTheme="majorBidi" w:hAnsiTheme="majorBidi" w:cstheme="majorBidi"/>
          <w:sz w:val="24"/>
          <w:szCs w:val="24"/>
        </w:rPr>
        <w:t xml:space="preserve"> berpikir</w:t>
      </w:r>
      <w:r w:rsidR="00634A3C" w:rsidRPr="005A7342">
        <w:rPr>
          <w:rFonts w:asciiTheme="majorBidi" w:hAnsiTheme="majorBidi" w:cstheme="majorBidi"/>
          <w:sz w:val="24"/>
          <w:szCs w:val="24"/>
        </w:rPr>
        <w:t>.</w:t>
      </w:r>
      <w:r w:rsidR="00182509" w:rsidRPr="005A7342">
        <w:rPr>
          <w:rFonts w:asciiTheme="majorBidi" w:hAnsiTheme="majorBidi" w:cstheme="majorBidi"/>
          <w:sz w:val="24"/>
          <w:szCs w:val="24"/>
        </w:rPr>
        <w:t xml:space="preserve"> </w:t>
      </w:r>
      <w:r w:rsidR="00E82165" w:rsidRPr="005A7342">
        <w:rPr>
          <w:rFonts w:asciiTheme="majorBidi" w:hAnsiTheme="majorBidi" w:cstheme="majorBidi"/>
          <w:sz w:val="24"/>
          <w:szCs w:val="24"/>
        </w:rPr>
        <w:t xml:space="preserve">Pendidikan tidak selalu </w:t>
      </w:r>
      <w:r w:rsidR="0057307D" w:rsidRPr="005A7342">
        <w:rPr>
          <w:rFonts w:asciiTheme="majorBidi" w:hAnsiTheme="majorBidi" w:cstheme="majorBidi"/>
          <w:sz w:val="24"/>
          <w:szCs w:val="24"/>
        </w:rPr>
        <w:t>diperoleh</w:t>
      </w:r>
      <w:r w:rsidR="00E82165" w:rsidRPr="005A7342">
        <w:rPr>
          <w:rFonts w:asciiTheme="majorBidi" w:hAnsiTheme="majorBidi" w:cstheme="majorBidi"/>
          <w:sz w:val="24"/>
          <w:szCs w:val="24"/>
        </w:rPr>
        <w:t xml:space="preserve"> </w:t>
      </w:r>
      <w:r w:rsidR="00F91846" w:rsidRPr="005A7342">
        <w:rPr>
          <w:rFonts w:asciiTheme="majorBidi" w:hAnsiTheme="majorBidi" w:cstheme="majorBidi"/>
          <w:sz w:val="24"/>
          <w:szCs w:val="24"/>
          <w:lang w:val="en-US"/>
        </w:rPr>
        <w:t xml:space="preserve">di </w:t>
      </w:r>
      <w:r w:rsidR="00F91846" w:rsidRPr="005A7342">
        <w:rPr>
          <w:rFonts w:asciiTheme="majorBidi" w:hAnsiTheme="majorBidi" w:cstheme="majorBidi"/>
          <w:sz w:val="24"/>
          <w:szCs w:val="24"/>
        </w:rPr>
        <w:t>dalam</w:t>
      </w:r>
      <w:r w:rsidR="00B755B3" w:rsidRPr="005A7342">
        <w:rPr>
          <w:rFonts w:asciiTheme="majorBidi" w:hAnsiTheme="majorBidi" w:cstheme="majorBidi"/>
          <w:sz w:val="24"/>
          <w:szCs w:val="24"/>
          <w:lang w:val="en-US"/>
        </w:rPr>
        <w:t xml:space="preserve"> </w:t>
      </w:r>
      <w:r w:rsidR="0057307D" w:rsidRPr="005A7342">
        <w:rPr>
          <w:rFonts w:asciiTheme="majorBidi" w:hAnsiTheme="majorBidi" w:cstheme="majorBidi"/>
          <w:sz w:val="24"/>
          <w:szCs w:val="24"/>
        </w:rPr>
        <w:t>kelas, namun di ling</w:t>
      </w:r>
      <w:r w:rsidR="00182509" w:rsidRPr="005A7342">
        <w:rPr>
          <w:rFonts w:asciiTheme="majorBidi" w:hAnsiTheme="majorBidi" w:cstheme="majorBidi"/>
          <w:sz w:val="24"/>
          <w:szCs w:val="24"/>
        </w:rPr>
        <w:t>k</w:t>
      </w:r>
      <w:r w:rsidR="0057307D" w:rsidRPr="005A7342">
        <w:rPr>
          <w:rFonts w:asciiTheme="majorBidi" w:hAnsiTheme="majorBidi" w:cstheme="majorBidi"/>
          <w:sz w:val="24"/>
          <w:szCs w:val="24"/>
        </w:rPr>
        <w:t>ungan ber</w:t>
      </w:r>
      <w:r w:rsidR="009012A4" w:rsidRPr="005A7342">
        <w:rPr>
          <w:rFonts w:asciiTheme="majorBidi" w:hAnsiTheme="majorBidi" w:cstheme="majorBidi"/>
          <w:sz w:val="24"/>
          <w:szCs w:val="24"/>
        </w:rPr>
        <w:t>main</w:t>
      </w:r>
      <w:r w:rsidR="009012A4" w:rsidRPr="005A7342">
        <w:rPr>
          <w:rFonts w:asciiTheme="majorBidi" w:hAnsiTheme="majorBidi" w:cstheme="majorBidi"/>
          <w:sz w:val="24"/>
          <w:szCs w:val="24"/>
          <w:lang w:val="en-US"/>
        </w:rPr>
        <w:t xml:space="preserve"> </w:t>
      </w:r>
      <w:r w:rsidR="00B755B3" w:rsidRPr="005A7342">
        <w:rPr>
          <w:rFonts w:asciiTheme="majorBidi" w:hAnsiTheme="majorBidi" w:cstheme="majorBidi"/>
          <w:sz w:val="24"/>
          <w:szCs w:val="24"/>
          <w:lang w:val="en-US"/>
        </w:rPr>
        <w:t>bahkan</w:t>
      </w:r>
      <w:r w:rsidR="00182509" w:rsidRPr="005A7342">
        <w:rPr>
          <w:rFonts w:asciiTheme="majorBidi" w:hAnsiTheme="majorBidi" w:cstheme="majorBidi"/>
          <w:sz w:val="24"/>
          <w:szCs w:val="24"/>
        </w:rPr>
        <w:t xml:space="preserve"> secara otodidak </w:t>
      </w:r>
      <w:r w:rsidR="009012A4" w:rsidRPr="005A7342">
        <w:rPr>
          <w:rFonts w:asciiTheme="majorBidi" w:hAnsiTheme="majorBidi" w:cstheme="majorBidi"/>
          <w:sz w:val="24"/>
          <w:szCs w:val="24"/>
          <w:lang w:val="en-US"/>
        </w:rPr>
        <w:t xml:space="preserve">juga </w:t>
      </w:r>
      <w:r w:rsidR="00182509" w:rsidRPr="005A7342">
        <w:rPr>
          <w:rFonts w:asciiTheme="majorBidi" w:hAnsiTheme="majorBidi" w:cstheme="majorBidi"/>
          <w:sz w:val="24"/>
          <w:szCs w:val="24"/>
        </w:rPr>
        <w:t>bisa di</w:t>
      </w:r>
      <w:r w:rsidR="0057307D" w:rsidRPr="005A7342">
        <w:rPr>
          <w:rFonts w:asciiTheme="majorBidi" w:hAnsiTheme="majorBidi" w:cstheme="majorBidi"/>
          <w:sz w:val="24"/>
          <w:szCs w:val="24"/>
        </w:rPr>
        <w:t xml:space="preserve">dapatkannya </w:t>
      </w:r>
      <w:r w:rsidR="0057307D" w:rsidRPr="005A7342">
        <w:rPr>
          <w:rFonts w:asciiTheme="majorBidi" w:hAnsiTheme="majorBidi" w:cstheme="majorBidi"/>
          <w:sz w:val="24"/>
          <w:szCs w:val="24"/>
          <w:lang w:val="en-US"/>
        </w:rPr>
        <w:fldChar w:fldCharType="begin" w:fldLock="1"/>
      </w:r>
      <w:r w:rsidR="009012A4" w:rsidRPr="005A7342">
        <w:rPr>
          <w:rFonts w:asciiTheme="majorBidi" w:hAnsiTheme="majorBidi" w:cstheme="majorBidi"/>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approach.","author":[{"dropping-particle":"","family":"Muhammad","given":"","non-dropping-particle":"","parse-names":false,"suffix":""}],"container-title":"Encephale","id":"ITEM-1","issue":"1","issued":{"date-parts":[["2013"]]},"page":"59-65","title":"Pendidikan holistik menurut para ahli","type":"article","volume":"53"},"uris":["http://www.mendeley.com/documents/?uuid=4eb89f6e-bc0c-492a-acfb-f7668c29057f"]}],"mendeley":{"formattedCitation":"(Muhammad 2013)","plainTextFormattedCitation":"(Muhammad 2013)","previouslyFormattedCitation":"(Muhammad 2013)"},"properties":{"noteIndex":0},"schema":"https://github.com/citation-style-language/schema/raw/master/csl-citation.json"}</w:instrText>
      </w:r>
      <w:r w:rsidR="0057307D" w:rsidRPr="005A7342">
        <w:rPr>
          <w:rFonts w:asciiTheme="majorBidi" w:hAnsiTheme="majorBidi" w:cstheme="majorBidi"/>
          <w:sz w:val="24"/>
          <w:szCs w:val="24"/>
          <w:lang w:val="en-US"/>
        </w:rPr>
        <w:fldChar w:fldCharType="separate"/>
      </w:r>
      <w:r w:rsidR="0057307D" w:rsidRPr="005A7342">
        <w:rPr>
          <w:rFonts w:asciiTheme="majorBidi" w:hAnsiTheme="majorBidi" w:cstheme="majorBidi"/>
          <w:noProof/>
          <w:sz w:val="24"/>
          <w:szCs w:val="24"/>
        </w:rPr>
        <w:t>(Muhammad 2013)</w:t>
      </w:r>
      <w:r w:rsidR="0057307D" w:rsidRPr="005A7342">
        <w:rPr>
          <w:rFonts w:asciiTheme="majorBidi" w:hAnsiTheme="majorBidi" w:cstheme="majorBidi"/>
          <w:sz w:val="24"/>
          <w:szCs w:val="24"/>
          <w:lang w:val="en-US"/>
        </w:rPr>
        <w:fldChar w:fldCharType="end"/>
      </w:r>
      <w:r w:rsidR="0057307D" w:rsidRPr="005A7342">
        <w:rPr>
          <w:rFonts w:asciiTheme="majorBidi" w:hAnsiTheme="majorBidi" w:cstheme="majorBidi"/>
          <w:sz w:val="24"/>
          <w:szCs w:val="24"/>
        </w:rPr>
        <w:t xml:space="preserve">. </w:t>
      </w:r>
      <w:r w:rsidR="008D35C1" w:rsidRPr="005A7342">
        <w:rPr>
          <w:rFonts w:asciiTheme="majorBidi" w:hAnsiTheme="majorBidi" w:cstheme="majorBidi"/>
          <w:spacing w:val="2"/>
          <w:sz w:val="24"/>
          <w:szCs w:val="24"/>
        </w:rPr>
        <w:t xml:space="preserve">Pendidikan </w:t>
      </w:r>
      <w:r w:rsidR="008D35C1" w:rsidRPr="005A7342">
        <w:rPr>
          <w:rStyle w:val="styleswordwithsynonyms8m9z7"/>
          <w:rFonts w:asciiTheme="majorBidi" w:hAnsiTheme="majorBidi" w:cstheme="majorBidi"/>
          <w:spacing w:val="2"/>
          <w:sz w:val="24"/>
          <w:szCs w:val="24"/>
        </w:rPr>
        <w:t>secara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umum</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dapat</w:t>
      </w:r>
      <w:r w:rsidR="008D35C1" w:rsidRPr="005A7342">
        <w:rPr>
          <w:rFonts w:asciiTheme="majorBidi" w:hAnsiTheme="majorBidi" w:cstheme="majorBidi"/>
          <w:spacing w:val="2"/>
          <w:sz w:val="24"/>
          <w:szCs w:val="24"/>
        </w:rPr>
        <w:t xml:space="preserve"> dipahami </w:t>
      </w:r>
      <w:r w:rsidR="008D35C1" w:rsidRPr="005A7342">
        <w:rPr>
          <w:rStyle w:val="styleswordwithsynonyms8m9z7"/>
          <w:rFonts w:asciiTheme="majorBidi" w:hAnsiTheme="majorBidi" w:cstheme="majorBidi"/>
          <w:spacing w:val="2"/>
          <w:sz w:val="24"/>
          <w:szCs w:val="24"/>
        </w:rPr>
        <w:t>sebagai</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media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alat</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untuk</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memperoleh</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pengetahuan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keterampilan.</w:t>
      </w:r>
      <w:r w:rsidR="00B27478" w:rsidRPr="005A7342">
        <w:rPr>
          <w:rFonts w:asciiTheme="majorBidi" w:hAnsiTheme="majorBidi" w:cstheme="majorBidi"/>
          <w:sz w:val="24"/>
          <w:szCs w:val="24"/>
        </w:rPr>
        <w:fldChar w:fldCharType="begin" w:fldLock="1"/>
      </w:r>
      <w:r w:rsidR="00E6769D" w:rsidRPr="005A7342">
        <w:rPr>
          <w:rFonts w:asciiTheme="majorBidi" w:hAnsiTheme="majorBidi" w:cstheme="majorBidi"/>
          <w:sz w:val="24"/>
          <w:szCs w:val="24"/>
        </w:rPr>
        <w:instrText>ADDIN CSL_CITATION {"citationItems":[{"id":"ITEM-1","itemData":{"abstract":"Perkembangan dunia saat ini telah memasuki era revolusi industri, bentuk kehidupan manusia telah berbasis informasi. Karena itu, dalam menyiapkan lulusan yang berkualitas dan mampu bersaing secara global, serta menguasai perkembangan teknologi merupakan …","author":[{"dropping-particle":"","family":"Urip Umayah","given":"","non-dropping-particle":"","parse-names":false,"suffix":""},{"dropping-particle":"","family":"Riwanto","given":"Mawan Akhir","non-dropping-particle":"","parse-names":false,"suffix":""}],"container-title":"JURNAL PANCAR (Pendidik Anak Cerdas dan Pintar)","id":"ITEM-1","issue":"1","issued":{"date-parts":[["2020"]]},"page":"1--10","title":"Transformasi Sekolah Dasar Abad 21 New Digital Literacy untuk Membangun Karakter Siswa Di Era Global","type":"article-journal","volume":"4"},"uris":["http://www.mendeley.com/documents/?uuid=96750897-2391-4d90-9001-37832e10a56c"]}],"mendeley":{"formattedCitation":"(Urip Umayah and Riwanto 2020)","plainTextFormattedCitation":"(Urip Umayah and Riwanto 2020)","previouslyFormattedCitation":"(Urip Umayah and Riwanto 2020)"},"properties":{"noteIndex":0},"schema":"https://github.com/citation-style-language/schema/raw/master/csl-citation.json"}</w:instrText>
      </w:r>
      <w:r w:rsidR="00B27478" w:rsidRPr="005A7342">
        <w:rPr>
          <w:rFonts w:asciiTheme="majorBidi" w:hAnsiTheme="majorBidi" w:cstheme="majorBidi"/>
          <w:sz w:val="24"/>
          <w:szCs w:val="24"/>
        </w:rPr>
        <w:fldChar w:fldCharType="separate"/>
      </w:r>
      <w:r w:rsidR="00B27478" w:rsidRPr="005A7342">
        <w:rPr>
          <w:rFonts w:asciiTheme="majorBidi" w:hAnsiTheme="majorBidi" w:cstheme="majorBidi"/>
          <w:noProof/>
          <w:sz w:val="24"/>
          <w:szCs w:val="24"/>
        </w:rPr>
        <w:t>(Urip Umayah and Riwanto 2020)</w:t>
      </w:r>
      <w:r w:rsidR="00B27478" w:rsidRPr="005A7342">
        <w:rPr>
          <w:rFonts w:asciiTheme="majorBidi" w:hAnsiTheme="majorBidi" w:cstheme="majorBidi"/>
          <w:sz w:val="24"/>
          <w:szCs w:val="24"/>
        </w:rPr>
        <w:fldChar w:fldCharType="end"/>
      </w:r>
      <w:r w:rsidR="00B27478" w:rsidRPr="005A7342">
        <w:rPr>
          <w:rFonts w:asciiTheme="majorBidi" w:hAnsiTheme="majorBidi" w:cstheme="majorBidi"/>
          <w:sz w:val="24"/>
          <w:szCs w:val="24"/>
          <w:shd w:val="clear" w:color="auto" w:fill="FFFFFF"/>
          <w:lang w:val="en-US"/>
        </w:rPr>
        <w:t>. S</w:t>
      </w:r>
      <w:r w:rsidR="00B755B3" w:rsidRPr="005A7342">
        <w:rPr>
          <w:rFonts w:asciiTheme="majorBidi" w:hAnsiTheme="majorBidi" w:cstheme="majorBidi"/>
          <w:sz w:val="24"/>
          <w:szCs w:val="24"/>
          <w:shd w:val="clear" w:color="auto" w:fill="FFFFFF"/>
          <w:lang w:val="en-US"/>
        </w:rPr>
        <w:t xml:space="preserve">eiring </w:t>
      </w:r>
      <w:r w:rsidR="003B5C9F" w:rsidRPr="005A7342">
        <w:rPr>
          <w:rFonts w:asciiTheme="majorBidi" w:hAnsiTheme="majorBidi" w:cstheme="majorBidi"/>
          <w:sz w:val="24"/>
          <w:szCs w:val="24"/>
          <w:shd w:val="clear" w:color="auto" w:fill="FFFFFF"/>
        </w:rPr>
        <w:t>terjadi</w:t>
      </w:r>
      <w:r w:rsidR="00B755B3" w:rsidRPr="005A7342">
        <w:rPr>
          <w:rFonts w:asciiTheme="majorBidi" w:hAnsiTheme="majorBidi" w:cstheme="majorBidi"/>
          <w:sz w:val="24"/>
          <w:szCs w:val="24"/>
          <w:shd w:val="clear" w:color="auto" w:fill="FFFFFF"/>
          <w:lang w:val="en-US"/>
        </w:rPr>
        <w:t>nya</w:t>
      </w:r>
      <w:r w:rsidR="003B5C9F" w:rsidRPr="005A7342">
        <w:rPr>
          <w:rFonts w:asciiTheme="majorBidi" w:hAnsiTheme="majorBidi" w:cstheme="majorBidi"/>
          <w:sz w:val="24"/>
          <w:szCs w:val="24"/>
          <w:shd w:val="clear" w:color="auto" w:fill="FFFFFF"/>
        </w:rPr>
        <w:t xml:space="preserve"> percep</w:t>
      </w:r>
      <w:r w:rsidR="00B755B3" w:rsidRPr="005A7342">
        <w:rPr>
          <w:rFonts w:asciiTheme="majorBidi" w:hAnsiTheme="majorBidi" w:cstheme="majorBidi"/>
          <w:sz w:val="24"/>
          <w:szCs w:val="24"/>
          <w:shd w:val="clear" w:color="auto" w:fill="FFFFFF"/>
        </w:rPr>
        <w:t>atan per</w:t>
      </w:r>
      <w:r w:rsidR="00B26D31" w:rsidRPr="005A7342">
        <w:rPr>
          <w:rFonts w:asciiTheme="majorBidi" w:hAnsiTheme="majorBidi" w:cstheme="majorBidi"/>
          <w:sz w:val="24"/>
          <w:szCs w:val="24"/>
          <w:shd w:val="clear" w:color="auto" w:fill="FFFFFF"/>
        </w:rPr>
        <w:t>gerakan dala</w:t>
      </w:r>
      <w:r w:rsidR="00B26D31" w:rsidRPr="005A7342">
        <w:rPr>
          <w:rFonts w:asciiTheme="majorBidi" w:hAnsiTheme="majorBidi" w:cstheme="majorBidi"/>
          <w:sz w:val="24"/>
          <w:szCs w:val="24"/>
          <w:shd w:val="clear" w:color="auto" w:fill="FFFFFF"/>
          <w:lang w:val="en-US"/>
        </w:rPr>
        <w:t xml:space="preserve">m berbagai </w:t>
      </w:r>
      <w:r w:rsidR="00001DEB">
        <w:rPr>
          <w:rFonts w:asciiTheme="majorBidi" w:hAnsiTheme="majorBidi" w:cstheme="majorBidi"/>
          <w:sz w:val="24"/>
          <w:szCs w:val="24"/>
          <w:shd w:val="clear" w:color="auto" w:fill="FFFFFF"/>
          <w:lang w:val="en-US"/>
        </w:rPr>
        <w:t>sektor,</w:t>
      </w:r>
      <w:r w:rsidR="00F91846" w:rsidRPr="005A7342">
        <w:rPr>
          <w:rFonts w:asciiTheme="majorBidi" w:hAnsiTheme="majorBidi" w:cstheme="majorBidi"/>
          <w:sz w:val="24"/>
          <w:szCs w:val="24"/>
          <w:shd w:val="clear" w:color="auto" w:fill="FFFFFF"/>
        </w:rPr>
        <w:t xml:space="preserve"> </w:t>
      </w:r>
      <w:r w:rsidR="00B27478" w:rsidRPr="005A7342">
        <w:rPr>
          <w:rFonts w:asciiTheme="majorBidi" w:hAnsiTheme="majorBidi" w:cstheme="majorBidi"/>
          <w:sz w:val="24"/>
          <w:szCs w:val="24"/>
          <w:shd w:val="clear" w:color="auto" w:fill="FFFFFF"/>
          <w:lang w:val="en-US"/>
        </w:rPr>
        <w:t xml:space="preserve">perlu di sadari bahwa </w:t>
      </w:r>
      <w:r w:rsidR="003B5C9F" w:rsidRPr="005A7342">
        <w:rPr>
          <w:rFonts w:asciiTheme="majorBidi" w:hAnsiTheme="majorBidi" w:cstheme="majorBidi"/>
          <w:sz w:val="24"/>
          <w:szCs w:val="24"/>
          <w:lang w:val="en-US"/>
        </w:rPr>
        <w:t>pendidikan</w:t>
      </w:r>
      <w:r w:rsidR="00B27478" w:rsidRPr="005A7342">
        <w:rPr>
          <w:rFonts w:asciiTheme="majorBidi" w:hAnsiTheme="majorBidi" w:cstheme="majorBidi"/>
          <w:sz w:val="24"/>
          <w:szCs w:val="24"/>
        </w:rPr>
        <w:t xml:space="preserve"> teta</w:t>
      </w:r>
      <w:r w:rsidR="00B27478" w:rsidRPr="005A7342">
        <w:rPr>
          <w:rFonts w:asciiTheme="majorBidi" w:hAnsiTheme="majorBidi" w:cstheme="majorBidi"/>
          <w:sz w:val="24"/>
          <w:szCs w:val="24"/>
          <w:lang w:val="en-US"/>
        </w:rPr>
        <w:t>plah</w:t>
      </w:r>
      <w:r w:rsidR="00634A3C" w:rsidRPr="005A7342">
        <w:rPr>
          <w:rFonts w:asciiTheme="majorBidi" w:hAnsiTheme="majorBidi" w:cstheme="majorBidi"/>
          <w:sz w:val="24"/>
          <w:szCs w:val="24"/>
        </w:rPr>
        <w:t xml:space="preserve"> </w:t>
      </w:r>
      <w:r w:rsidR="008D35C1" w:rsidRPr="005A7342">
        <w:rPr>
          <w:rFonts w:asciiTheme="majorBidi" w:hAnsiTheme="majorBidi" w:cstheme="majorBidi"/>
          <w:spacing w:val="2"/>
          <w:sz w:val="24"/>
          <w:szCs w:val="24"/>
          <w:lang w:val="en-US"/>
        </w:rPr>
        <w:t>s</w:t>
      </w:r>
      <w:r w:rsidR="008D35C1" w:rsidRPr="005A7342">
        <w:rPr>
          <w:rFonts w:asciiTheme="majorBidi" w:hAnsiTheme="majorBidi" w:cstheme="majorBidi"/>
          <w:spacing w:val="2"/>
          <w:sz w:val="24"/>
          <w:szCs w:val="24"/>
        </w:rPr>
        <w:t xml:space="preserve">ebagai </w:t>
      </w:r>
      <w:r w:rsidR="008D35C1" w:rsidRPr="005A7342">
        <w:rPr>
          <w:rStyle w:val="styleswordwithsynonyms8m9z7"/>
          <w:rFonts w:asciiTheme="majorBidi" w:hAnsiTheme="majorBidi" w:cstheme="majorBidi"/>
          <w:spacing w:val="2"/>
          <w:sz w:val="24"/>
          <w:szCs w:val="24"/>
        </w:rPr>
        <w:t>kekuatan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utama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menghadapi</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tuntutan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dunia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global</w:t>
      </w:r>
      <w:r w:rsidR="008D35C1" w:rsidRPr="005A7342">
        <w:rPr>
          <w:rFonts w:asciiTheme="majorBidi" w:hAnsiTheme="majorBidi" w:cstheme="majorBidi"/>
          <w:spacing w:val="2"/>
          <w:sz w:val="24"/>
          <w:szCs w:val="24"/>
        </w:rPr>
        <w:t>,</w:t>
      </w:r>
      <w:r w:rsidR="001D4F37">
        <w:rPr>
          <w:rFonts w:asciiTheme="majorBidi" w:hAnsiTheme="majorBidi" w:cstheme="majorBidi"/>
          <w:spacing w:val="2"/>
          <w:sz w:val="24"/>
          <w:szCs w:val="24"/>
          <w:lang w:val="en-US"/>
        </w:rPr>
        <w:t xml:space="preserve"> sehingga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peran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etika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moralitas</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pendidikan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sangat</w:t>
      </w:r>
      <w:r w:rsidR="008D35C1" w:rsidRPr="005A7342">
        <w:rPr>
          <w:rFonts w:asciiTheme="majorBidi" w:hAnsiTheme="majorBidi" w:cstheme="majorBidi"/>
          <w:spacing w:val="2"/>
          <w:sz w:val="24"/>
          <w:szCs w:val="24"/>
        </w:rPr>
        <w:t xml:space="preserve"> ditekankan, </w:t>
      </w:r>
      <w:r w:rsidR="008D35C1" w:rsidRPr="005A7342">
        <w:rPr>
          <w:rStyle w:val="styleswordwithsynonyms8m9z7"/>
          <w:rFonts w:asciiTheme="majorBidi" w:hAnsiTheme="majorBidi" w:cstheme="majorBidi"/>
          <w:spacing w:val="2"/>
          <w:sz w:val="24"/>
          <w:szCs w:val="24"/>
        </w:rPr>
        <w:t>baik</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dalam</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meningkatkan</w:t>
      </w:r>
      <w:r w:rsidR="008D35C1" w:rsidRPr="005A7342">
        <w:rPr>
          <w:rStyle w:val="styleswordwithsynonyms8m9z7"/>
          <w:rFonts w:asciiTheme="majorBidi" w:hAnsiTheme="majorBidi" w:cstheme="majorBidi"/>
          <w:spacing w:val="2"/>
          <w:sz w:val="24"/>
          <w:szCs w:val="24"/>
          <w:lang w:val="en-US"/>
        </w:rPr>
        <w:t xml:space="preserve"> </w:t>
      </w:r>
      <w:r w:rsidR="008D35C1" w:rsidRPr="005A7342">
        <w:rPr>
          <w:rStyle w:val="styleswordwithsynonyms8m9z7"/>
          <w:rFonts w:asciiTheme="majorBidi" w:hAnsiTheme="majorBidi" w:cstheme="majorBidi"/>
          <w:spacing w:val="2"/>
          <w:sz w:val="24"/>
          <w:szCs w:val="24"/>
        </w:rPr>
        <w:t>moralitas</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akhlak</w:t>
      </w:r>
      <w:r w:rsidR="008D35C1" w:rsidRPr="005A7342">
        <w:rPr>
          <w:rFonts w:asciiTheme="majorBidi" w:hAnsiTheme="majorBidi" w:cstheme="majorBidi"/>
          <w:spacing w:val="2"/>
          <w:sz w:val="24"/>
          <w:szCs w:val="24"/>
          <w:lang w:val="en-US"/>
        </w:rPr>
        <w:t xml:space="preserve"> </w:t>
      </w:r>
      <w:r w:rsidR="006B28CF">
        <w:rPr>
          <w:rFonts w:asciiTheme="majorBidi" w:hAnsiTheme="majorBidi" w:cstheme="majorBidi"/>
          <w:spacing w:val="2"/>
          <w:sz w:val="24"/>
          <w:szCs w:val="24"/>
          <w:lang w:val="en-US"/>
        </w:rPr>
        <w:t>ataupun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kualitas</w:t>
      </w:r>
      <w:r w:rsidR="008D35C1" w:rsidRPr="005A7342">
        <w:rPr>
          <w:rFonts w:asciiTheme="majorBidi" w:hAnsiTheme="majorBidi" w:cstheme="majorBidi"/>
          <w:spacing w:val="2"/>
          <w:sz w:val="24"/>
          <w:szCs w:val="24"/>
        </w:rPr>
        <w:t xml:space="preserve"> </w:t>
      </w:r>
      <w:r w:rsidR="008D35C1" w:rsidRPr="005A7342">
        <w:rPr>
          <w:rFonts w:asciiTheme="majorBidi" w:hAnsiTheme="majorBidi" w:cstheme="majorBidi"/>
          <w:spacing w:val="2"/>
          <w:sz w:val="24"/>
          <w:szCs w:val="24"/>
          <w:lang w:val="en-US"/>
        </w:rPr>
        <w:t xml:space="preserve">dalam </w:t>
      </w:r>
      <w:r w:rsidR="008D35C1" w:rsidRPr="005A7342">
        <w:rPr>
          <w:rStyle w:val="styleswordwithsynonyms8m9z7"/>
          <w:rFonts w:asciiTheme="majorBidi" w:hAnsiTheme="majorBidi" w:cstheme="majorBidi"/>
          <w:spacing w:val="2"/>
          <w:sz w:val="24"/>
          <w:szCs w:val="24"/>
        </w:rPr>
        <w:t>dunia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informasi</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teknologi</w:t>
      </w:r>
      <w:r w:rsidR="008D35C1" w:rsidRPr="005A7342">
        <w:rPr>
          <w:rFonts w:asciiTheme="majorBidi" w:hAnsiTheme="majorBidi" w:cstheme="majorBidi"/>
          <w:spacing w:val="2"/>
          <w:sz w:val="24"/>
          <w:szCs w:val="24"/>
          <w:lang w:val="en-US"/>
        </w:rPr>
        <w:t xml:space="preserve"> </w:t>
      </w:r>
      <w:r w:rsidR="009012A4" w:rsidRPr="005A7342">
        <w:rPr>
          <w:rFonts w:asciiTheme="majorBidi" w:hAnsiTheme="majorBidi" w:cstheme="majorBidi"/>
          <w:sz w:val="24"/>
          <w:szCs w:val="24"/>
          <w:lang w:val="en-US"/>
        </w:rPr>
        <w:fldChar w:fldCharType="begin" w:fldLock="1"/>
      </w:r>
      <w:r w:rsidR="009012A4" w:rsidRPr="005A7342">
        <w:rPr>
          <w:rFonts w:asciiTheme="majorBidi" w:hAnsiTheme="majorBidi" w:cstheme="majorBidi"/>
          <w:sz w:val="24"/>
          <w:szCs w:val="24"/>
          <w:lang w:val="en-US"/>
        </w:rPr>
        <w:instrText>ADDIN CSL_CITATION {"citationItems":[{"id":"ITEM-1","itemData":{"author":[{"dropping-particle":"","family":"Pascasarjana","given":"Sakir","non-dropping-particle":"","parse-names":false,"suffix":""},{"dropping-particle":"","family":"Wonosobo","given":"Unsiq","non-dropping-particle":"","parse-names":false,"suffix":""}],"id":"ITEM-1","issued":{"date-parts":[["0"]]},"title":"PENDIDIKAN ISLAM","type":"article-journal"},"uris":["http://www.mendeley.com/documents/?uuid=2e7f4744-86c3-4492-9492-4bcb4221098a"]}],"mendeley":{"formattedCitation":"(Pascasarjana and Wonosobo, n.d.)","plainTextFormattedCitation":"(Pascasarjana and Wonosobo, n.d.)","previouslyFormattedCitation":"(Pascasarjana and Wonosobo, n.d.)"},"properties":{"noteIndex":0},"schema":"https://github.com/citation-style-language/schema/raw/master/csl-citation.json"}</w:instrText>
      </w:r>
      <w:r w:rsidR="009012A4" w:rsidRPr="005A7342">
        <w:rPr>
          <w:rFonts w:asciiTheme="majorBidi" w:hAnsiTheme="majorBidi" w:cstheme="majorBidi"/>
          <w:sz w:val="24"/>
          <w:szCs w:val="24"/>
          <w:lang w:val="en-US"/>
        </w:rPr>
        <w:fldChar w:fldCharType="separate"/>
      </w:r>
      <w:r w:rsidR="009012A4" w:rsidRPr="005A7342">
        <w:rPr>
          <w:rFonts w:asciiTheme="majorBidi" w:hAnsiTheme="majorBidi" w:cstheme="majorBidi"/>
          <w:noProof/>
          <w:sz w:val="24"/>
          <w:szCs w:val="24"/>
          <w:lang w:val="en-US"/>
        </w:rPr>
        <w:t>(Pascasarjana and Wonosobo, n.d.)</w:t>
      </w:r>
      <w:r w:rsidR="009012A4" w:rsidRPr="005A7342">
        <w:rPr>
          <w:rFonts w:asciiTheme="majorBidi" w:hAnsiTheme="majorBidi" w:cstheme="majorBidi"/>
          <w:sz w:val="24"/>
          <w:szCs w:val="24"/>
          <w:lang w:val="en-US"/>
        </w:rPr>
        <w:fldChar w:fldCharType="end"/>
      </w:r>
      <w:r w:rsidR="009012A4" w:rsidRPr="005A7342">
        <w:rPr>
          <w:rFonts w:asciiTheme="majorBidi" w:hAnsiTheme="majorBidi" w:cstheme="majorBidi"/>
          <w:sz w:val="24"/>
          <w:szCs w:val="24"/>
          <w:lang w:val="en-US"/>
        </w:rPr>
        <w:t xml:space="preserve">. </w:t>
      </w:r>
    </w:p>
    <w:p w:rsidR="00911141" w:rsidRPr="005A7342" w:rsidRDefault="00D73EC8" w:rsidP="00C835A3">
      <w:pPr>
        <w:spacing w:after="0" w:line="360" w:lineRule="auto"/>
        <w:ind w:firstLine="720"/>
        <w:jc w:val="both"/>
        <w:rPr>
          <w:rFonts w:asciiTheme="majorBidi" w:hAnsiTheme="majorBidi" w:cstheme="majorBidi"/>
          <w:sz w:val="24"/>
          <w:szCs w:val="24"/>
          <w:lang w:val="en-US"/>
        </w:rPr>
      </w:pPr>
      <w:r w:rsidRPr="00D73EC8">
        <w:rPr>
          <w:rFonts w:asciiTheme="majorBidi" w:hAnsiTheme="majorBidi" w:cstheme="majorBidi"/>
          <w:spacing w:val="2"/>
          <w:sz w:val="24"/>
          <w:szCs w:val="24"/>
        </w:rPr>
        <w:t>Terdapat dua kompetensi yang diperlukan dalam p</w:t>
      </w:r>
      <w:r w:rsidR="008D35C1" w:rsidRPr="005A7342">
        <w:rPr>
          <w:rFonts w:asciiTheme="majorBidi" w:hAnsiTheme="majorBidi" w:cstheme="majorBidi"/>
          <w:spacing w:val="2"/>
          <w:sz w:val="24"/>
          <w:szCs w:val="24"/>
        </w:rPr>
        <w:t xml:space="preserve">endidikan </w:t>
      </w:r>
      <w:r w:rsidR="008D35C1" w:rsidRPr="005A7342">
        <w:rPr>
          <w:rStyle w:val="styleswordwithsynonyms8m9z7"/>
          <w:rFonts w:asciiTheme="majorBidi" w:hAnsiTheme="majorBidi" w:cstheme="majorBidi"/>
          <w:spacing w:val="2"/>
          <w:sz w:val="24"/>
          <w:szCs w:val="24"/>
        </w:rPr>
        <w:t>yang</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bermutu</w:t>
      </w:r>
      <w:r>
        <w:rPr>
          <w:rStyle w:val="styleswordwithsynonyms8m9z7"/>
          <w:rFonts w:asciiTheme="majorBidi" w:hAnsiTheme="majorBidi" w:cstheme="majorBidi"/>
          <w:spacing w:val="2"/>
          <w:sz w:val="24"/>
          <w:szCs w:val="24"/>
          <w:lang w:val="en-US"/>
        </w:rPr>
        <w:t>,</w:t>
      </w:r>
      <w:r w:rsidR="008D35C1" w:rsidRPr="005A7342">
        <w:rPr>
          <w:rFonts w:asciiTheme="majorBidi" w:hAnsiTheme="majorBidi" w:cstheme="majorBidi"/>
          <w:spacing w:val="2"/>
          <w:sz w:val="24"/>
          <w:szCs w:val="24"/>
        </w:rPr>
        <w:t xml:space="preserve"> </w:t>
      </w:r>
      <w:r w:rsidR="00650C32">
        <w:rPr>
          <w:rStyle w:val="styleswordwithsynonyms8m9z7"/>
          <w:rFonts w:asciiTheme="majorBidi" w:hAnsiTheme="majorBidi" w:cstheme="majorBidi"/>
          <w:spacing w:val="2"/>
          <w:sz w:val="24"/>
          <w:szCs w:val="24"/>
        </w:rPr>
        <w:t>ya</w:t>
      </w:r>
      <w:r w:rsidR="00650C32">
        <w:rPr>
          <w:rStyle w:val="styleswordwithsynonyms8m9z7"/>
          <w:rFonts w:asciiTheme="majorBidi" w:hAnsiTheme="majorBidi" w:cstheme="majorBidi"/>
          <w:spacing w:val="2"/>
          <w:sz w:val="24"/>
          <w:szCs w:val="24"/>
          <w:lang w:val="en-US"/>
        </w:rPr>
        <w:t>kni</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kompetensi</w:t>
      </w:r>
      <w:r w:rsidR="008D35C1" w:rsidRPr="005A7342">
        <w:rPr>
          <w:rFonts w:asciiTheme="majorBidi" w:hAnsiTheme="majorBidi" w:cstheme="majorBidi"/>
          <w:spacing w:val="2"/>
          <w:sz w:val="24"/>
          <w:szCs w:val="24"/>
        </w:rPr>
        <w:t xml:space="preserve"> </w:t>
      </w:r>
      <w:r w:rsidRPr="00D73EC8">
        <w:rPr>
          <w:rFonts w:asciiTheme="majorBidi" w:hAnsiTheme="majorBidi" w:cstheme="majorBidi"/>
          <w:spacing w:val="2"/>
          <w:sz w:val="24"/>
          <w:szCs w:val="24"/>
        </w:rPr>
        <w:t xml:space="preserve">di </w:t>
      </w:r>
      <w:r w:rsidR="008D35C1" w:rsidRPr="005A7342">
        <w:rPr>
          <w:rStyle w:val="styleswordwithsynonyms8m9z7"/>
          <w:rFonts w:asciiTheme="majorBidi" w:hAnsiTheme="majorBidi" w:cstheme="majorBidi"/>
          <w:spacing w:val="2"/>
          <w:sz w:val="24"/>
          <w:szCs w:val="24"/>
        </w:rPr>
        <w:t>bidang</w:t>
      </w:r>
      <w:r w:rsidR="008D35C1" w:rsidRPr="005A7342">
        <w:rPr>
          <w:rFonts w:asciiTheme="majorBidi" w:hAnsiTheme="majorBidi" w:cstheme="majorBidi"/>
          <w:spacing w:val="2"/>
          <w:sz w:val="24"/>
          <w:szCs w:val="24"/>
        </w:rPr>
        <w:t xml:space="preserve"> imtaq (</w:t>
      </w:r>
      <w:r w:rsidR="008D35C1" w:rsidRPr="005A7342">
        <w:rPr>
          <w:rStyle w:val="styleswordwithsynonyms8m9z7"/>
          <w:rFonts w:asciiTheme="majorBidi" w:hAnsiTheme="majorBidi" w:cstheme="majorBidi"/>
          <w:spacing w:val="2"/>
          <w:sz w:val="24"/>
          <w:szCs w:val="24"/>
        </w:rPr>
        <w:t>iman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takwa</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kompetensi</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ilmu</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pengetahuan</w:t>
      </w:r>
      <w:r w:rsidR="008D35C1" w:rsidRPr="005A7342">
        <w:rPr>
          <w:rFonts w:asciiTheme="majorBidi" w:hAnsiTheme="majorBidi" w:cstheme="majorBidi"/>
          <w:spacing w:val="2"/>
          <w:sz w:val="24"/>
          <w:szCs w:val="24"/>
        </w:rPr>
        <w:t xml:space="preserve"> </w:t>
      </w:r>
      <w:r w:rsidR="008D35C1" w:rsidRPr="005A7342">
        <w:rPr>
          <w:rStyle w:val="styleswordwithsynonyms8m9z7"/>
          <w:rFonts w:asciiTheme="majorBidi" w:hAnsiTheme="majorBidi" w:cstheme="majorBidi"/>
          <w:spacing w:val="2"/>
          <w:sz w:val="24"/>
          <w:szCs w:val="24"/>
        </w:rPr>
        <w:t>dan</w:t>
      </w:r>
      <w:r w:rsidR="008D35C1" w:rsidRPr="005A7342">
        <w:rPr>
          <w:rFonts w:asciiTheme="majorBidi" w:hAnsiTheme="majorBidi" w:cstheme="majorBidi"/>
          <w:spacing w:val="2"/>
          <w:sz w:val="24"/>
          <w:szCs w:val="24"/>
        </w:rPr>
        <w:t xml:space="preserve"> teknologi (iptek)</w:t>
      </w:r>
      <w:r w:rsidR="008D35C1" w:rsidRPr="00D73EC8">
        <w:rPr>
          <w:rFonts w:asciiTheme="majorBidi" w:hAnsiTheme="majorBidi" w:cstheme="majorBidi"/>
          <w:spacing w:val="2"/>
          <w:sz w:val="24"/>
          <w:szCs w:val="24"/>
        </w:rPr>
        <w:t xml:space="preserve"> </w:t>
      </w:r>
      <w:r w:rsidR="009012A4" w:rsidRPr="005A7342">
        <w:rPr>
          <w:rFonts w:asciiTheme="majorBidi" w:hAnsiTheme="majorBidi" w:cstheme="majorBidi"/>
          <w:sz w:val="24"/>
          <w:szCs w:val="24"/>
          <w:lang w:val="en-US"/>
        </w:rPr>
        <w:fldChar w:fldCharType="begin" w:fldLock="1"/>
      </w:r>
      <w:r w:rsidR="00B27478" w:rsidRPr="005A7342">
        <w:rPr>
          <w:rFonts w:asciiTheme="majorBidi" w:hAnsiTheme="majorBidi" w:cstheme="majorBidi"/>
          <w:sz w:val="24"/>
          <w:szCs w:val="24"/>
        </w:rPr>
        <w:instrText>ADDIN CSL_CITATION {"citationItems":[{"id":"ITEM-1","itemData":{"abstract":"The standard human resources can only be realized with standard education. In standard and quality education, two competencies are needed, namely competence in the field of faith and piety, and science and technology. But that does not mean in the learning process education without problems. The many tasks and activities that students must achieve often cause stress. The bad effect of stress is fatigue (Burnout) which results in a decrease in productivity in learning and personal activities. This study seeks to examine the effect of leadership style, regulation and self-control on burnout that occurs in students in the learning process, proposed intervening models, namely self efficacy as an intervening variable. The population in this study is all students of Semarang Seminary students who are active student status. Data collection methods using observation, interviews, and questionnaires. The sampling technique used the Proportisonal Random Sampling technique. The number of samples was 65 Islamic students. Data analysis method uses descriptive analysis, classical assumption test, path analysis. Data analysis using SPSS softwere version 21. The results showed that each leadership style, regulation and self-control had significant and significant effects on burnout and could be mediated by self efficacy. The conclusion of the study shows that regulatory variables show the greatest influence on burnout. Therefore, for Islamic students to avoid burnout, the rules should not be too tightened, and there is tolerance for students who have more campus assignments than others.","author":[{"dropping-particle":"","family":"Rohmatun","given":"Siti","non-dropping-particle":"","parse-names":false,"suffix":""}],"container-title":"Journal of Management","id":"ITEM-1","issued":{"date-parts":[["2018"]]},"title":"Pengaruh Gaya Kepemimpinan Birokratis, Peraturan, dan Kontrol Diri Terhadap Burnout Melalui Self Efficacy Sebagai Variabel Intervening Pada Mahasiswa Santri (studi kasus Pondok Pesantren Darussalam Semarang)","type":"article-journal","volume":"4 (4)"},"uris":["http://www.mendeley.com/documents/?uuid=f6b8307b-2ffb-46bc-ba4e-eb8d52533a1f"]}],"mendeley":{"formattedCitation":"(Rohmatun 2018)","plainTextFormattedCitation":"(Rohmatun 2018)","previouslyFormattedCitation":"(Rohmatun 2018)"},"properties":{"noteIndex":0},"schema":"https://github.com/citation-style-language/schema/raw/master/csl-citation.json"}</w:instrText>
      </w:r>
      <w:r w:rsidR="009012A4" w:rsidRPr="005A7342">
        <w:rPr>
          <w:rFonts w:asciiTheme="majorBidi" w:hAnsiTheme="majorBidi" w:cstheme="majorBidi"/>
          <w:sz w:val="24"/>
          <w:szCs w:val="24"/>
          <w:lang w:val="en-US"/>
        </w:rPr>
        <w:fldChar w:fldCharType="separate"/>
      </w:r>
      <w:r w:rsidR="009012A4" w:rsidRPr="005A7342">
        <w:rPr>
          <w:rFonts w:asciiTheme="majorBidi" w:hAnsiTheme="majorBidi" w:cstheme="majorBidi"/>
          <w:noProof/>
          <w:sz w:val="24"/>
          <w:szCs w:val="24"/>
        </w:rPr>
        <w:t>(Rohmatun 2018)</w:t>
      </w:r>
      <w:r w:rsidR="009012A4" w:rsidRPr="005A7342">
        <w:rPr>
          <w:rFonts w:asciiTheme="majorBidi" w:hAnsiTheme="majorBidi" w:cstheme="majorBidi"/>
          <w:sz w:val="24"/>
          <w:szCs w:val="24"/>
          <w:lang w:val="en-US"/>
        </w:rPr>
        <w:fldChar w:fldCharType="end"/>
      </w:r>
      <w:r w:rsidR="009012A4" w:rsidRPr="005A7342">
        <w:rPr>
          <w:rFonts w:asciiTheme="majorBidi" w:hAnsiTheme="majorBidi" w:cstheme="majorBidi"/>
          <w:sz w:val="24"/>
          <w:szCs w:val="24"/>
        </w:rPr>
        <w:t xml:space="preserve">. </w:t>
      </w:r>
      <w:r w:rsidR="003D3966" w:rsidRPr="005A7342">
        <w:rPr>
          <w:rFonts w:asciiTheme="majorBidi" w:hAnsiTheme="majorBidi" w:cstheme="majorBidi"/>
          <w:spacing w:val="2"/>
          <w:sz w:val="24"/>
          <w:szCs w:val="24"/>
        </w:rPr>
        <w:t xml:space="preserve">Pendidikan </w:t>
      </w:r>
      <w:r w:rsidR="00A26A79">
        <w:rPr>
          <w:rStyle w:val="styleswordwithsynonyms8m9z7"/>
          <w:rFonts w:asciiTheme="majorBidi" w:hAnsiTheme="majorBidi" w:cstheme="majorBidi"/>
          <w:spacing w:val="2"/>
          <w:sz w:val="24"/>
          <w:szCs w:val="24"/>
          <w:lang w:val="en-US"/>
        </w:rPr>
        <w:t>A</w:t>
      </w:r>
      <w:r w:rsidR="003D3966" w:rsidRPr="005A7342">
        <w:rPr>
          <w:rStyle w:val="styleswordwithsynonyms8m9z7"/>
          <w:rFonts w:asciiTheme="majorBidi" w:hAnsiTheme="majorBidi" w:cstheme="majorBidi"/>
          <w:spacing w:val="2"/>
          <w:sz w:val="24"/>
          <w:szCs w:val="24"/>
        </w:rPr>
        <w:t>gama</w:t>
      </w:r>
      <w:r w:rsidR="003D3966" w:rsidRPr="005A7342">
        <w:rPr>
          <w:rFonts w:asciiTheme="majorBidi" w:hAnsiTheme="majorBidi" w:cstheme="majorBidi"/>
          <w:spacing w:val="2"/>
          <w:sz w:val="24"/>
          <w:szCs w:val="24"/>
        </w:rPr>
        <w:t xml:space="preserve"> </w:t>
      </w:r>
      <w:r w:rsidR="003D3966" w:rsidRPr="005A7342">
        <w:rPr>
          <w:rStyle w:val="styleswordwithsynonyms8m9z7"/>
          <w:rFonts w:asciiTheme="majorBidi" w:hAnsiTheme="majorBidi" w:cstheme="majorBidi"/>
          <w:spacing w:val="2"/>
          <w:sz w:val="24"/>
          <w:szCs w:val="24"/>
        </w:rPr>
        <w:t>Islam</w:t>
      </w:r>
      <w:r w:rsidR="003D3966" w:rsidRPr="005A7342">
        <w:rPr>
          <w:rFonts w:asciiTheme="majorBidi" w:hAnsiTheme="majorBidi" w:cstheme="majorBidi"/>
          <w:spacing w:val="2"/>
          <w:sz w:val="24"/>
          <w:szCs w:val="24"/>
        </w:rPr>
        <w:t xml:space="preserve"> </w:t>
      </w:r>
      <w:r w:rsidR="00001DEB">
        <w:rPr>
          <w:rStyle w:val="styleswordwithsynonyms8m9z7"/>
          <w:rFonts w:asciiTheme="majorBidi" w:hAnsiTheme="majorBidi" w:cstheme="majorBidi"/>
          <w:spacing w:val="2"/>
          <w:sz w:val="24"/>
          <w:szCs w:val="24"/>
          <w:lang w:val="en-US"/>
        </w:rPr>
        <w:t>sebagai</w:t>
      </w:r>
      <w:r w:rsidR="003D3966" w:rsidRPr="005A7342">
        <w:rPr>
          <w:rFonts w:asciiTheme="majorBidi" w:hAnsiTheme="majorBidi" w:cstheme="majorBidi"/>
          <w:spacing w:val="2"/>
          <w:sz w:val="24"/>
          <w:szCs w:val="24"/>
        </w:rPr>
        <w:t xml:space="preserve"> </w:t>
      </w:r>
      <w:r w:rsidR="00650C32">
        <w:rPr>
          <w:rFonts w:asciiTheme="majorBidi" w:hAnsiTheme="majorBidi" w:cstheme="majorBidi"/>
          <w:spacing w:val="2"/>
          <w:sz w:val="24"/>
          <w:szCs w:val="24"/>
          <w:lang w:val="en-US"/>
        </w:rPr>
        <w:t xml:space="preserve">bagian dari </w:t>
      </w:r>
      <w:r w:rsidR="003D3966" w:rsidRPr="005A7342">
        <w:rPr>
          <w:rStyle w:val="styleswordwithsynonyms8m9z7"/>
          <w:rFonts w:asciiTheme="majorBidi" w:hAnsiTheme="majorBidi" w:cstheme="majorBidi"/>
          <w:spacing w:val="2"/>
          <w:sz w:val="24"/>
          <w:szCs w:val="24"/>
        </w:rPr>
        <w:t>kurikulum</w:t>
      </w:r>
      <w:r w:rsidR="003D3966" w:rsidRPr="005A7342">
        <w:rPr>
          <w:rFonts w:asciiTheme="majorBidi" w:hAnsiTheme="majorBidi" w:cstheme="majorBidi"/>
          <w:spacing w:val="2"/>
          <w:sz w:val="24"/>
          <w:szCs w:val="24"/>
        </w:rPr>
        <w:t xml:space="preserve"> </w:t>
      </w:r>
      <w:r w:rsidR="003D3966" w:rsidRPr="005A7342">
        <w:rPr>
          <w:rStyle w:val="styleswordwithsynonyms8m9z7"/>
          <w:rFonts w:asciiTheme="majorBidi" w:hAnsiTheme="majorBidi" w:cstheme="majorBidi"/>
          <w:spacing w:val="2"/>
          <w:sz w:val="24"/>
          <w:szCs w:val="24"/>
        </w:rPr>
        <w:t>sekolah</w:t>
      </w:r>
      <w:r w:rsidR="00001DEB">
        <w:rPr>
          <w:rStyle w:val="styleswordwithsynonyms8m9z7"/>
          <w:rFonts w:asciiTheme="majorBidi" w:hAnsiTheme="majorBidi" w:cstheme="majorBidi"/>
          <w:spacing w:val="2"/>
          <w:sz w:val="24"/>
          <w:szCs w:val="24"/>
          <w:lang w:val="en-US"/>
        </w:rPr>
        <w:t xml:space="preserve"> dan </w:t>
      </w:r>
      <w:r w:rsidR="00001DEB">
        <w:rPr>
          <w:rFonts w:asciiTheme="majorBidi" w:hAnsiTheme="majorBidi" w:cstheme="majorBidi"/>
          <w:spacing w:val="2"/>
          <w:sz w:val="24"/>
          <w:szCs w:val="24"/>
          <w:lang w:val="en-US"/>
        </w:rPr>
        <w:t>berperan</w:t>
      </w:r>
      <w:r w:rsidR="003D3966" w:rsidRPr="005A7342">
        <w:rPr>
          <w:rFonts w:asciiTheme="majorBidi" w:hAnsiTheme="majorBidi" w:cstheme="majorBidi"/>
          <w:spacing w:val="2"/>
          <w:sz w:val="24"/>
          <w:szCs w:val="24"/>
        </w:rPr>
        <w:t xml:space="preserve"> </w:t>
      </w:r>
      <w:r w:rsidR="003D3966" w:rsidRPr="005A7342">
        <w:rPr>
          <w:rStyle w:val="styleswordwithsynonyms8m9z7"/>
          <w:rFonts w:asciiTheme="majorBidi" w:hAnsiTheme="majorBidi" w:cstheme="majorBidi"/>
          <w:spacing w:val="2"/>
          <w:sz w:val="24"/>
          <w:szCs w:val="24"/>
        </w:rPr>
        <w:t>penting</w:t>
      </w:r>
      <w:r w:rsidR="003D3966" w:rsidRPr="005A7342">
        <w:rPr>
          <w:rFonts w:asciiTheme="majorBidi" w:hAnsiTheme="majorBidi" w:cstheme="majorBidi"/>
          <w:spacing w:val="2"/>
          <w:sz w:val="24"/>
          <w:szCs w:val="24"/>
        </w:rPr>
        <w:t xml:space="preserve"> </w:t>
      </w:r>
      <w:r w:rsidR="003D3966" w:rsidRPr="005A7342">
        <w:rPr>
          <w:rStyle w:val="styleswordwithsynonyms8m9z7"/>
          <w:rFonts w:asciiTheme="majorBidi" w:hAnsiTheme="majorBidi" w:cstheme="majorBidi"/>
          <w:spacing w:val="2"/>
          <w:sz w:val="24"/>
          <w:szCs w:val="24"/>
        </w:rPr>
        <w:t>dalam</w:t>
      </w:r>
      <w:r w:rsidR="003D3966" w:rsidRPr="005A7342">
        <w:rPr>
          <w:rFonts w:asciiTheme="majorBidi" w:hAnsiTheme="majorBidi" w:cstheme="majorBidi"/>
          <w:spacing w:val="2"/>
          <w:sz w:val="24"/>
          <w:szCs w:val="24"/>
        </w:rPr>
        <w:t xml:space="preserve"> </w:t>
      </w:r>
      <w:r w:rsidR="003D3966" w:rsidRPr="005A7342">
        <w:rPr>
          <w:rStyle w:val="styleswordwithsynonyms8m9z7"/>
          <w:rFonts w:asciiTheme="majorBidi" w:hAnsiTheme="majorBidi" w:cstheme="majorBidi"/>
          <w:spacing w:val="2"/>
          <w:sz w:val="24"/>
          <w:szCs w:val="24"/>
        </w:rPr>
        <w:t>membentuk</w:t>
      </w:r>
      <w:r w:rsidR="003D3966" w:rsidRPr="005A7342">
        <w:rPr>
          <w:rFonts w:asciiTheme="majorBidi" w:hAnsiTheme="majorBidi" w:cstheme="majorBidi"/>
          <w:spacing w:val="2"/>
          <w:sz w:val="24"/>
          <w:szCs w:val="24"/>
        </w:rPr>
        <w:t xml:space="preserve"> </w:t>
      </w:r>
      <w:r w:rsidR="00001DEB">
        <w:rPr>
          <w:rFonts w:asciiTheme="majorBidi" w:hAnsiTheme="majorBidi" w:cstheme="majorBidi"/>
          <w:spacing w:val="2"/>
          <w:sz w:val="24"/>
          <w:szCs w:val="24"/>
          <w:lang w:val="en-US"/>
        </w:rPr>
        <w:t xml:space="preserve">kepribadian </w:t>
      </w:r>
      <w:r>
        <w:rPr>
          <w:rFonts w:asciiTheme="majorBidi" w:hAnsiTheme="majorBidi" w:cstheme="majorBidi"/>
          <w:spacing w:val="2"/>
          <w:sz w:val="24"/>
          <w:szCs w:val="24"/>
          <w:lang w:val="en-US"/>
        </w:rPr>
        <w:t xml:space="preserve">diri </w:t>
      </w:r>
      <w:r w:rsidR="003D3966" w:rsidRPr="005A7342">
        <w:rPr>
          <w:rStyle w:val="styleswordwithsynonyms8m9z7"/>
          <w:rFonts w:asciiTheme="majorBidi" w:hAnsiTheme="majorBidi" w:cstheme="majorBidi"/>
          <w:spacing w:val="2"/>
          <w:sz w:val="24"/>
          <w:szCs w:val="24"/>
        </w:rPr>
        <w:t>peserta</w:t>
      </w:r>
      <w:r w:rsidR="003D3966" w:rsidRPr="005A7342">
        <w:rPr>
          <w:rFonts w:asciiTheme="majorBidi" w:hAnsiTheme="majorBidi" w:cstheme="majorBidi"/>
          <w:spacing w:val="2"/>
          <w:sz w:val="24"/>
          <w:szCs w:val="24"/>
        </w:rPr>
        <w:t xml:space="preserve"> </w:t>
      </w:r>
      <w:r w:rsidR="003D3966" w:rsidRPr="005A7342">
        <w:rPr>
          <w:rStyle w:val="styleswordwithsynonyms8m9z7"/>
          <w:rFonts w:asciiTheme="majorBidi" w:hAnsiTheme="majorBidi" w:cstheme="majorBidi"/>
          <w:spacing w:val="2"/>
          <w:sz w:val="24"/>
          <w:szCs w:val="24"/>
        </w:rPr>
        <w:t>didik</w:t>
      </w:r>
      <w:r w:rsidR="003D3966" w:rsidRPr="005A7342">
        <w:rPr>
          <w:rFonts w:asciiTheme="majorBidi" w:hAnsiTheme="majorBidi" w:cstheme="majorBidi"/>
          <w:spacing w:val="2"/>
          <w:sz w:val="24"/>
          <w:szCs w:val="24"/>
        </w:rPr>
        <w:t>.</w:t>
      </w:r>
      <w:r w:rsidR="008E0330" w:rsidRPr="005A7342">
        <w:rPr>
          <w:rFonts w:asciiTheme="majorBidi" w:hAnsiTheme="majorBidi" w:cstheme="majorBidi"/>
          <w:sz w:val="24"/>
          <w:szCs w:val="24"/>
        </w:rPr>
        <w:t xml:space="preserve"> </w:t>
      </w:r>
      <w:r w:rsidR="00001DEB">
        <w:rPr>
          <w:rFonts w:asciiTheme="majorBidi" w:hAnsiTheme="majorBidi" w:cstheme="majorBidi"/>
          <w:sz w:val="24"/>
          <w:szCs w:val="24"/>
          <w:lang w:val="en-US"/>
        </w:rPr>
        <w:t xml:space="preserve">Berdasarkan </w:t>
      </w:r>
      <w:r w:rsidR="00DB58DE" w:rsidRPr="005A7342">
        <w:rPr>
          <w:rFonts w:asciiTheme="majorBidi" w:hAnsiTheme="majorBidi" w:cstheme="majorBidi"/>
          <w:spacing w:val="2"/>
          <w:sz w:val="24"/>
          <w:szCs w:val="24"/>
        </w:rPr>
        <w:t xml:space="preserve">Undang-Undang </w:t>
      </w:r>
      <w:r w:rsidR="00DB58DE" w:rsidRPr="005A7342">
        <w:rPr>
          <w:rStyle w:val="styleswordwithsynonyms8m9z7"/>
          <w:rFonts w:asciiTheme="majorBidi" w:hAnsiTheme="majorBidi" w:cstheme="majorBidi"/>
          <w:spacing w:val="2"/>
          <w:sz w:val="24"/>
          <w:szCs w:val="24"/>
        </w:rPr>
        <w:t>Pendidikan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Nasional</w:t>
      </w:r>
      <w:r w:rsidR="00C835A3">
        <w:rPr>
          <w:rStyle w:val="styleswordwithsynonyms8m9z7"/>
          <w:rFonts w:asciiTheme="majorBidi" w:hAnsiTheme="majorBidi" w:cstheme="majorBidi"/>
          <w:spacing w:val="2"/>
          <w:sz w:val="24"/>
          <w:szCs w:val="24"/>
          <w:lang w:val="en-US"/>
        </w:rPr>
        <w:t>, bahwa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pendidikan</w:t>
      </w:r>
      <w:r w:rsidR="00DB58DE" w:rsidRPr="005A7342">
        <w:rPr>
          <w:rFonts w:asciiTheme="majorBidi" w:hAnsiTheme="majorBidi" w:cstheme="majorBidi"/>
          <w:spacing w:val="2"/>
          <w:sz w:val="24"/>
          <w:szCs w:val="24"/>
        </w:rPr>
        <w:t xml:space="preserve"> </w:t>
      </w:r>
      <w:r w:rsidR="00C835A3">
        <w:rPr>
          <w:rStyle w:val="styleswordwithsynonyms8m9z7"/>
          <w:rFonts w:asciiTheme="majorBidi" w:hAnsiTheme="majorBidi" w:cstheme="majorBidi"/>
          <w:spacing w:val="2"/>
          <w:sz w:val="24"/>
          <w:szCs w:val="24"/>
          <w:lang w:val="en-US"/>
        </w:rPr>
        <w:t xml:space="preserve">bertujuan </w:t>
      </w:r>
      <w:r w:rsidR="00DB58DE" w:rsidRPr="005A7342">
        <w:rPr>
          <w:rStyle w:val="styleswordwithsynonyms8m9z7"/>
          <w:rFonts w:asciiTheme="majorBidi" w:hAnsiTheme="majorBidi" w:cstheme="majorBidi"/>
          <w:spacing w:val="2"/>
          <w:sz w:val="24"/>
          <w:szCs w:val="24"/>
        </w:rPr>
        <w:t>meningkatkan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pote</w:t>
      </w:r>
      <w:r w:rsidR="00DB58DE" w:rsidRPr="00D03DF9">
        <w:rPr>
          <w:rStyle w:val="styleswordwithsynonyms8m9z7"/>
          <w:rFonts w:asciiTheme="majorBidi" w:hAnsiTheme="majorBidi" w:cstheme="majorBidi"/>
          <w:spacing w:val="2"/>
          <w:sz w:val="24"/>
          <w:szCs w:val="24"/>
        </w:rPr>
        <w:t>nsi</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peserta</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didik</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agar</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menjadi</w:t>
      </w:r>
      <w:r w:rsidR="00DB58DE" w:rsidRPr="00D03DF9">
        <w:rPr>
          <w:rFonts w:asciiTheme="majorBidi" w:hAnsiTheme="majorBidi" w:cstheme="majorBidi"/>
          <w:spacing w:val="2"/>
          <w:sz w:val="24"/>
          <w:szCs w:val="24"/>
        </w:rPr>
        <w:t xml:space="preserve"> </w:t>
      </w:r>
      <w:r w:rsidR="00C835A3">
        <w:rPr>
          <w:rStyle w:val="styleswordwithsynonyms8m9z7"/>
          <w:rFonts w:asciiTheme="majorBidi" w:hAnsiTheme="majorBidi" w:cstheme="majorBidi"/>
          <w:spacing w:val="2"/>
          <w:sz w:val="24"/>
          <w:szCs w:val="24"/>
          <w:lang w:val="en-US"/>
        </w:rPr>
        <w:t>insan</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yang</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beriman</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dan</w:t>
      </w:r>
      <w:r w:rsidR="00DB58DE" w:rsidRPr="00D03DF9">
        <w:rPr>
          <w:rFonts w:asciiTheme="majorBidi" w:hAnsiTheme="majorBidi" w:cstheme="majorBidi"/>
          <w:spacing w:val="2"/>
          <w:sz w:val="24"/>
          <w:szCs w:val="24"/>
        </w:rPr>
        <w:t xml:space="preserve"> bertaqwa </w:t>
      </w:r>
      <w:r w:rsidR="00DB58DE" w:rsidRPr="00D03DF9">
        <w:rPr>
          <w:rStyle w:val="styleswordwithsynonyms8m9z7"/>
          <w:rFonts w:asciiTheme="majorBidi" w:hAnsiTheme="majorBidi" w:cstheme="majorBidi"/>
          <w:spacing w:val="2"/>
          <w:sz w:val="24"/>
          <w:szCs w:val="24"/>
        </w:rPr>
        <w:t>kepada</w:t>
      </w:r>
      <w:r w:rsidR="00DB58DE" w:rsidRPr="00D03DF9">
        <w:rPr>
          <w:rFonts w:asciiTheme="majorBidi" w:hAnsiTheme="majorBidi" w:cstheme="majorBidi"/>
          <w:spacing w:val="2"/>
          <w:sz w:val="24"/>
          <w:szCs w:val="24"/>
        </w:rPr>
        <w:t xml:space="preserve"> </w:t>
      </w:r>
      <w:r w:rsidR="00C835A3">
        <w:rPr>
          <w:rStyle w:val="styleswordwithsynonyms8m9z7"/>
          <w:rFonts w:asciiTheme="majorBidi" w:hAnsiTheme="majorBidi" w:cstheme="majorBidi"/>
          <w:spacing w:val="2"/>
          <w:sz w:val="24"/>
          <w:szCs w:val="24"/>
          <w:lang w:val="en-US"/>
        </w:rPr>
        <w:t>Allah</w:t>
      </w:r>
      <w:r w:rsidR="00DB58DE" w:rsidRPr="00D03DF9">
        <w:rPr>
          <w:rFonts w:asciiTheme="majorBidi" w:hAnsiTheme="majorBidi" w:cstheme="majorBidi"/>
          <w:spacing w:val="2"/>
          <w:sz w:val="24"/>
          <w:szCs w:val="24"/>
        </w:rPr>
        <w:t xml:space="preserve">, </w:t>
      </w:r>
      <w:r w:rsidRPr="00D03DF9">
        <w:rPr>
          <w:rFonts w:asciiTheme="majorBidi" w:hAnsiTheme="majorBidi" w:cstheme="majorBidi"/>
          <w:spacing w:val="2"/>
          <w:sz w:val="24"/>
          <w:szCs w:val="24"/>
          <w:lang w:val="en-US"/>
        </w:rPr>
        <w:t xml:space="preserve">berilmu, </w:t>
      </w:r>
      <w:r w:rsidR="00DB58DE" w:rsidRPr="00D03DF9">
        <w:rPr>
          <w:rStyle w:val="styleswordwithsynonyms8m9z7"/>
          <w:rFonts w:asciiTheme="majorBidi" w:hAnsiTheme="majorBidi" w:cstheme="majorBidi"/>
          <w:spacing w:val="2"/>
          <w:sz w:val="24"/>
          <w:szCs w:val="24"/>
        </w:rPr>
        <w:t>berakhlak</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mempunyai</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nilai</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dan</w:t>
      </w:r>
      <w:r w:rsidR="00DB58DE" w:rsidRPr="00D03DF9">
        <w:rPr>
          <w:rFonts w:asciiTheme="majorBidi" w:hAnsiTheme="majorBidi" w:cstheme="majorBidi"/>
          <w:spacing w:val="2"/>
          <w:sz w:val="24"/>
          <w:szCs w:val="24"/>
        </w:rPr>
        <w:t xml:space="preserve"> </w:t>
      </w:r>
      <w:r w:rsidR="00DB58DE" w:rsidRPr="00D03DF9">
        <w:rPr>
          <w:rStyle w:val="styleswordwithsynonyms8m9z7"/>
          <w:rFonts w:asciiTheme="majorBidi" w:hAnsiTheme="majorBidi" w:cstheme="majorBidi"/>
          <w:spacing w:val="2"/>
          <w:sz w:val="24"/>
          <w:szCs w:val="24"/>
        </w:rPr>
        <w:t>sikap</w:t>
      </w:r>
      <w:r w:rsidR="00DB58DE" w:rsidRPr="00D03DF9">
        <w:rPr>
          <w:rFonts w:asciiTheme="majorBidi" w:hAnsiTheme="majorBidi" w:cstheme="majorBidi"/>
          <w:spacing w:val="2"/>
          <w:sz w:val="24"/>
          <w:szCs w:val="24"/>
        </w:rPr>
        <w:t>,</w:t>
      </w:r>
      <w:r w:rsidR="00D03DF9">
        <w:rPr>
          <w:rFonts w:asciiTheme="majorBidi" w:hAnsiTheme="majorBidi" w:cstheme="majorBidi"/>
          <w:spacing w:val="2"/>
          <w:sz w:val="24"/>
          <w:szCs w:val="24"/>
          <w:lang w:val="en-US"/>
        </w:rPr>
        <w:t xml:space="preserve"> </w:t>
      </w:r>
      <w:r w:rsidR="00D03DF9" w:rsidRPr="00D03DF9">
        <w:rPr>
          <w:rStyle w:val="styleswordwithsynonyms8m9z7"/>
          <w:rFonts w:asciiTheme="majorBidi" w:hAnsiTheme="majorBidi" w:cstheme="majorBidi"/>
          <w:spacing w:val="2"/>
          <w:sz w:val="24"/>
          <w:szCs w:val="24"/>
        </w:rPr>
        <w:t>sehat</w:t>
      </w:r>
      <w:r w:rsidR="00D03DF9" w:rsidRPr="00D03DF9">
        <w:rPr>
          <w:rFonts w:asciiTheme="majorBidi" w:hAnsiTheme="majorBidi" w:cstheme="majorBidi"/>
          <w:spacing w:val="2"/>
          <w:sz w:val="24"/>
          <w:szCs w:val="24"/>
        </w:rPr>
        <w:t xml:space="preserve">, </w:t>
      </w:r>
      <w:r w:rsidR="00FC0138" w:rsidRPr="00D03DF9">
        <w:rPr>
          <w:rFonts w:asciiTheme="majorBidi" w:hAnsiTheme="majorBidi" w:cstheme="majorBidi"/>
          <w:spacing w:val="2"/>
          <w:sz w:val="24"/>
          <w:szCs w:val="24"/>
        </w:rPr>
        <w:t>bertanggung jawab</w:t>
      </w:r>
      <w:r w:rsidR="00FC0138">
        <w:rPr>
          <w:rFonts w:asciiTheme="majorBidi" w:hAnsiTheme="majorBidi" w:cstheme="majorBidi"/>
          <w:sz w:val="24"/>
          <w:szCs w:val="24"/>
          <w:lang w:val="en-US"/>
        </w:rPr>
        <w:t xml:space="preserve">, </w:t>
      </w:r>
      <w:r w:rsidR="00D03DF9" w:rsidRPr="00D03DF9">
        <w:rPr>
          <w:rStyle w:val="styleswordwithsynonyms8m9z7"/>
          <w:rFonts w:asciiTheme="majorBidi" w:hAnsiTheme="majorBidi" w:cstheme="majorBidi"/>
          <w:spacing w:val="2"/>
          <w:sz w:val="24"/>
          <w:szCs w:val="24"/>
        </w:rPr>
        <w:t>cakap</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kreatif</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mandiri</w:t>
      </w:r>
      <w:r w:rsidR="00FC0138">
        <w:rPr>
          <w:rStyle w:val="styleswordwithsynonyms8m9z7"/>
          <w:rFonts w:asciiTheme="majorBidi" w:hAnsiTheme="majorBidi" w:cstheme="majorBidi"/>
          <w:spacing w:val="2"/>
          <w:sz w:val="24"/>
          <w:szCs w:val="24"/>
          <w:lang w:val="en-US"/>
        </w:rPr>
        <w:t xml:space="preserve"> </w:t>
      </w:r>
      <w:r w:rsidR="00FC0138">
        <w:rPr>
          <w:rFonts w:asciiTheme="majorBidi" w:hAnsiTheme="majorBidi" w:cstheme="majorBidi"/>
          <w:spacing w:val="2"/>
          <w:sz w:val="24"/>
          <w:szCs w:val="24"/>
          <w:lang w:val="en-US"/>
        </w:rPr>
        <w:t>dan</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demokratis</w:t>
      </w:r>
      <w:r w:rsidR="00D03DF9" w:rsidRPr="00D03DF9">
        <w:rPr>
          <w:rFonts w:asciiTheme="majorBidi" w:hAnsiTheme="majorBidi" w:cstheme="majorBidi"/>
          <w:spacing w:val="2"/>
          <w:sz w:val="24"/>
          <w:szCs w:val="24"/>
        </w:rPr>
        <w:t xml:space="preserve"> </w:t>
      </w:r>
      <w:r w:rsidR="00E6769D" w:rsidRPr="005A7342">
        <w:rPr>
          <w:rFonts w:asciiTheme="majorBidi" w:hAnsiTheme="majorBidi" w:cstheme="majorBidi"/>
          <w:sz w:val="24"/>
          <w:szCs w:val="24"/>
          <w:lang w:val="en-US"/>
        </w:rPr>
        <w:fldChar w:fldCharType="begin" w:fldLock="1"/>
      </w:r>
      <w:r w:rsidR="00911141" w:rsidRPr="005A7342">
        <w:rPr>
          <w:rFonts w:asciiTheme="majorBidi" w:hAnsiTheme="majorBidi" w:cstheme="majorBidi"/>
          <w:sz w:val="24"/>
          <w:szCs w:val="24"/>
        </w:rPr>
        <w:instrText>ADDIN CSL_CITATION {"citationItems":[{"id":"ITEM-1","itemData":{"author":[{"dropping-particle":"","family":"HM, Manizar","given":"E.","non-dropping-particle":"","parse-names":false,"suffix":""}],"container-title":"Tadrib","id":"ITEM-1","issue":"1","issued":{"date-parts":[["2017"]]},"page":"251-277","title":"OPTIMALISASI PENDIDIKAN AGAMA ISLAM DI SEKOLAH Abstrak","type":"article-journal","volume":"3(2)"},"uris":["http://www.mendeley.com/documents/?uuid=2e591cc6-e76e-4b41-b119-6bf4101072ba"]}],"mendeley":{"formattedCitation":"(HM, Manizar 2017)","plainTextFormattedCitation":"(HM, Manizar 2017)","previouslyFormattedCitation":"(HM, Manizar 2017)"},"properties":{"noteIndex":0},"schema":"https://github.com/citation-style-language/schema/raw/master/csl-citation.json"}</w:instrText>
      </w:r>
      <w:r w:rsidR="00E6769D" w:rsidRPr="005A7342">
        <w:rPr>
          <w:rFonts w:asciiTheme="majorBidi" w:hAnsiTheme="majorBidi" w:cstheme="majorBidi"/>
          <w:sz w:val="24"/>
          <w:szCs w:val="24"/>
          <w:lang w:val="en-US"/>
        </w:rPr>
        <w:fldChar w:fldCharType="separate"/>
      </w:r>
      <w:r w:rsidR="00E6769D" w:rsidRPr="005A7342">
        <w:rPr>
          <w:rFonts w:asciiTheme="majorBidi" w:hAnsiTheme="majorBidi" w:cstheme="majorBidi"/>
          <w:noProof/>
          <w:sz w:val="24"/>
          <w:szCs w:val="24"/>
          <w:lang w:val="en-US"/>
        </w:rPr>
        <w:t>(HM, Manizar 2017)</w:t>
      </w:r>
      <w:r w:rsidR="00E6769D" w:rsidRPr="005A7342">
        <w:rPr>
          <w:rFonts w:asciiTheme="majorBidi" w:hAnsiTheme="majorBidi" w:cstheme="majorBidi"/>
          <w:sz w:val="24"/>
          <w:szCs w:val="24"/>
          <w:lang w:val="en-US"/>
        </w:rPr>
        <w:fldChar w:fldCharType="end"/>
      </w:r>
      <w:r w:rsidR="003B5C9F" w:rsidRPr="005A7342">
        <w:rPr>
          <w:rFonts w:asciiTheme="majorBidi" w:hAnsiTheme="majorBidi" w:cstheme="majorBidi"/>
          <w:sz w:val="24"/>
          <w:szCs w:val="24"/>
          <w:lang w:val="en-US"/>
        </w:rPr>
        <w:t>.</w:t>
      </w:r>
    </w:p>
    <w:p w:rsidR="0029661F" w:rsidRPr="005A7342" w:rsidRDefault="00DB58DE" w:rsidP="00C835A3">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pacing w:val="2"/>
          <w:sz w:val="24"/>
          <w:szCs w:val="24"/>
        </w:rPr>
        <w:t xml:space="preserve">Islam </w:t>
      </w:r>
      <w:r w:rsidRPr="005A7342">
        <w:rPr>
          <w:rStyle w:val="styleswordwithsynonyms8m9z7"/>
          <w:rFonts w:asciiTheme="majorBidi" w:hAnsiTheme="majorBidi" w:cstheme="majorBidi"/>
          <w:spacing w:val="2"/>
          <w:sz w:val="24"/>
          <w:szCs w:val="24"/>
        </w:rPr>
        <w:t>meyakini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bahwa</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nilai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pendidikan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merupakan</w:t>
      </w:r>
      <w:r w:rsidRPr="005A7342">
        <w:rPr>
          <w:rFonts w:asciiTheme="majorBidi" w:hAnsiTheme="majorBidi" w:cstheme="majorBidi"/>
          <w:spacing w:val="2"/>
          <w:sz w:val="24"/>
          <w:szCs w:val="24"/>
        </w:rPr>
        <w:t xml:space="preserve"> </w:t>
      </w:r>
      <w:r w:rsidR="00001DEB">
        <w:rPr>
          <w:rStyle w:val="styleswordwithsynonyms8m9z7"/>
          <w:rFonts w:asciiTheme="majorBidi" w:hAnsiTheme="majorBidi" w:cstheme="majorBidi"/>
          <w:spacing w:val="2"/>
          <w:sz w:val="24"/>
          <w:szCs w:val="24"/>
          <w:lang w:val="en-US"/>
        </w:rPr>
        <w:t>pokok</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dari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pendidikan</w:t>
      </w:r>
      <w:r w:rsidRPr="005A7342">
        <w:rPr>
          <w:rFonts w:asciiTheme="majorBidi" w:hAnsiTheme="majorBidi" w:cstheme="majorBidi"/>
          <w:spacing w:val="2"/>
          <w:sz w:val="24"/>
          <w:szCs w:val="24"/>
        </w:rPr>
        <w:t xml:space="preserve"> itu </w:t>
      </w:r>
      <w:r w:rsidRPr="005A7342">
        <w:rPr>
          <w:rStyle w:val="styleswordwithsynonyms8m9z7"/>
          <w:rFonts w:asciiTheme="majorBidi" w:hAnsiTheme="majorBidi" w:cstheme="majorBidi"/>
          <w:spacing w:val="2"/>
          <w:sz w:val="24"/>
          <w:szCs w:val="24"/>
        </w:rPr>
        <w:t>sendiri</w:t>
      </w:r>
      <w:r w:rsidR="00D73EC8">
        <w:rPr>
          <w:rFonts w:asciiTheme="majorBidi" w:hAnsiTheme="majorBidi" w:cstheme="majorBidi"/>
          <w:spacing w:val="2"/>
          <w:sz w:val="24"/>
          <w:szCs w:val="24"/>
        </w:rPr>
        <w:t>. Nilai-nilai</w:t>
      </w:r>
      <w:r w:rsidR="00D73EC8">
        <w:rPr>
          <w:rFonts w:asciiTheme="majorBidi" w:hAnsiTheme="majorBidi" w:cstheme="majorBidi"/>
          <w:spacing w:val="2"/>
          <w:sz w:val="24"/>
          <w:szCs w:val="24"/>
          <w:lang w:val="en-US"/>
        </w:rPr>
        <w:t xml:space="preserve"> ini dimaknai sebagai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lang w:val="en-US"/>
        </w:rPr>
        <w:t>akhlak</w:t>
      </w:r>
      <w:r w:rsidRPr="005A7342">
        <w:rPr>
          <w:rFonts w:asciiTheme="majorBidi" w:hAnsiTheme="majorBidi" w:cstheme="majorBidi"/>
          <w:spacing w:val="2"/>
          <w:sz w:val="24"/>
          <w:szCs w:val="24"/>
        </w:rPr>
        <w:t>,</w:t>
      </w:r>
      <w:r w:rsidR="00D73EC8">
        <w:rPr>
          <w:rFonts w:asciiTheme="majorBidi" w:hAnsiTheme="majorBidi" w:cstheme="majorBidi"/>
          <w:spacing w:val="2"/>
          <w:sz w:val="24"/>
          <w:szCs w:val="24"/>
          <w:lang w:val="en-US"/>
        </w:rPr>
        <w:t xml:space="preserve"> </w:t>
      </w:r>
      <w:r w:rsidR="00FC0138">
        <w:rPr>
          <w:rFonts w:asciiTheme="majorBidi" w:hAnsiTheme="majorBidi" w:cstheme="majorBidi"/>
          <w:spacing w:val="2"/>
          <w:sz w:val="24"/>
          <w:szCs w:val="24"/>
          <w:lang w:val="en-US"/>
        </w:rPr>
        <w:t>yaitu kaidah nilai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yang</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ber</w:t>
      </w:r>
      <w:r w:rsidR="00C835A3">
        <w:rPr>
          <w:rStyle w:val="styleswordwithsynonyms8m9z7"/>
          <w:rFonts w:asciiTheme="majorBidi" w:hAnsiTheme="majorBidi" w:cstheme="majorBidi"/>
          <w:spacing w:val="2"/>
          <w:sz w:val="24"/>
          <w:szCs w:val="24"/>
          <w:lang w:val="en-US"/>
        </w:rPr>
        <w:t>landaskan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pada</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ajaran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Islam</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yang</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bersumber</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dari</w:t>
      </w:r>
      <w:r w:rsidR="00001DEB">
        <w:rPr>
          <w:rFonts w:asciiTheme="majorBidi" w:hAnsiTheme="majorBidi" w:cstheme="majorBidi"/>
          <w:spacing w:val="2"/>
          <w:sz w:val="24"/>
          <w:szCs w:val="24"/>
        </w:rPr>
        <w:t xml:space="preserve"> Al</w:t>
      </w:r>
      <w:r w:rsidR="00001DEB">
        <w:rPr>
          <w:rFonts w:asciiTheme="majorBidi" w:hAnsiTheme="majorBidi" w:cstheme="majorBidi"/>
          <w:spacing w:val="2"/>
          <w:sz w:val="24"/>
          <w:szCs w:val="24"/>
          <w:lang w:val="en-US"/>
        </w:rPr>
        <w:t>q</w:t>
      </w:r>
      <w:r w:rsidRPr="005A7342">
        <w:rPr>
          <w:rFonts w:asciiTheme="majorBidi" w:hAnsiTheme="majorBidi" w:cstheme="majorBidi"/>
          <w:spacing w:val="2"/>
          <w:sz w:val="24"/>
          <w:szCs w:val="24"/>
        </w:rPr>
        <w:t xml:space="preserve">uran </w:t>
      </w:r>
      <w:r w:rsidR="00001DEB">
        <w:rPr>
          <w:rStyle w:val="styleswordwithsynonyms8m9z7"/>
          <w:rFonts w:asciiTheme="majorBidi" w:hAnsiTheme="majorBidi" w:cstheme="majorBidi"/>
          <w:spacing w:val="2"/>
          <w:sz w:val="24"/>
          <w:szCs w:val="24"/>
          <w:lang w:val="en-US"/>
        </w:rPr>
        <w:t xml:space="preserve">dan </w:t>
      </w:r>
      <w:r w:rsidR="005D6DDF">
        <w:rPr>
          <w:rFonts w:asciiTheme="majorBidi" w:hAnsiTheme="majorBidi" w:cstheme="majorBidi"/>
          <w:spacing w:val="2"/>
          <w:sz w:val="24"/>
          <w:szCs w:val="24"/>
        </w:rPr>
        <w:t>Su</w:t>
      </w:r>
      <w:r w:rsidRPr="005A7342">
        <w:rPr>
          <w:rFonts w:asciiTheme="majorBidi" w:hAnsiTheme="majorBidi" w:cstheme="majorBidi"/>
          <w:spacing w:val="2"/>
          <w:sz w:val="24"/>
          <w:szCs w:val="24"/>
        </w:rPr>
        <w:t>nah.</w:t>
      </w:r>
      <w:r w:rsidRPr="005A7342">
        <w:rPr>
          <w:rFonts w:asciiTheme="majorBidi" w:hAnsiTheme="majorBidi" w:cstheme="majorBidi"/>
          <w:sz w:val="24"/>
          <w:szCs w:val="24"/>
          <w:lang w:val="en-US"/>
        </w:rPr>
        <w:t xml:space="preserve"> </w:t>
      </w:r>
      <w:r w:rsidR="00911141" w:rsidRPr="005A7342">
        <w:rPr>
          <w:rFonts w:asciiTheme="majorBidi" w:hAnsiTheme="majorBidi" w:cstheme="majorBidi"/>
          <w:sz w:val="24"/>
          <w:szCs w:val="24"/>
          <w:lang w:val="en-US"/>
        </w:rPr>
        <w:fldChar w:fldCharType="begin" w:fldLock="1"/>
      </w:r>
      <w:r w:rsidR="003F0329" w:rsidRPr="005A7342">
        <w:rPr>
          <w:rFonts w:asciiTheme="majorBidi" w:hAnsiTheme="majorBidi" w:cstheme="majorBidi"/>
          <w:sz w:val="24"/>
          <w:szCs w:val="24"/>
          <w:lang w:val="en-US"/>
        </w:rPr>
        <w:instrText>ADDIN CSL_CITATION {"citationItems":[{"id":"ITEM-1","itemData":{"abstract":"Values education is at the core of Islamic religious education, because the purpose of value education is to educate human behavior in the teachings of Islam better known by educating noble morals based on Al-Quran and Hadith. Through value education, the objectives, materials, methods, evaluation activities, and educators in Islamic religious education should support the achievement of the value of education goals. Implementation of values education in Islamic religious education can help learners become human beings who understand the values of their religious teachings and apply these values in their daily lives, so that any negative effects of changing times can be anticipated learners better","author":[{"dropping-particle":"","family":"Frimayanti","given":"Ade Imelda","non-dropping-particle":"","parse-names":false,"suffix":""}],"container-title":"Al-Tadzkiyyah: Jurnal Pendidikan Islam","id":"ITEM-1","issue":"2","issued":{"date-parts":[["2017"]]},"page":"Hal. 240","title":"Implementasi Pendidikan Nilai Dalam Pendidikan Agama Islam","type":"article-journal","volume":"8"},"uris":["http://www.mendeley.com/documents/?uuid=49d68762-74d0-4160-90a3-7ca94011085f"]}],"mendeley":{"formattedCitation":"(Frimayanti 2017)","plainTextFormattedCitation":"(Frimayanti 2017)","previouslyFormattedCitation":"(Frimayanti 2017)"},"properties":{"noteIndex":0},"schema":"https://github.com/citation-style-language/schema/raw/master/csl-citation.json"}</w:instrText>
      </w:r>
      <w:r w:rsidR="00911141" w:rsidRPr="005A7342">
        <w:rPr>
          <w:rFonts w:asciiTheme="majorBidi" w:hAnsiTheme="majorBidi" w:cstheme="majorBidi"/>
          <w:sz w:val="24"/>
          <w:szCs w:val="24"/>
          <w:lang w:val="en-US"/>
        </w:rPr>
        <w:fldChar w:fldCharType="separate"/>
      </w:r>
      <w:r w:rsidR="00911141" w:rsidRPr="005A7342">
        <w:rPr>
          <w:rFonts w:asciiTheme="majorBidi" w:hAnsiTheme="majorBidi" w:cstheme="majorBidi"/>
          <w:noProof/>
          <w:sz w:val="24"/>
          <w:szCs w:val="24"/>
          <w:lang w:val="en-US"/>
        </w:rPr>
        <w:t>(Frimayanti 2017)</w:t>
      </w:r>
      <w:r w:rsidR="00911141" w:rsidRPr="005A7342">
        <w:rPr>
          <w:rFonts w:asciiTheme="majorBidi" w:hAnsiTheme="majorBidi" w:cstheme="majorBidi"/>
          <w:sz w:val="24"/>
          <w:szCs w:val="24"/>
          <w:lang w:val="en-US"/>
        </w:rPr>
        <w:fldChar w:fldCharType="end"/>
      </w:r>
      <w:r w:rsidR="00911141" w:rsidRPr="005A7342">
        <w:rPr>
          <w:rFonts w:asciiTheme="majorBidi" w:hAnsiTheme="majorBidi" w:cstheme="majorBidi"/>
          <w:sz w:val="24"/>
          <w:szCs w:val="24"/>
          <w:lang w:val="en-US"/>
        </w:rPr>
        <w:t xml:space="preserve">. </w:t>
      </w:r>
      <w:r w:rsidR="00DB5538" w:rsidRPr="005A7342">
        <w:rPr>
          <w:rFonts w:asciiTheme="majorBidi" w:hAnsiTheme="majorBidi" w:cstheme="majorBidi"/>
          <w:sz w:val="24"/>
          <w:szCs w:val="24"/>
          <w:lang w:val="en-US"/>
        </w:rPr>
        <w:t>Sek</w:t>
      </w:r>
      <w:r w:rsidR="00D73EC8">
        <w:rPr>
          <w:rFonts w:asciiTheme="majorBidi" w:hAnsiTheme="majorBidi" w:cstheme="majorBidi"/>
          <w:sz w:val="24"/>
          <w:szCs w:val="24"/>
          <w:lang w:val="en-US"/>
        </w:rPr>
        <w:t>olah sebagai lembaga (institusi)</w:t>
      </w:r>
      <w:r w:rsidR="00DB5538" w:rsidRPr="005A7342">
        <w:rPr>
          <w:rFonts w:asciiTheme="majorBidi" w:hAnsiTheme="majorBidi" w:cstheme="majorBidi"/>
          <w:sz w:val="24"/>
          <w:szCs w:val="24"/>
          <w:lang w:val="en-US"/>
        </w:rPr>
        <w:t xml:space="preserve"> pendidikan merupakan </w:t>
      </w:r>
      <w:r w:rsidR="00D73EC8">
        <w:rPr>
          <w:rFonts w:asciiTheme="majorBidi" w:hAnsiTheme="majorBidi" w:cstheme="majorBidi"/>
          <w:sz w:val="24"/>
          <w:szCs w:val="24"/>
          <w:lang w:val="en-US"/>
        </w:rPr>
        <w:t>ruang</w:t>
      </w:r>
      <w:r w:rsidR="00F47534" w:rsidRPr="005A7342">
        <w:rPr>
          <w:rFonts w:asciiTheme="majorBidi" w:hAnsiTheme="majorBidi" w:cstheme="majorBidi"/>
          <w:sz w:val="24"/>
          <w:szCs w:val="24"/>
          <w:lang w:val="en-US"/>
        </w:rPr>
        <w:t xml:space="preserve"> proses pendidikan dilaksanakan. sekolah memiliki system yang </w:t>
      </w:r>
      <w:r w:rsidR="00DB5538" w:rsidRPr="005A7342">
        <w:rPr>
          <w:rFonts w:asciiTheme="majorBidi" w:hAnsiTheme="majorBidi" w:cstheme="majorBidi"/>
          <w:sz w:val="24"/>
          <w:szCs w:val="24"/>
          <w:lang w:val="en-US"/>
        </w:rPr>
        <w:t>dinamis</w:t>
      </w:r>
      <w:r w:rsidR="00B3284B" w:rsidRPr="005A7342">
        <w:rPr>
          <w:rFonts w:asciiTheme="majorBidi" w:hAnsiTheme="majorBidi" w:cstheme="majorBidi"/>
          <w:sz w:val="24"/>
          <w:szCs w:val="24"/>
          <w:lang w:val="en-US"/>
        </w:rPr>
        <w:t xml:space="preserve"> dan komplek</w:t>
      </w:r>
      <w:r w:rsidR="00DB5538" w:rsidRPr="005A7342">
        <w:rPr>
          <w:rFonts w:asciiTheme="majorBidi" w:hAnsiTheme="majorBidi" w:cstheme="majorBidi"/>
          <w:sz w:val="24"/>
          <w:szCs w:val="24"/>
          <w:lang w:val="en-US"/>
        </w:rPr>
        <w:t xml:space="preserve">. </w:t>
      </w:r>
      <w:r w:rsidR="002F009B" w:rsidRPr="005A7342">
        <w:rPr>
          <w:rFonts w:asciiTheme="majorBidi" w:hAnsiTheme="majorBidi" w:cstheme="majorBidi"/>
          <w:sz w:val="24"/>
          <w:szCs w:val="24"/>
          <w:lang w:val="en-US"/>
        </w:rPr>
        <w:t>B</w:t>
      </w:r>
      <w:r w:rsidR="00DB5538" w:rsidRPr="005A7342">
        <w:rPr>
          <w:rFonts w:asciiTheme="majorBidi" w:hAnsiTheme="majorBidi" w:cstheme="majorBidi"/>
          <w:sz w:val="24"/>
          <w:szCs w:val="24"/>
          <w:lang w:val="en-US"/>
        </w:rPr>
        <w:t xml:space="preserve">erkaitan dengan ini, sekolah tidak hanya sekedar </w:t>
      </w:r>
      <w:r w:rsidR="00001DEB">
        <w:rPr>
          <w:rFonts w:asciiTheme="majorBidi" w:hAnsiTheme="majorBidi" w:cstheme="majorBidi"/>
          <w:sz w:val="24"/>
          <w:szCs w:val="24"/>
          <w:lang w:val="en-US"/>
        </w:rPr>
        <w:t>wadah</w:t>
      </w:r>
      <w:r w:rsidR="00DB5538" w:rsidRPr="005A7342">
        <w:rPr>
          <w:rFonts w:asciiTheme="majorBidi" w:hAnsiTheme="majorBidi" w:cstheme="majorBidi"/>
          <w:sz w:val="24"/>
          <w:szCs w:val="24"/>
          <w:lang w:val="en-US"/>
        </w:rPr>
        <w:t xml:space="preserve"> berkumpul guru dan peserta didik, melainkan tempat tatanan yang </w:t>
      </w:r>
      <w:r w:rsidR="00F86A5C" w:rsidRPr="005A7342">
        <w:rPr>
          <w:rFonts w:asciiTheme="majorBidi" w:hAnsiTheme="majorBidi" w:cstheme="majorBidi"/>
          <w:sz w:val="24"/>
          <w:szCs w:val="24"/>
          <w:lang w:val="en-US"/>
        </w:rPr>
        <w:t>luas</w:t>
      </w:r>
      <w:r w:rsidR="00DB5538" w:rsidRPr="005A7342">
        <w:rPr>
          <w:rFonts w:asciiTheme="majorBidi" w:hAnsiTheme="majorBidi" w:cstheme="majorBidi"/>
          <w:sz w:val="24"/>
          <w:szCs w:val="24"/>
          <w:lang w:val="en-US"/>
        </w:rPr>
        <w:t xml:space="preserve"> dan saling berhubungan. </w:t>
      </w:r>
      <w:r w:rsidR="004115B5" w:rsidRPr="005A7342">
        <w:rPr>
          <w:rFonts w:asciiTheme="majorBidi" w:hAnsiTheme="majorBidi" w:cstheme="majorBidi"/>
          <w:sz w:val="24"/>
          <w:szCs w:val="24"/>
          <w:lang w:val="en-US"/>
        </w:rPr>
        <w:t>S</w:t>
      </w:r>
      <w:r w:rsidR="00EC19BC" w:rsidRPr="005A7342">
        <w:rPr>
          <w:rFonts w:asciiTheme="majorBidi" w:hAnsiTheme="majorBidi" w:cstheme="majorBidi"/>
          <w:sz w:val="24"/>
          <w:szCs w:val="24"/>
          <w:lang w:val="en-US"/>
        </w:rPr>
        <w:t>ehingga s</w:t>
      </w:r>
      <w:r w:rsidR="004115B5" w:rsidRPr="005A7342">
        <w:rPr>
          <w:rFonts w:asciiTheme="majorBidi" w:hAnsiTheme="majorBidi" w:cstheme="majorBidi"/>
          <w:sz w:val="24"/>
          <w:szCs w:val="24"/>
          <w:lang w:val="en-US"/>
        </w:rPr>
        <w:t xml:space="preserve">ekolah </w:t>
      </w:r>
      <w:r w:rsidR="00EC19BC" w:rsidRPr="005A7342">
        <w:rPr>
          <w:rFonts w:asciiTheme="majorBidi" w:hAnsiTheme="majorBidi" w:cstheme="majorBidi"/>
          <w:sz w:val="24"/>
          <w:szCs w:val="24"/>
          <w:lang w:val="en-US"/>
        </w:rPr>
        <w:t xml:space="preserve">sebagai penyelenggara pendidikan </w:t>
      </w:r>
      <w:r w:rsidR="004115B5" w:rsidRPr="005A7342">
        <w:rPr>
          <w:rFonts w:asciiTheme="majorBidi" w:hAnsiTheme="majorBidi" w:cstheme="majorBidi"/>
          <w:sz w:val="24"/>
          <w:szCs w:val="24"/>
          <w:lang w:val="en-US"/>
        </w:rPr>
        <w:t xml:space="preserve">berperan penting dalam menjaga </w:t>
      </w:r>
      <w:r w:rsidR="00EC19BC" w:rsidRPr="005A7342">
        <w:rPr>
          <w:rFonts w:asciiTheme="majorBidi" w:hAnsiTheme="majorBidi" w:cstheme="majorBidi"/>
          <w:sz w:val="24"/>
          <w:szCs w:val="24"/>
          <w:lang w:val="en-US"/>
        </w:rPr>
        <w:t>kondusifitas lingkungannya.</w:t>
      </w:r>
    </w:p>
    <w:p w:rsidR="000E2E3B" w:rsidRPr="005A7342" w:rsidRDefault="00627C0D" w:rsidP="00FC0138">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 xml:space="preserve">Dalam pelaksanaannya, </w:t>
      </w:r>
      <w:r w:rsidR="00001DEB">
        <w:rPr>
          <w:rFonts w:asciiTheme="majorBidi" w:hAnsiTheme="majorBidi" w:cstheme="majorBidi"/>
          <w:sz w:val="24"/>
          <w:szCs w:val="24"/>
          <w:lang w:val="en-US"/>
        </w:rPr>
        <w:t xml:space="preserve">proses </w:t>
      </w:r>
      <w:r w:rsidR="00FC0138">
        <w:rPr>
          <w:rFonts w:asciiTheme="majorBidi" w:hAnsiTheme="majorBidi" w:cstheme="majorBidi"/>
          <w:sz w:val="24"/>
          <w:szCs w:val="24"/>
          <w:lang w:val="en-US"/>
        </w:rPr>
        <w:t>p</w:t>
      </w:r>
      <w:r w:rsidR="00F86A5C" w:rsidRPr="005A7342">
        <w:rPr>
          <w:rFonts w:asciiTheme="majorBidi" w:hAnsiTheme="majorBidi" w:cstheme="majorBidi"/>
          <w:sz w:val="24"/>
          <w:szCs w:val="24"/>
          <w:lang w:val="en-US"/>
        </w:rPr>
        <w:t>engajar</w:t>
      </w:r>
      <w:r w:rsidR="00FC0138">
        <w:rPr>
          <w:rFonts w:asciiTheme="majorBidi" w:hAnsiTheme="majorBidi" w:cstheme="majorBidi"/>
          <w:sz w:val="24"/>
          <w:szCs w:val="24"/>
          <w:lang w:val="en-US"/>
        </w:rPr>
        <w:t>an</w:t>
      </w:r>
      <w:r w:rsidR="00F86A5C" w:rsidRPr="005A7342">
        <w:rPr>
          <w:rFonts w:asciiTheme="majorBidi" w:hAnsiTheme="majorBidi" w:cstheme="majorBidi"/>
          <w:sz w:val="24"/>
          <w:szCs w:val="24"/>
          <w:lang w:val="en-US"/>
        </w:rPr>
        <w:t xml:space="preserve"> Pendidikan Agama Is</w:t>
      </w:r>
      <w:r w:rsidR="0029661F" w:rsidRPr="005A7342">
        <w:rPr>
          <w:rFonts w:asciiTheme="majorBidi" w:hAnsiTheme="majorBidi" w:cstheme="majorBidi"/>
          <w:sz w:val="24"/>
          <w:szCs w:val="24"/>
          <w:lang w:val="en-US"/>
        </w:rPr>
        <w:t xml:space="preserve">lam </w:t>
      </w:r>
      <w:r w:rsidR="00EC19BC" w:rsidRPr="005A7342">
        <w:rPr>
          <w:rFonts w:asciiTheme="majorBidi" w:hAnsiTheme="majorBidi" w:cstheme="majorBidi"/>
          <w:sz w:val="24"/>
          <w:szCs w:val="24"/>
          <w:lang w:val="en-US"/>
        </w:rPr>
        <w:t>di sekolah tidak senantiasa berjalan dengan baik, terdapat juga tantangan yang dihadapi</w:t>
      </w:r>
      <w:r w:rsidR="0029661F" w:rsidRPr="005A7342">
        <w:rPr>
          <w:rFonts w:asciiTheme="majorBidi" w:hAnsiTheme="majorBidi" w:cstheme="majorBidi"/>
          <w:sz w:val="24"/>
          <w:szCs w:val="24"/>
          <w:lang w:val="en-US"/>
        </w:rPr>
        <w:t xml:space="preserve"> </w:t>
      </w:r>
      <w:r w:rsidR="00EC19BC" w:rsidRPr="005A7342">
        <w:rPr>
          <w:rFonts w:asciiTheme="majorBidi" w:hAnsiTheme="majorBidi" w:cstheme="majorBidi"/>
          <w:sz w:val="24"/>
          <w:szCs w:val="24"/>
          <w:lang w:val="en-US"/>
        </w:rPr>
        <w:t xml:space="preserve">yakni </w:t>
      </w:r>
      <w:r w:rsidR="0029661F" w:rsidRPr="005A7342">
        <w:rPr>
          <w:rFonts w:asciiTheme="majorBidi" w:hAnsiTheme="majorBidi" w:cstheme="majorBidi"/>
          <w:sz w:val="24"/>
          <w:szCs w:val="24"/>
          <w:lang w:val="en-US"/>
        </w:rPr>
        <w:t>bagaimana</w:t>
      </w:r>
      <w:r w:rsidR="00FC0138">
        <w:rPr>
          <w:rFonts w:asciiTheme="majorBidi" w:hAnsiTheme="majorBidi" w:cstheme="majorBidi"/>
          <w:sz w:val="24"/>
          <w:szCs w:val="24"/>
          <w:lang w:val="en-US"/>
        </w:rPr>
        <w:t xml:space="preserve"> </w:t>
      </w:r>
      <w:r w:rsidR="00FC0138" w:rsidRPr="005A7342">
        <w:rPr>
          <w:rFonts w:asciiTheme="majorBidi" w:hAnsiTheme="majorBidi" w:cstheme="majorBidi"/>
          <w:sz w:val="24"/>
          <w:szCs w:val="24"/>
          <w:lang w:val="en-US"/>
        </w:rPr>
        <w:t>mengimplementasikan</w:t>
      </w:r>
      <w:r w:rsidR="00FC0138">
        <w:rPr>
          <w:rFonts w:asciiTheme="majorBidi" w:hAnsiTheme="majorBidi" w:cstheme="majorBidi"/>
          <w:sz w:val="24"/>
          <w:szCs w:val="24"/>
          <w:lang w:val="en-US"/>
        </w:rPr>
        <w:t xml:space="preserve"> dan</w:t>
      </w:r>
      <w:r w:rsidR="0029661F" w:rsidRPr="005A7342">
        <w:rPr>
          <w:rFonts w:asciiTheme="majorBidi" w:hAnsiTheme="majorBidi" w:cstheme="majorBidi"/>
          <w:sz w:val="24"/>
          <w:szCs w:val="24"/>
          <w:lang w:val="en-US"/>
        </w:rPr>
        <w:t xml:space="preserve"> </w:t>
      </w:r>
      <w:r w:rsidR="00001DEB">
        <w:rPr>
          <w:rFonts w:asciiTheme="majorBidi" w:hAnsiTheme="majorBidi" w:cstheme="majorBidi"/>
          <w:sz w:val="24"/>
          <w:szCs w:val="24"/>
          <w:lang w:val="en-US"/>
        </w:rPr>
        <w:t xml:space="preserve">menerapkan </w:t>
      </w:r>
      <w:r w:rsidR="00FC0138">
        <w:rPr>
          <w:rFonts w:asciiTheme="majorBidi" w:hAnsiTheme="majorBidi" w:cstheme="majorBidi"/>
          <w:sz w:val="24"/>
          <w:szCs w:val="24"/>
          <w:lang w:val="en-US"/>
        </w:rPr>
        <w:t xml:space="preserve">nilai-nilai agama Islam </w:t>
      </w:r>
      <w:r w:rsidR="0029661F" w:rsidRPr="005A7342">
        <w:rPr>
          <w:rFonts w:asciiTheme="majorBidi" w:hAnsiTheme="majorBidi" w:cstheme="majorBidi"/>
          <w:sz w:val="24"/>
          <w:szCs w:val="24"/>
          <w:lang w:val="en-US"/>
        </w:rPr>
        <w:t xml:space="preserve">pada seluruh peserta didik </w:t>
      </w:r>
      <w:r w:rsidR="00F86A5C" w:rsidRPr="005A7342">
        <w:rPr>
          <w:rFonts w:asciiTheme="majorBidi" w:hAnsiTheme="majorBidi" w:cstheme="majorBidi"/>
          <w:sz w:val="24"/>
          <w:szCs w:val="24"/>
          <w:lang w:val="en-US"/>
        </w:rPr>
        <w:t>supaya</w:t>
      </w:r>
      <w:r w:rsidR="0029661F" w:rsidRPr="005A7342">
        <w:rPr>
          <w:rFonts w:asciiTheme="majorBidi" w:hAnsiTheme="majorBidi" w:cstheme="majorBidi"/>
          <w:sz w:val="24"/>
          <w:szCs w:val="24"/>
          <w:lang w:val="en-US"/>
        </w:rPr>
        <w:t xml:space="preserve"> tidak hanya berilmu, namun juga memiliki kualitas keimanan dan akhlak yang tinggi. </w:t>
      </w:r>
      <w:r w:rsidR="00F86A5C" w:rsidRPr="005A7342">
        <w:rPr>
          <w:rFonts w:asciiTheme="majorBidi" w:hAnsiTheme="majorBidi" w:cstheme="majorBidi"/>
          <w:sz w:val="24"/>
          <w:szCs w:val="24"/>
          <w:lang w:val="en-US"/>
        </w:rPr>
        <w:t>Menilik permasalahan dalam</w:t>
      </w:r>
      <w:r w:rsidR="0029661F" w:rsidRPr="005A7342">
        <w:rPr>
          <w:rFonts w:asciiTheme="majorBidi" w:hAnsiTheme="majorBidi" w:cstheme="majorBidi"/>
          <w:sz w:val="24"/>
          <w:szCs w:val="24"/>
          <w:lang w:val="en-US"/>
        </w:rPr>
        <w:t xml:space="preserve"> kehidupan sehari-hari</w:t>
      </w:r>
      <w:r w:rsidR="00F86A5C" w:rsidRPr="005A7342">
        <w:rPr>
          <w:rFonts w:asciiTheme="majorBidi" w:hAnsiTheme="majorBidi" w:cstheme="majorBidi"/>
          <w:sz w:val="24"/>
          <w:szCs w:val="24"/>
          <w:lang w:val="en-US"/>
        </w:rPr>
        <w:t xml:space="preserve"> banyak ditemukan</w:t>
      </w:r>
      <w:r w:rsidR="0029661F" w:rsidRPr="005A7342">
        <w:rPr>
          <w:rFonts w:asciiTheme="majorBidi" w:hAnsiTheme="majorBidi" w:cstheme="majorBidi"/>
          <w:sz w:val="24"/>
          <w:szCs w:val="24"/>
          <w:lang w:val="en-US"/>
        </w:rPr>
        <w:t xml:space="preserve"> perilaku aspek negatif yang ditunjukkan oleh pelajar antar</w:t>
      </w:r>
      <w:r w:rsidRPr="005A7342">
        <w:rPr>
          <w:rFonts w:asciiTheme="majorBidi" w:hAnsiTheme="majorBidi" w:cstheme="majorBidi"/>
          <w:sz w:val="24"/>
          <w:szCs w:val="24"/>
          <w:lang w:val="en-US"/>
        </w:rPr>
        <w:t>a lain perkelahian,</w:t>
      </w:r>
      <w:r w:rsidR="0029661F" w:rsidRPr="005A7342">
        <w:rPr>
          <w:rFonts w:asciiTheme="majorBidi" w:hAnsiTheme="majorBidi" w:cstheme="majorBidi"/>
          <w:sz w:val="24"/>
          <w:szCs w:val="24"/>
          <w:lang w:val="en-US"/>
        </w:rPr>
        <w:t xml:space="preserve"> </w:t>
      </w:r>
      <w:r w:rsidRPr="005A7342">
        <w:rPr>
          <w:rFonts w:asciiTheme="majorBidi" w:hAnsiTheme="majorBidi" w:cstheme="majorBidi"/>
          <w:i/>
          <w:iCs/>
          <w:sz w:val="24"/>
          <w:szCs w:val="24"/>
          <w:lang w:val="en-US"/>
        </w:rPr>
        <w:t>bullying,</w:t>
      </w:r>
      <w:r w:rsidRPr="005A7342">
        <w:rPr>
          <w:rFonts w:asciiTheme="majorBidi" w:hAnsiTheme="majorBidi" w:cstheme="majorBidi"/>
          <w:sz w:val="24"/>
          <w:szCs w:val="24"/>
          <w:lang w:val="en-US"/>
        </w:rPr>
        <w:t xml:space="preserve"> </w:t>
      </w:r>
      <w:r w:rsidR="00124B6D" w:rsidRPr="005A7342">
        <w:rPr>
          <w:rFonts w:asciiTheme="majorBidi" w:hAnsiTheme="majorBidi" w:cstheme="majorBidi"/>
          <w:sz w:val="24"/>
          <w:szCs w:val="24"/>
          <w:lang w:val="en-US"/>
        </w:rPr>
        <w:lastRenderedPageBreak/>
        <w:t xml:space="preserve">tawuran </w:t>
      </w:r>
      <w:r w:rsidR="0029661F" w:rsidRPr="005A7342">
        <w:rPr>
          <w:rFonts w:asciiTheme="majorBidi" w:hAnsiTheme="majorBidi" w:cstheme="majorBidi"/>
          <w:sz w:val="24"/>
          <w:szCs w:val="24"/>
          <w:lang w:val="en-US"/>
        </w:rPr>
        <w:t>dan sebagainya.</w:t>
      </w:r>
      <w:r w:rsidR="003F0329" w:rsidRPr="005A7342">
        <w:rPr>
          <w:rFonts w:asciiTheme="majorBidi" w:hAnsiTheme="majorBidi" w:cstheme="majorBidi"/>
          <w:sz w:val="24"/>
          <w:szCs w:val="24"/>
          <w:lang w:val="en-US"/>
        </w:rPr>
        <w:t xml:space="preserve"> Fenomena kemerosotan</w:t>
      </w:r>
      <w:r w:rsidR="00CB6CE7" w:rsidRPr="005A7342">
        <w:rPr>
          <w:rFonts w:asciiTheme="majorBidi" w:hAnsiTheme="majorBidi" w:cstheme="majorBidi"/>
          <w:sz w:val="24"/>
          <w:szCs w:val="24"/>
          <w:lang w:val="en-US"/>
        </w:rPr>
        <w:t xml:space="preserve"> moral dan</w:t>
      </w:r>
      <w:r w:rsidR="003F0329" w:rsidRPr="005A7342">
        <w:rPr>
          <w:rFonts w:asciiTheme="majorBidi" w:hAnsiTheme="majorBidi" w:cstheme="majorBidi"/>
          <w:sz w:val="24"/>
          <w:szCs w:val="24"/>
          <w:lang w:val="en-US"/>
        </w:rPr>
        <w:t xml:space="preserve"> akhlak memang terjadi pada semua lapisan masyarakat, namun lebih sering terjadi pada kalangan remaja. Perilaku tersebut tidak hanya merupakan wujud dari belum tuntasnya Pendidikan Agama Islam di</w:t>
      </w:r>
      <w:r w:rsidR="00650C32">
        <w:rPr>
          <w:rFonts w:asciiTheme="majorBidi" w:hAnsiTheme="majorBidi" w:cstheme="majorBidi"/>
          <w:sz w:val="24"/>
          <w:szCs w:val="24"/>
          <w:lang w:val="en-US"/>
        </w:rPr>
        <w:t xml:space="preserve"> sekolah, namun juga menjadi rin</w:t>
      </w:r>
      <w:r w:rsidR="003F0329" w:rsidRPr="005A7342">
        <w:rPr>
          <w:rFonts w:asciiTheme="majorBidi" w:hAnsiTheme="majorBidi" w:cstheme="majorBidi"/>
          <w:sz w:val="24"/>
          <w:szCs w:val="24"/>
          <w:lang w:val="en-US"/>
        </w:rPr>
        <w:t xml:space="preserve">tangan bagi lembaga pendidikan </w:t>
      </w:r>
      <w:r w:rsidR="00650C32">
        <w:rPr>
          <w:rFonts w:asciiTheme="majorBidi" w:hAnsiTheme="majorBidi" w:cstheme="majorBidi"/>
          <w:sz w:val="24"/>
          <w:szCs w:val="24"/>
          <w:lang w:val="en-US"/>
        </w:rPr>
        <w:t>terkhusus</w:t>
      </w:r>
      <w:r w:rsidR="003F0329" w:rsidRPr="005A7342">
        <w:rPr>
          <w:rFonts w:asciiTheme="majorBidi" w:hAnsiTheme="majorBidi" w:cstheme="majorBidi"/>
          <w:sz w:val="24"/>
          <w:szCs w:val="24"/>
          <w:lang w:val="en-US"/>
        </w:rPr>
        <w:t xml:space="preserve"> guru Pendidikan Agama Islam </w:t>
      </w:r>
      <w:r w:rsidR="003F0329" w:rsidRPr="005A7342">
        <w:rPr>
          <w:rFonts w:asciiTheme="majorBidi" w:hAnsiTheme="majorBidi" w:cstheme="majorBidi"/>
          <w:sz w:val="24"/>
          <w:szCs w:val="24"/>
          <w:lang w:val="en-US"/>
        </w:rPr>
        <w:fldChar w:fldCharType="begin" w:fldLock="1"/>
      </w:r>
      <w:r w:rsidR="00186956" w:rsidRPr="005A7342">
        <w:rPr>
          <w:rFonts w:asciiTheme="majorBidi" w:hAnsiTheme="majorBidi" w:cstheme="majorBidi"/>
          <w:sz w:val="24"/>
          <w:szCs w:val="24"/>
          <w:lang w:val="en-US"/>
        </w:rPr>
        <w:instrText>ADDIN CSL_CITATION {"citationItems":[{"id":"ITEM-1","itemData":{"author":[{"dropping-particle":"","family":"HM, Manizar","given":"E.","non-dropping-particle":"","parse-names":false,"suffix":""}],"container-title":"Tadrib","id":"ITEM-1","issue":"1","issued":{"date-parts":[["2017"]]},"page":"251-277","title":"OPTIMALISASI PENDIDIKAN AGAMA ISLAM DI SEKOLAH Abstrak","type":"article-journal","volume":"3(2)"},"uris":["http://www.mendeley.com/documents/?uuid=2e591cc6-e76e-4b41-b119-6bf4101072ba"]}],"mendeley":{"formattedCitation":"(HM, Manizar 2017)","plainTextFormattedCitation":"(HM, Manizar 2017)","previouslyFormattedCitation":"(HM, Manizar 2017)"},"properties":{"noteIndex":0},"schema":"https://github.com/citation-style-language/schema/raw/master/csl-citation.json"}</w:instrText>
      </w:r>
      <w:r w:rsidR="003F0329" w:rsidRPr="005A7342">
        <w:rPr>
          <w:rFonts w:asciiTheme="majorBidi" w:hAnsiTheme="majorBidi" w:cstheme="majorBidi"/>
          <w:sz w:val="24"/>
          <w:szCs w:val="24"/>
          <w:lang w:val="en-US"/>
        </w:rPr>
        <w:fldChar w:fldCharType="separate"/>
      </w:r>
      <w:r w:rsidR="003F0329" w:rsidRPr="005A7342">
        <w:rPr>
          <w:rFonts w:asciiTheme="majorBidi" w:hAnsiTheme="majorBidi" w:cstheme="majorBidi"/>
          <w:noProof/>
          <w:sz w:val="24"/>
          <w:szCs w:val="24"/>
          <w:lang w:val="en-US"/>
        </w:rPr>
        <w:t>(HM, Manizar 2017)</w:t>
      </w:r>
      <w:r w:rsidR="003F0329" w:rsidRPr="005A7342">
        <w:rPr>
          <w:rFonts w:asciiTheme="majorBidi" w:hAnsiTheme="majorBidi" w:cstheme="majorBidi"/>
          <w:sz w:val="24"/>
          <w:szCs w:val="24"/>
          <w:lang w:val="en-US"/>
        </w:rPr>
        <w:fldChar w:fldCharType="end"/>
      </w:r>
      <w:r w:rsidR="003F0329" w:rsidRPr="005A7342">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 xml:space="preserve">Kondisi demikian disebabkan oleh beberapa faktor yang menjadikan sikap dan perilaku siswa </w:t>
      </w:r>
      <w:r w:rsidR="00124B6D" w:rsidRPr="005A7342">
        <w:rPr>
          <w:rFonts w:asciiTheme="majorBidi" w:hAnsiTheme="majorBidi" w:cstheme="majorBidi"/>
          <w:sz w:val="24"/>
          <w:szCs w:val="24"/>
          <w:lang w:val="en-US"/>
        </w:rPr>
        <w:t xml:space="preserve">menjadi </w:t>
      </w:r>
      <w:r w:rsidRPr="005A7342">
        <w:rPr>
          <w:rFonts w:asciiTheme="majorBidi" w:hAnsiTheme="majorBidi" w:cstheme="majorBidi"/>
          <w:sz w:val="24"/>
          <w:szCs w:val="24"/>
          <w:lang w:val="en-US"/>
        </w:rPr>
        <w:t>menyeleweng</w:t>
      </w:r>
      <w:r w:rsidR="00F47534" w:rsidRPr="005A7342">
        <w:rPr>
          <w:rFonts w:asciiTheme="majorBidi" w:hAnsiTheme="majorBidi" w:cstheme="majorBidi"/>
          <w:sz w:val="24"/>
          <w:szCs w:val="24"/>
          <w:lang w:val="en-US"/>
        </w:rPr>
        <w:t>,</w:t>
      </w:r>
      <w:r w:rsidR="00124B6D" w:rsidRPr="005A7342">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salah satunya k</w:t>
      </w:r>
      <w:r w:rsidR="000E2E3B" w:rsidRPr="005A7342">
        <w:rPr>
          <w:rFonts w:asciiTheme="majorBidi" w:hAnsiTheme="majorBidi" w:cstheme="majorBidi"/>
          <w:sz w:val="24"/>
          <w:szCs w:val="24"/>
          <w:lang w:val="en-US"/>
        </w:rPr>
        <w:t xml:space="preserve">ondisi kesehatan mental siswa. </w:t>
      </w:r>
    </w:p>
    <w:p w:rsidR="000E2E3B" w:rsidRPr="005A7342" w:rsidRDefault="00C835A3" w:rsidP="00C835A3">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Alternatif solusi </w:t>
      </w:r>
      <w:r w:rsidR="00EC19BC" w:rsidRPr="005A7342">
        <w:rPr>
          <w:rFonts w:asciiTheme="majorBidi" w:hAnsiTheme="majorBidi" w:cstheme="majorBidi"/>
          <w:sz w:val="24"/>
          <w:szCs w:val="24"/>
          <w:lang w:val="en-US"/>
        </w:rPr>
        <w:t>dapat dilak</w:t>
      </w:r>
      <w:r w:rsidR="00D03DF9">
        <w:rPr>
          <w:rFonts w:asciiTheme="majorBidi" w:hAnsiTheme="majorBidi" w:cstheme="majorBidi"/>
          <w:sz w:val="24"/>
          <w:szCs w:val="24"/>
          <w:lang w:val="en-US"/>
        </w:rPr>
        <w:t>sanakan</w:t>
      </w:r>
      <w:r w:rsidR="00EC19BC" w:rsidRPr="005A7342">
        <w:rPr>
          <w:rFonts w:asciiTheme="majorBidi" w:hAnsiTheme="majorBidi" w:cstheme="majorBidi"/>
          <w:sz w:val="24"/>
          <w:szCs w:val="24"/>
          <w:lang w:val="en-US"/>
        </w:rPr>
        <w:t xml:space="preserve"> </w:t>
      </w:r>
      <w:r>
        <w:rPr>
          <w:rFonts w:asciiTheme="majorBidi" w:hAnsiTheme="majorBidi" w:cstheme="majorBidi"/>
          <w:sz w:val="24"/>
          <w:szCs w:val="24"/>
          <w:lang w:val="en-US"/>
        </w:rPr>
        <w:t>guna</w:t>
      </w:r>
      <w:r w:rsidR="00EC19BC" w:rsidRPr="005A734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menjaga kesehatan mental peserta didik </w:t>
      </w:r>
      <w:r w:rsidR="00EC19BC" w:rsidRPr="005A7342">
        <w:rPr>
          <w:rFonts w:asciiTheme="majorBidi" w:hAnsiTheme="majorBidi" w:cstheme="majorBidi"/>
          <w:sz w:val="24"/>
          <w:szCs w:val="24"/>
          <w:lang w:val="en-US"/>
        </w:rPr>
        <w:t>di</w:t>
      </w:r>
      <w:r>
        <w:rPr>
          <w:rFonts w:asciiTheme="majorBidi" w:hAnsiTheme="majorBidi" w:cstheme="majorBidi"/>
          <w:sz w:val="24"/>
          <w:szCs w:val="24"/>
          <w:lang w:val="en-US"/>
        </w:rPr>
        <w:t xml:space="preserve"> </w:t>
      </w:r>
      <w:r w:rsidR="00EC19BC" w:rsidRPr="005A7342">
        <w:rPr>
          <w:rFonts w:asciiTheme="majorBidi" w:hAnsiTheme="majorBidi" w:cstheme="majorBidi"/>
          <w:sz w:val="24"/>
          <w:szCs w:val="24"/>
          <w:lang w:val="en-US"/>
        </w:rPr>
        <w:t xml:space="preserve">sekolah </w:t>
      </w:r>
      <w:r w:rsidR="00E93AB9">
        <w:rPr>
          <w:rFonts w:asciiTheme="majorBidi" w:hAnsiTheme="majorBidi" w:cstheme="majorBidi"/>
          <w:sz w:val="24"/>
          <w:szCs w:val="24"/>
          <w:lang w:val="en-US"/>
        </w:rPr>
        <w:t xml:space="preserve">yaitu </w:t>
      </w:r>
      <w:r w:rsidR="00E93AB9" w:rsidRPr="005A7342">
        <w:rPr>
          <w:rFonts w:asciiTheme="majorBidi" w:hAnsiTheme="majorBidi" w:cstheme="majorBidi"/>
          <w:sz w:val="24"/>
          <w:szCs w:val="24"/>
          <w:lang w:val="en-US"/>
        </w:rPr>
        <w:t xml:space="preserve">mengoptimalkan </w:t>
      </w:r>
      <w:r w:rsidR="00E93AB9">
        <w:rPr>
          <w:rFonts w:asciiTheme="majorBidi" w:hAnsiTheme="majorBidi" w:cstheme="majorBidi"/>
          <w:sz w:val="24"/>
          <w:szCs w:val="24"/>
          <w:lang w:val="en-US"/>
        </w:rPr>
        <w:t>dan memaksimalkan pembelajaran</w:t>
      </w:r>
      <w:r w:rsidR="00EC19BC" w:rsidRPr="005A7342">
        <w:rPr>
          <w:rFonts w:asciiTheme="majorBidi" w:hAnsiTheme="majorBidi" w:cstheme="majorBidi"/>
          <w:sz w:val="24"/>
          <w:szCs w:val="24"/>
          <w:lang w:val="en-US"/>
        </w:rPr>
        <w:t xml:space="preserve"> </w:t>
      </w:r>
      <w:r w:rsidR="001E5505" w:rsidRPr="005A7342">
        <w:rPr>
          <w:rFonts w:asciiTheme="majorBidi" w:hAnsiTheme="majorBidi" w:cstheme="majorBidi"/>
          <w:sz w:val="24"/>
          <w:szCs w:val="24"/>
          <w:lang w:val="en-US"/>
        </w:rPr>
        <w:t xml:space="preserve">Pendidikan Agama </w:t>
      </w:r>
      <w:r>
        <w:rPr>
          <w:rFonts w:asciiTheme="majorBidi" w:hAnsiTheme="majorBidi" w:cstheme="majorBidi"/>
          <w:sz w:val="24"/>
          <w:szCs w:val="24"/>
          <w:lang w:val="en-US"/>
        </w:rPr>
        <w:t xml:space="preserve">Islam. </w:t>
      </w:r>
      <w:r w:rsidR="00650C32">
        <w:rPr>
          <w:rFonts w:asciiTheme="majorBidi" w:hAnsiTheme="majorBidi" w:cstheme="majorBidi"/>
          <w:sz w:val="24"/>
          <w:szCs w:val="24"/>
          <w:lang w:val="en-US"/>
        </w:rPr>
        <w:t xml:space="preserve">Adanya </w:t>
      </w:r>
      <w:r w:rsidR="00650C32" w:rsidRPr="005A7342">
        <w:rPr>
          <w:rFonts w:asciiTheme="majorBidi" w:hAnsiTheme="majorBidi" w:cstheme="majorBidi"/>
          <w:sz w:val="24"/>
          <w:szCs w:val="24"/>
          <w:lang w:val="en-US"/>
        </w:rPr>
        <w:t>Pendidikan Agama Islam</w:t>
      </w:r>
      <w:r w:rsidR="00EC19BC" w:rsidRPr="005A7342">
        <w:rPr>
          <w:rFonts w:asciiTheme="majorBidi" w:hAnsiTheme="majorBidi" w:cstheme="majorBidi"/>
          <w:sz w:val="24"/>
          <w:szCs w:val="24"/>
          <w:lang w:val="en-US"/>
        </w:rPr>
        <w:t xml:space="preserve"> </w:t>
      </w:r>
      <w:r w:rsidR="00650C32">
        <w:rPr>
          <w:rFonts w:asciiTheme="majorBidi" w:hAnsiTheme="majorBidi" w:cstheme="majorBidi"/>
          <w:sz w:val="24"/>
          <w:szCs w:val="24"/>
          <w:lang w:val="en-US"/>
        </w:rPr>
        <w:t xml:space="preserve">sebagai upaya yang tepat </w:t>
      </w:r>
      <w:r w:rsidR="00EC19BC" w:rsidRPr="005A7342">
        <w:rPr>
          <w:rFonts w:asciiTheme="majorBidi" w:hAnsiTheme="majorBidi" w:cstheme="majorBidi"/>
          <w:sz w:val="24"/>
          <w:szCs w:val="24"/>
          <w:lang w:val="en-US"/>
        </w:rPr>
        <w:t xml:space="preserve">dalam </w:t>
      </w:r>
      <w:r w:rsidR="00CB6CE7" w:rsidRPr="005A7342">
        <w:rPr>
          <w:rFonts w:asciiTheme="majorBidi" w:hAnsiTheme="majorBidi" w:cstheme="majorBidi"/>
          <w:sz w:val="24"/>
          <w:szCs w:val="24"/>
          <w:lang w:val="en-US"/>
        </w:rPr>
        <w:t xml:space="preserve">menjaga kesehatan mental </w:t>
      </w:r>
      <w:r w:rsidR="003D3966" w:rsidRPr="005A7342">
        <w:rPr>
          <w:rFonts w:asciiTheme="majorBidi" w:hAnsiTheme="majorBidi" w:cstheme="majorBidi"/>
          <w:sz w:val="24"/>
          <w:szCs w:val="24"/>
          <w:lang w:val="en-US"/>
        </w:rPr>
        <w:t xml:space="preserve">pada </w:t>
      </w:r>
      <w:r w:rsidR="00EC19BC" w:rsidRPr="005A7342">
        <w:rPr>
          <w:rFonts w:asciiTheme="majorBidi" w:hAnsiTheme="majorBidi" w:cstheme="majorBidi"/>
          <w:sz w:val="24"/>
          <w:szCs w:val="24"/>
          <w:lang w:val="en-US"/>
        </w:rPr>
        <w:t xml:space="preserve">siswa </w:t>
      </w:r>
      <w:r w:rsidR="00EC19BC" w:rsidRPr="005A7342">
        <w:rPr>
          <w:rFonts w:asciiTheme="majorBidi" w:hAnsiTheme="majorBidi" w:cstheme="majorBidi"/>
          <w:sz w:val="24"/>
          <w:szCs w:val="24"/>
          <w:lang w:val="en-US"/>
        </w:rPr>
        <w:fldChar w:fldCharType="begin" w:fldLock="1"/>
      </w:r>
      <w:r w:rsidR="001E5505" w:rsidRPr="005A7342">
        <w:rPr>
          <w:rFonts w:asciiTheme="majorBidi" w:hAnsiTheme="majorBidi" w:cstheme="majorBidi"/>
          <w:sz w:val="24"/>
          <w:szCs w:val="24"/>
          <w:lang w:val="en-US"/>
        </w:rPr>
        <w:instrText>ADDIN CSL_CITATION {"citationItems":[{"id":"ITEM-1","itemData":{"DOI":"10.51339/isyrof.v3i1.292","ISSN":"2622-674X","abstract":"Perkembangan zaman saat ini, memberikan dampak positif dan negatif kepada tahapan perkembangan anak dan remaja. Di antaranya perkembangan moral dan kesehatan mental bagi remaja sebagai individu dalam kategori perkembangan anak pada fase akhir. Hasil studi sebelumnya menyimpulkan remaja membutuhkan pedoman kontrol diri untuk berpikir dan bertindak, dalam hal ini Islam. Untuk mengembangkan potensi kesehatan anak dan remaja, khususnya kesehatan mental remaja bisa dilakukan dengan menyalurkan potensi kreativitas menulis, music dan seni maupun karya positif lainnya. Oleh karena itu, dengan potensi remaja yang besar tersebut, seharusnya dikembangkan gagasan untuk pengembangan kesehatan mental remaja menurut Psikologi dan Islam melalui ibadah keislaman agar tujuan hidup remaja sebagai pelajar menjadi terarah. Artikel ilmiah ini menggunakan metode penelitian kepustakaan (library research). Berdasarkan hasil penelitian kepustakaan menunjukkan anak dan remaja yang memahami dan menghayati ibadah, mampu mengatasi masalah dalam hidup mereka, peningkatan rasa bersyukur, mampu menyesuaikan diri dengan lingkungan, menjaga hubungan dengan lingkungan dan Tuhan","author":[{"dropping-particle":"","family":"K","given":"Fatma","non-dropping-particle":"","parse-names":false,"suffix":""},{"dropping-particle":"","family":"Dewi Aisyah","given":"","non-dropping-particle":"","parse-names":false,"suffix":""}],"container-title":"Al-Isyrof: Jurnal Bimbingan Konseling Islam","id":"ITEM-1","issue":"1","issued":{"date-parts":[["2021"]]},"page":"1-7","title":"Peningkatan Kesehatan Mental Anak Dan Remaja Melalui Ibadah Keislaman","type":"article-journal","volume":"3"},"uris":["http://www.mendeley.com/documents/?uuid=a8d3c7f9-f002-4537-aac3-087394a7c8bb"]}],"mendeley":{"formattedCitation":"(K and Dewi Aisyah 2021)","plainTextFormattedCitation":"(K and Dewi Aisyah 2021)","previouslyFormattedCitation":"(K and Dewi Aisyah 2021)"},"properties":{"noteIndex":0},"schema":"https://github.com/citation-style-language/schema/raw/master/csl-citation.json"}</w:instrText>
      </w:r>
      <w:r w:rsidR="00EC19BC" w:rsidRPr="005A7342">
        <w:rPr>
          <w:rFonts w:asciiTheme="majorBidi" w:hAnsiTheme="majorBidi" w:cstheme="majorBidi"/>
          <w:sz w:val="24"/>
          <w:szCs w:val="24"/>
          <w:lang w:val="en-US"/>
        </w:rPr>
        <w:fldChar w:fldCharType="separate"/>
      </w:r>
      <w:r w:rsidR="00EC19BC" w:rsidRPr="005A7342">
        <w:rPr>
          <w:rFonts w:asciiTheme="majorBidi" w:hAnsiTheme="majorBidi" w:cstheme="majorBidi"/>
          <w:noProof/>
          <w:sz w:val="24"/>
          <w:szCs w:val="24"/>
          <w:lang w:val="en-US"/>
        </w:rPr>
        <w:t>(K and Dewi Aisyah 2021)</w:t>
      </w:r>
      <w:r w:rsidR="00EC19BC" w:rsidRPr="005A7342">
        <w:rPr>
          <w:rFonts w:asciiTheme="majorBidi" w:hAnsiTheme="majorBidi" w:cstheme="majorBidi"/>
          <w:sz w:val="24"/>
          <w:szCs w:val="24"/>
          <w:lang w:val="en-US"/>
        </w:rPr>
        <w:fldChar w:fldCharType="end"/>
      </w:r>
      <w:r w:rsidR="00EC19BC" w:rsidRPr="005A7342">
        <w:rPr>
          <w:rFonts w:asciiTheme="majorBidi" w:hAnsiTheme="majorBidi" w:cstheme="majorBidi"/>
          <w:sz w:val="24"/>
          <w:szCs w:val="24"/>
          <w:lang w:val="en-US"/>
        </w:rPr>
        <w:t>.</w:t>
      </w:r>
      <w:r w:rsidR="001E5505" w:rsidRPr="005A7342">
        <w:rPr>
          <w:rFonts w:asciiTheme="majorBidi" w:hAnsiTheme="majorBidi" w:cstheme="majorBidi"/>
          <w:sz w:val="24"/>
          <w:szCs w:val="24"/>
          <w:lang w:val="en-US"/>
        </w:rPr>
        <w:t xml:space="preserve"> </w:t>
      </w:r>
      <w:r w:rsidR="00CB6CE7" w:rsidRPr="005A7342">
        <w:rPr>
          <w:rFonts w:asciiTheme="majorBidi" w:hAnsiTheme="majorBidi" w:cstheme="majorBidi"/>
          <w:sz w:val="24"/>
          <w:szCs w:val="24"/>
          <w:lang w:val="en-US"/>
        </w:rPr>
        <w:t>Ke</w:t>
      </w:r>
      <w:r w:rsidR="001E5505" w:rsidRPr="005A7342">
        <w:rPr>
          <w:rFonts w:asciiTheme="majorBidi" w:hAnsiTheme="majorBidi" w:cstheme="majorBidi"/>
          <w:sz w:val="24"/>
          <w:szCs w:val="24"/>
          <w:lang w:val="en-US"/>
        </w:rPr>
        <w:t xml:space="preserve">sehatan mental yang dimaksud yaitu </w:t>
      </w:r>
      <w:r w:rsidR="00DB58DE" w:rsidRPr="005A7342">
        <w:rPr>
          <w:rFonts w:asciiTheme="majorBidi" w:hAnsiTheme="majorBidi" w:cstheme="majorBidi"/>
          <w:spacing w:val="2"/>
          <w:sz w:val="24"/>
          <w:szCs w:val="24"/>
          <w:lang w:val="en-US"/>
        </w:rPr>
        <w:t>m</w:t>
      </w:r>
      <w:r w:rsidR="00DB58DE" w:rsidRPr="005A7342">
        <w:rPr>
          <w:rFonts w:asciiTheme="majorBidi" w:hAnsiTheme="majorBidi" w:cstheme="majorBidi"/>
          <w:spacing w:val="2"/>
          <w:sz w:val="24"/>
          <w:szCs w:val="24"/>
        </w:rPr>
        <w:t xml:space="preserve">encapai </w:t>
      </w:r>
      <w:r w:rsidR="00DB58DE" w:rsidRPr="005A7342">
        <w:rPr>
          <w:rStyle w:val="styleswordwithsynonyms8m9z7"/>
          <w:rFonts w:asciiTheme="majorBidi" w:hAnsiTheme="majorBidi" w:cstheme="majorBidi"/>
          <w:spacing w:val="2"/>
          <w:sz w:val="24"/>
          <w:szCs w:val="24"/>
        </w:rPr>
        <w:t>keselarasan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sejati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antara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berbagai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fungsi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jiwa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dan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membekali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peserta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didik</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dengan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kemampuan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menghadapi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permasalahan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umum</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serta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terhindar</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dari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kecemasan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dan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konflik</w:t>
      </w:r>
      <w:r w:rsidR="00DB58DE" w:rsidRPr="005A7342">
        <w:rPr>
          <w:rFonts w:asciiTheme="majorBidi" w:hAnsiTheme="majorBidi" w:cstheme="majorBidi"/>
          <w:spacing w:val="2"/>
          <w:sz w:val="24"/>
          <w:szCs w:val="24"/>
        </w:rPr>
        <w:t xml:space="preserve"> batin</w:t>
      </w:r>
      <w:r w:rsidR="00DB58DE" w:rsidRPr="005A7342">
        <w:rPr>
          <w:rFonts w:ascii="Roboto" w:hAnsi="Roboto"/>
          <w:spacing w:val="2"/>
          <w:sz w:val="27"/>
          <w:szCs w:val="27"/>
        </w:rPr>
        <w:t>.</w:t>
      </w:r>
      <w:r w:rsidR="00DB58DE" w:rsidRPr="005A7342">
        <w:rPr>
          <w:rFonts w:asciiTheme="majorBidi" w:hAnsiTheme="majorBidi" w:cstheme="majorBidi"/>
          <w:sz w:val="24"/>
          <w:szCs w:val="24"/>
          <w:lang w:val="en-US"/>
        </w:rPr>
        <w:t xml:space="preserve"> </w:t>
      </w:r>
      <w:r w:rsidR="001E5505" w:rsidRPr="005A7342">
        <w:rPr>
          <w:rFonts w:asciiTheme="majorBidi" w:hAnsiTheme="majorBidi" w:cstheme="majorBidi"/>
          <w:sz w:val="24"/>
          <w:szCs w:val="24"/>
          <w:lang w:val="en-US"/>
        </w:rPr>
        <w:fldChar w:fldCharType="begin" w:fldLock="1"/>
      </w:r>
      <w:r w:rsidR="000E2E3B" w:rsidRPr="005A7342">
        <w:rPr>
          <w:rFonts w:asciiTheme="majorBidi" w:hAnsiTheme="majorBidi" w:cstheme="majorBidi"/>
          <w:sz w:val="24"/>
          <w:szCs w:val="24"/>
          <w:lang w:val="en-US"/>
        </w:rPr>
        <w:instrText>ADDIN CSL_CITATION {"citationItems":[{"id":"ITEM-1","itemData":{"abstract":"Abstrak Artikel ini merupakan hasil penelitian yang membahas pemikiran Zakiah Daradjat tentang bagaimana peran pendidikan Islam dalam kesehatan mental. Pendidikan dalam pemahaman Zakiah mencakup kehidupan manusia seutuhnya, tidak hanya memperhatikan segi akidah, segi ibadah saja, ataupun segi akhlak. Tetapi jauh lebih luas dan lebih dalam daripada itu semua. Pengertian kesehatan mental yang berkaitan dengan potensi anak, yakni terwujudnya keharmonisan yang sungguh-sungguh antara fungsi-fungsi jiwa, serta mempunyai kesanggupan untuk menghadapi problem-problem yang biasa terjadi serta terhindar dari kegelisahan dan pertentangan batin. Artikel ini menyimpulkan bahwa pemikiran Zakiah tentang peranan pendidikan Islam dalam kesehatan, yakni: dapat memberikan bimbingan dalam kehidupan, sebagai penolong dalam kesukaran, menentramkan batin, dapat mengendalikan moral maupun sebagai terapi terhadap gangguan mental. Abstract This article is a research result that discusses the thoughts of Zakiah Daradjat about the role of Islamic education on mental health. Education in his perspective includes human life that is not only focused on the aspects of faith or morality, but much broader and deeper than it all. Understanding mental health related to the potential of men refers to the establishment of a genuine harmony between the functions of the soul and ability to deal with common problems and avoid the anxiety. Therefore, this article concludes that Zakiah's thoughts about the role of Islamic education on mental health can guide, help and control in morality and mental disorders.","author":[{"dropping-particle":"","family":"Mawangir","given":"Muh","non-dropping-particle":"","parse-names":false,"suffix":""}],"container-title":"Muh. Mawangir Intizar","id":"ITEM-1","issue":"1","issued":{"date-parts":[["2015"]]},"page":"1-15","title":"Zakiah Daradjat dan Pemikirannya tentang Peran Pendidikan Islam dalam Kesehatan Mental","type":"article-journal","volume":"21"},"uris":["http://www.mendeley.com/documents/?uuid=4cae054f-9944-4b6e-8471-b8d0a5b8b518"]}],"mendeley":{"formattedCitation":"(Mawangir 2015)","plainTextFormattedCitation":"(Mawangir 2015)","previouslyFormattedCitation":"(Mawangir 2015)"},"properties":{"noteIndex":0},"schema":"https://github.com/citation-style-language/schema/raw/master/csl-citation.json"}</w:instrText>
      </w:r>
      <w:r w:rsidR="001E5505" w:rsidRPr="005A7342">
        <w:rPr>
          <w:rFonts w:asciiTheme="majorBidi" w:hAnsiTheme="majorBidi" w:cstheme="majorBidi"/>
          <w:sz w:val="24"/>
          <w:szCs w:val="24"/>
          <w:lang w:val="en-US"/>
        </w:rPr>
        <w:fldChar w:fldCharType="separate"/>
      </w:r>
      <w:r w:rsidR="001E5505" w:rsidRPr="005A7342">
        <w:rPr>
          <w:rFonts w:asciiTheme="majorBidi" w:hAnsiTheme="majorBidi" w:cstheme="majorBidi"/>
          <w:noProof/>
          <w:sz w:val="24"/>
          <w:szCs w:val="24"/>
          <w:lang w:val="en-US"/>
        </w:rPr>
        <w:t>(Mawangir 2015)</w:t>
      </w:r>
      <w:r w:rsidR="001E5505" w:rsidRPr="005A7342">
        <w:rPr>
          <w:rFonts w:asciiTheme="majorBidi" w:hAnsiTheme="majorBidi" w:cstheme="majorBidi"/>
          <w:sz w:val="24"/>
          <w:szCs w:val="24"/>
          <w:lang w:val="en-US"/>
        </w:rPr>
        <w:fldChar w:fldCharType="end"/>
      </w:r>
      <w:r w:rsidR="001E5505" w:rsidRPr="005A7342">
        <w:rPr>
          <w:rFonts w:asciiTheme="majorBidi" w:hAnsiTheme="majorBidi" w:cstheme="majorBidi"/>
          <w:sz w:val="24"/>
          <w:szCs w:val="24"/>
          <w:lang w:val="en-US"/>
        </w:rPr>
        <w:t xml:space="preserve">. </w:t>
      </w:r>
    </w:p>
    <w:p w:rsidR="00D53517" w:rsidRPr="005A7342" w:rsidRDefault="00251E52" w:rsidP="00C835A3">
      <w:pPr>
        <w:spacing w:after="0" w:line="360" w:lineRule="auto"/>
        <w:ind w:firstLine="720"/>
        <w:jc w:val="both"/>
        <w:rPr>
          <w:rFonts w:asciiTheme="majorBidi" w:hAnsiTheme="majorBidi" w:cstheme="majorBidi"/>
          <w:sz w:val="24"/>
          <w:szCs w:val="24"/>
          <w:shd w:val="clear" w:color="auto" w:fill="FFFFFF"/>
          <w:lang w:val="en-US"/>
        </w:rPr>
      </w:pPr>
      <w:r w:rsidRPr="005A7342">
        <w:rPr>
          <w:rFonts w:asciiTheme="majorBidi" w:hAnsiTheme="majorBidi" w:cstheme="majorBidi"/>
          <w:sz w:val="24"/>
          <w:szCs w:val="24"/>
          <w:lang w:val="en-US"/>
        </w:rPr>
        <w:t xml:space="preserve">Berdasarkan hasil penelitian oleh </w:t>
      </w:r>
      <w:r w:rsidR="00C835A3">
        <w:rPr>
          <w:rFonts w:asciiTheme="majorBidi" w:hAnsiTheme="majorBidi" w:cstheme="majorBidi"/>
          <w:sz w:val="24"/>
          <w:szCs w:val="24"/>
          <w:lang w:val="en-US"/>
        </w:rPr>
        <w:t>survei kesehatan mental indonesia</w:t>
      </w:r>
      <w:r w:rsidRPr="005A7342">
        <w:rPr>
          <w:rFonts w:asciiTheme="majorBidi" w:hAnsiTheme="majorBidi" w:cstheme="majorBidi"/>
          <w:sz w:val="24"/>
          <w:szCs w:val="24"/>
          <w:shd w:val="clear" w:color="auto" w:fill="FFFFFF"/>
        </w:rPr>
        <w:t xml:space="preserve"> (I-NAMHS)</w:t>
      </w:r>
      <w:r w:rsidRPr="005A7342">
        <w:rPr>
          <w:rFonts w:asciiTheme="majorBidi" w:hAnsiTheme="majorBidi" w:cstheme="majorBidi"/>
          <w:sz w:val="24"/>
          <w:szCs w:val="24"/>
          <w:shd w:val="clear" w:color="auto" w:fill="FFFFFF"/>
          <w:lang w:val="en-US"/>
        </w:rPr>
        <w:t xml:space="preserve"> tahun 2022 </w:t>
      </w:r>
      <w:r w:rsidRPr="005A7342">
        <w:rPr>
          <w:rFonts w:asciiTheme="majorBidi" w:hAnsiTheme="majorBidi" w:cstheme="majorBidi"/>
          <w:sz w:val="24"/>
          <w:szCs w:val="24"/>
          <w:lang w:val="en-US"/>
        </w:rPr>
        <w:t xml:space="preserve">bahwa </w:t>
      </w:r>
      <w:r w:rsidR="00E93AB9">
        <w:rPr>
          <w:rFonts w:asciiTheme="majorBidi" w:hAnsiTheme="majorBidi" w:cstheme="majorBidi"/>
          <w:sz w:val="24"/>
          <w:szCs w:val="24"/>
          <w:lang w:val="en-US"/>
        </w:rPr>
        <w:t xml:space="preserve">problematika </w:t>
      </w:r>
      <w:r w:rsidR="00E93AB9">
        <w:rPr>
          <w:rFonts w:asciiTheme="majorBidi" w:hAnsiTheme="majorBidi" w:cstheme="majorBidi"/>
          <w:sz w:val="24"/>
          <w:szCs w:val="24"/>
          <w:shd w:val="clear" w:color="auto" w:fill="FFFFFF"/>
        </w:rPr>
        <w:t>gangguan mental</w:t>
      </w:r>
      <w:r w:rsidRPr="005A7342">
        <w:rPr>
          <w:rFonts w:asciiTheme="majorBidi" w:hAnsiTheme="majorBidi" w:cstheme="majorBidi"/>
          <w:sz w:val="24"/>
          <w:szCs w:val="24"/>
          <w:shd w:val="clear" w:color="auto" w:fill="FFFFFF"/>
        </w:rPr>
        <w:t xml:space="preserve"> paling </w:t>
      </w:r>
      <w:r w:rsidR="00524A31">
        <w:rPr>
          <w:rFonts w:asciiTheme="majorBidi" w:hAnsiTheme="majorBidi" w:cstheme="majorBidi"/>
          <w:sz w:val="24"/>
          <w:szCs w:val="24"/>
          <w:shd w:val="clear" w:color="auto" w:fill="FFFFFF"/>
          <w:lang w:val="en-US"/>
        </w:rPr>
        <w:t xml:space="preserve">besar </w:t>
      </w:r>
      <w:r w:rsidRPr="005A7342">
        <w:rPr>
          <w:rFonts w:asciiTheme="majorBidi" w:hAnsiTheme="majorBidi" w:cstheme="majorBidi"/>
          <w:sz w:val="24"/>
          <w:szCs w:val="24"/>
          <w:shd w:val="clear" w:color="auto" w:fill="FFFFFF"/>
        </w:rPr>
        <w:t>di</w:t>
      </w:r>
      <w:r w:rsidR="00E93AB9">
        <w:rPr>
          <w:rFonts w:asciiTheme="majorBidi" w:hAnsiTheme="majorBidi" w:cstheme="majorBidi"/>
          <w:sz w:val="24"/>
          <w:szCs w:val="24"/>
          <w:shd w:val="clear" w:color="auto" w:fill="FFFFFF"/>
          <w:lang w:val="en-US"/>
        </w:rPr>
        <w:t>rasakan</w:t>
      </w:r>
      <w:r w:rsidRPr="005A7342">
        <w:rPr>
          <w:rFonts w:asciiTheme="majorBidi" w:hAnsiTheme="majorBidi" w:cstheme="majorBidi"/>
          <w:sz w:val="24"/>
          <w:szCs w:val="24"/>
          <w:shd w:val="clear" w:color="auto" w:fill="FFFFFF"/>
        </w:rPr>
        <w:t xml:space="preserve"> oleh </w:t>
      </w:r>
      <w:r w:rsidR="00524A31">
        <w:rPr>
          <w:rFonts w:asciiTheme="majorBidi" w:hAnsiTheme="majorBidi" w:cstheme="majorBidi"/>
          <w:sz w:val="24"/>
          <w:szCs w:val="24"/>
          <w:shd w:val="clear" w:color="auto" w:fill="FFFFFF"/>
          <w:lang w:val="en-US"/>
        </w:rPr>
        <w:t xml:space="preserve">kalangan </w:t>
      </w:r>
      <w:r w:rsidRPr="005A7342">
        <w:rPr>
          <w:rFonts w:asciiTheme="majorBidi" w:hAnsiTheme="majorBidi" w:cstheme="majorBidi"/>
          <w:sz w:val="24"/>
          <w:szCs w:val="24"/>
          <w:shd w:val="clear" w:color="auto" w:fill="FFFFFF"/>
        </w:rPr>
        <w:t>remaja adalah</w:t>
      </w:r>
      <w:r w:rsidR="00E93AB9">
        <w:rPr>
          <w:rFonts w:asciiTheme="majorBidi" w:hAnsiTheme="majorBidi" w:cstheme="majorBidi"/>
          <w:sz w:val="24"/>
          <w:szCs w:val="24"/>
          <w:shd w:val="clear" w:color="auto" w:fill="FFFFFF"/>
          <w:lang w:val="en-US"/>
        </w:rPr>
        <w:t xml:space="preserve"> berupa</w:t>
      </w:r>
      <w:r w:rsidR="00524A31">
        <w:rPr>
          <w:rFonts w:asciiTheme="majorBidi" w:hAnsiTheme="majorBidi" w:cstheme="majorBidi"/>
          <w:sz w:val="24"/>
          <w:szCs w:val="24"/>
          <w:shd w:val="clear" w:color="auto" w:fill="FFFFFF"/>
        </w:rPr>
        <w:t xml:space="preserve"> </w:t>
      </w:r>
      <w:r w:rsidR="00331C22" w:rsidRPr="005A7342">
        <w:rPr>
          <w:rFonts w:asciiTheme="majorBidi" w:hAnsiTheme="majorBidi" w:cstheme="majorBidi"/>
          <w:sz w:val="24"/>
          <w:szCs w:val="24"/>
          <w:shd w:val="clear" w:color="auto" w:fill="FFFFFF"/>
        </w:rPr>
        <w:t xml:space="preserve">gangguan stres pasca-trauma (PTSD) </w:t>
      </w:r>
      <w:r w:rsidR="00331C22">
        <w:rPr>
          <w:rFonts w:asciiTheme="majorBidi" w:hAnsiTheme="majorBidi" w:cstheme="majorBidi"/>
          <w:sz w:val="24"/>
          <w:szCs w:val="24"/>
          <w:shd w:val="clear" w:color="auto" w:fill="FFFFFF"/>
        </w:rPr>
        <w:t>0,5%</w:t>
      </w:r>
      <w:r w:rsidR="00331C22">
        <w:rPr>
          <w:rFonts w:asciiTheme="majorBidi" w:hAnsiTheme="majorBidi" w:cstheme="majorBidi"/>
          <w:sz w:val="24"/>
          <w:szCs w:val="24"/>
          <w:shd w:val="clear" w:color="auto" w:fill="FFFFFF"/>
          <w:lang w:val="en-US"/>
        </w:rPr>
        <w:t xml:space="preserve">, </w:t>
      </w:r>
      <w:r w:rsidR="00524A31">
        <w:rPr>
          <w:rFonts w:asciiTheme="majorBidi" w:hAnsiTheme="majorBidi" w:cstheme="majorBidi"/>
          <w:sz w:val="24"/>
          <w:szCs w:val="24"/>
          <w:shd w:val="clear" w:color="auto" w:fill="FFFFFF"/>
        </w:rPr>
        <w:t>gangguan cemas</w:t>
      </w:r>
      <w:r w:rsidRPr="005A7342">
        <w:rPr>
          <w:rFonts w:asciiTheme="majorBidi" w:hAnsiTheme="majorBidi" w:cstheme="majorBidi"/>
          <w:sz w:val="24"/>
          <w:szCs w:val="24"/>
          <w:shd w:val="clear" w:color="auto" w:fill="FFFFFF"/>
        </w:rPr>
        <w:t xml:space="preserve"> sebesar 3,7%</w:t>
      </w:r>
      <w:r w:rsidR="00E93AB9">
        <w:rPr>
          <w:rFonts w:asciiTheme="majorBidi" w:hAnsiTheme="majorBidi" w:cstheme="majorBidi"/>
          <w:sz w:val="24"/>
          <w:szCs w:val="24"/>
          <w:shd w:val="clear" w:color="auto" w:fill="FFFFFF"/>
          <w:lang w:val="en-US"/>
        </w:rPr>
        <w:t xml:space="preserve">, </w:t>
      </w:r>
      <w:r w:rsidR="00E93AB9" w:rsidRPr="005A7342">
        <w:rPr>
          <w:rFonts w:asciiTheme="majorBidi" w:hAnsiTheme="majorBidi" w:cstheme="majorBidi"/>
          <w:sz w:val="24"/>
          <w:szCs w:val="24"/>
          <w:shd w:val="clear" w:color="auto" w:fill="FFFFFF"/>
        </w:rPr>
        <w:t xml:space="preserve">gangguan </w:t>
      </w:r>
      <w:r w:rsidR="00524A31">
        <w:rPr>
          <w:rFonts w:asciiTheme="majorBidi" w:hAnsiTheme="majorBidi" w:cstheme="majorBidi"/>
          <w:sz w:val="24"/>
          <w:szCs w:val="24"/>
          <w:shd w:val="clear" w:color="auto" w:fill="FFFFFF"/>
          <w:lang w:val="en-US"/>
        </w:rPr>
        <w:t>sikap</w:t>
      </w:r>
      <w:r w:rsidR="00E93AB9" w:rsidRPr="005A7342">
        <w:rPr>
          <w:rFonts w:asciiTheme="majorBidi" w:hAnsiTheme="majorBidi" w:cstheme="majorBidi"/>
          <w:sz w:val="24"/>
          <w:szCs w:val="24"/>
          <w:shd w:val="clear" w:color="auto" w:fill="FFFFFF"/>
        </w:rPr>
        <w:t xml:space="preserve"> (0,9%),</w:t>
      </w:r>
      <w:r w:rsidRPr="005A7342">
        <w:rPr>
          <w:rFonts w:asciiTheme="majorBidi" w:hAnsiTheme="majorBidi" w:cstheme="majorBidi"/>
          <w:sz w:val="24"/>
          <w:szCs w:val="24"/>
          <w:shd w:val="clear" w:color="auto" w:fill="FFFFFF"/>
        </w:rPr>
        <w:t xml:space="preserve"> </w:t>
      </w:r>
      <w:r w:rsidR="00D03DF9">
        <w:rPr>
          <w:rFonts w:asciiTheme="majorBidi" w:hAnsiTheme="majorBidi" w:cstheme="majorBidi"/>
          <w:sz w:val="24"/>
          <w:szCs w:val="24"/>
          <w:shd w:val="clear" w:color="auto" w:fill="FFFFFF"/>
          <w:lang w:val="en-US"/>
        </w:rPr>
        <w:t xml:space="preserve">gangguan </w:t>
      </w:r>
      <w:r w:rsidR="00D03DF9" w:rsidRPr="005A7342">
        <w:rPr>
          <w:rFonts w:asciiTheme="majorBidi" w:hAnsiTheme="majorBidi" w:cstheme="majorBidi"/>
          <w:sz w:val="24"/>
          <w:szCs w:val="24"/>
          <w:shd w:val="clear" w:color="auto" w:fill="FFFFFF"/>
        </w:rPr>
        <w:t>hiperaktivitas (A</w:t>
      </w:r>
      <w:r w:rsidR="00D03DF9">
        <w:rPr>
          <w:rFonts w:asciiTheme="majorBidi" w:hAnsiTheme="majorBidi" w:cstheme="majorBidi"/>
          <w:sz w:val="24"/>
          <w:szCs w:val="24"/>
          <w:shd w:val="clear" w:color="auto" w:fill="FFFFFF"/>
        </w:rPr>
        <w:t>DHD) sebesar 0,5%</w:t>
      </w:r>
      <w:r w:rsidR="00D03DF9">
        <w:rPr>
          <w:rFonts w:asciiTheme="majorBidi" w:hAnsiTheme="majorBidi" w:cstheme="majorBidi"/>
          <w:sz w:val="24"/>
          <w:szCs w:val="24"/>
          <w:shd w:val="clear" w:color="auto" w:fill="FFFFFF"/>
          <w:lang w:val="en-US"/>
        </w:rPr>
        <w:t>,</w:t>
      </w:r>
      <w:r w:rsidR="00524A31">
        <w:rPr>
          <w:rFonts w:asciiTheme="majorBidi" w:hAnsiTheme="majorBidi" w:cstheme="majorBidi"/>
          <w:sz w:val="24"/>
          <w:szCs w:val="24"/>
          <w:shd w:val="clear" w:color="auto" w:fill="FFFFFF"/>
          <w:lang w:val="en-US"/>
        </w:rPr>
        <w:t xml:space="preserve"> </w:t>
      </w:r>
      <w:r w:rsidR="00E93AB9" w:rsidRPr="005A7342">
        <w:rPr>
          <w:rFonts w:asciiTheme="majorBidi" w:hAnsiTheme="majorBidi" w:cstheme="majorBidi"/>
          <w:sz w:val="24"/>
          <w:szCs w:val="24"/>
          <w:shd w:val="clear" w:color="auto" w:fill="FFFFFF"/>
        </w:rPr>
        <w:t xml:space="preserve">gangguan pemusatan perhatian </w:t>
      </w:r>
      <w:r w:rsidR="00524A31">
        <w:rPr>
          <w:rFonts w:asciiTheme="majorBidi" w:hAnsiTheme="majorBidi" w:cstheme="majorBidi"/>
          <w:sz w:val="24"/>
          <w:szCs w:val="24"/>
          <w:shd w:val="clear" w:color="auto" w:fill="FFFFFF"/>
        </w:rPr>
        <w:t>0,5%</w:t>
      </w:r>
      <w:r w:rsidR="00D03DF9">
        <w:rPr>
          <w:rFonts w:asciiTheme="majorBidi" w:hAnsiTheme="majorBidi" w:cstheme="majorBidi"/>
          <w:sz w:val="24"/>
          <w:szCs w:val="24"/>
          <w:shd w:val="clear" w:color="auto" w:fill="FFFFFF"/>
          <w:lang w:val="en-US"/>
        </w:rPr>
        <w:t xml:space="preserve"> </w:t>
      </w:r>
      <w:r w:rsidR="00E93AB9">
        <w:rPr>
          <w:rFonts w:asciiTheme="majorBidi" w:hAnsiTheme="majorBidi" w:cstheme="majorBidi"/>
          <w:sz w:val="24"/>
          <w:szCs w:val="24"/>
          <w:shd w:val="clear" w:color="auto" w:fill="FFFFFF"/>
          <w:lang w:val="en-US"/>
        </w:rPr>
        <w:t>serta</w:t>
      </w:r>
      <w:r w:rsidR="00E93AB9" w:rsidRPr="005A7342">
        <w:rPr>
          <w:rFonts w:asciiTheme="majorBidi" w:hAnsiTheme="majorBidi" w:cstheme="majorBidi"/>
          <w:sz w:val="24"/>
          <w:szCs w:val="24"/>
          <w:shd w:val="clear" w:color="auto" w:fill="FFFFFF"/>
          <w:lang w:val="en-US"/>
        </w:rPr>
        <w:t xml:space="preserve"> </w:t>
      </w:r>
      <w:r w:rsidRPr="005A7342">
        <w:rPr>
          <w:rFonts w:asciiTheme="majorBidi" w:hAnsiTheme="majorBidi" w:cstheme="majorBidi"/>
          <w:sz w:val="24"/>
          <w:szCs w:val="24"/>
          <w:shd w:val="clear" w:color="auto" w:fill="FFFFFF"/>
        </w:rPr>
        <w:t>diikuti ole</w:t>
      </w:r>
      <w:r w:rsidR="00E93AB9">
        <w:rPr>
          <w:rFonts w:asciiTheme="majorBidi" w:hAnsiTheme="majorBidi" w:cstheme="majorBidi"/>
          <w:sz w:val="24"/>
          <w:szCs w:val="24"/>
          <w:shd w:val="clear" w:color="auto" w:fill="FFFFFF"/>
        </w:rPr>
        <w:t>h gangguan depresi mayor (1,0%)</w:t>
      </w:r>
      <w:r w:rsidR="00E93AB9">
        <w:rPr>
          <w:rFonts w:asciiTheme="majorBidi" w:hAnsiTheme="majorBidi" w:cstheme="majorBidi"/>
          <w:sz w:val="24"/>
          <w:szCs w:val="24"/>
          <w:shd w:val="clear" w:color="auto" w:fill="FFFFFF"/>
          <w:lang w:val="en-US"/>
        </w:rPr>
        <w:t>.</w:t>
      </w:r>
      <w:r w:rsidRPr="005A7342">
        <w:rPr>
          <w:rFonts w:asciiTheme="majorBidi" w:hAnsiTheme="majorBidi" w:cstheme="majorBidi"/>
          <w:sz w:val="24"/>
          <w:szCs w:val="24"/>
          <w:shd w:val="clear" w:color="auto" w:fill="FFFFFF"/>
        </w:rPr>
        <w:t xml:space="preserve"> </w:t>
      </w:r>
      <w:r w:rsidR="00DB58DE" w:rsidRPr="005A7342">
        <w:rPr>
          <w:rFonts w:asciiTheme="majorBidi" w:hAnsiTheme="majorBidi" w:cstheme="majorBidi"/>
          <w:spacing w:val="2"/>
          <w:sz w:val="24"/>
          <w:szCs w:val="24"/>
        </w:rPr>
        <w:t xml:space="preserve">Kesehatan </w:t>
      </w:r>
      <w:r w:rsidR="00DB58DE" w:rsidRPr="005A7342">
        <w:rPr>
          <w:rStyle w:val="styleswordwithsynonyms8m9z7"/>
          <w:rFonts w:asciiTheme="majorBidi" w:hAnsiTheme="majorBidi" w:cstheme="majorBidi"/>
          <w:spacing w:val="2"/>
          <w:sz w:val="24"/>
          <w:szCs w:val="24"/>
        </w:rPr>
        <w:t>mental</w:t>
      </w:r>
      <w:r w:rsidR="00DB58DE" w:rsidRPr="005A7342">
        <w:rPr>
          <w:rFonts w:asciiTheme="majorBidi" w:hAnsiTheme="majorBidi" w:cstheme="majorBidi"/>
          <w:spacing w:val="2"/>
          <w:sz w:val="24"/>
          <w:szCs w:val="24"/>
        </w:rPr>
        <w:t xml:space="preserve"> </w:t>
      </w:r>
      <w:r w:rsidR="00E93AB9">
        <w:rPr>
          <w:rStyle w:val="styleswordwithsynonyms8m9z7"/>
          <w:rFonts w:asciiTheme="majorBidi" w:hAnsiTheme="majorBidi" w:cstheme="majorBidi"/>
          <w:spacing w:val="2"/>
          <w:sz w:val="24"/>
          <w:szCs w:val="24"/>
        </w:rPr>
        <w:t>menga</w:t>
      </w:r>
      <w:r w:rsidR="00E93AB9">
        <w:rPr>
          <w:rStyle w:val="styleswordwithsynonyms8m9z7"/>
          <w:rFonts w:asciiTheme="majorBidi" w:hAnsiTheme="majorBidi" w:cstheme="majorBidi"/>
          <w:spacing w:val="2"/>
          <w:sz w:val="24"/>
          <w:szCs w:val="24"/>
          <w:lang w:val="en-US"/>
        </w:rPr>
        <w:t>rah</w:t>
      </w:r>
      <w:r w:rsidR="00DB58DE" w:rsidRPr="005A7342">
        <w:rPr>
          <w:rFonts w:asciiTheme="majorBidi" w:hAnsiTheme="majorBidi" w:cstheme="majorBidi"/>
          <w:spacing w:val="2"/>
          <w:sz w:val="24"/>
          <w:szCs w:val="24"/>
        </w:rPr>
        <w:t xml:space="preserve"> </w:t>
      </w:r>
      <w:r w:rsidR="00E93AB9">
        <w:rPr>
          <w:rFonts w:asciiTheme="majorBidi" w:hAnsiTheme="majorBidi" w:cstheme="majorBidi"/>
          <w:spacing w:val="2"/>
          <w:sz w:val="24"/>
          <w:szCs w:val="24"/>
          <w:lang w:val="en-US"/>
        </w:rPr>
        <w:t>ke</w:t>
      </w:r>
      <w:r w:rsidR="00DB58DE" w:rsidRPr="005A7342">
        <w:rPr>
          <w:rStyle w:val="styleswordwithsynonyms8m9z7"/>
          <w:rFonts w:asciiTheme="majorBidi" w:hAnsiTheme="majorBidi" w:cstheme="majorBidi"/>
          <w:spacing w:val="2"/>
          <w:sz w:val="24"/>
          <w:szCs w:val="24"/>
        </w:rPr>
        <w:t>pada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kesehatan</w:t>
      </w:r>
      <w:r w:rsidR="00DB58DE" w:rsidRPr="005A7342">
        <w:rPr>
          <w:rFonts w:asciiTheme="majorBidi" w:hAnsiTheme="majorBidi" w:cstheme="majorBidi"/>
          <w:spacing w:val="2"/>
          <w:sz w:val="24"/>
          <w:szCs w:val="24"/>
        </w:rPr>
        <w:t xml:space="preserve"> </w:t>
      </w:r>
      <w:r w:rsidR="00524A31">
        <w:rPr>
          <w:rStyle w:val="styleswordwithsynonyms8m9z7"/>
          <w:rFonts w:asciiTheme="majorBidi" w:hAnsiTheme="majorBidi" w:cstheme="majorBidi"/>
          <w:spacing w:val="2"/>
          <w:sz w:val="24"/>
          <w:szCs w:val="24"/>
          <w:lang w:val="en-US"/>
        </w:rPr>
        <w:t>secara keseluruhan baik</w:t>
      </w:r>
      <w:r w:rsidR="00DB58DE" w:rsidRPr="005A7342">
        <w:rPr>
          <w:rFonts w:asciiTheme="majorBidi" w:hAnsiTheme="majorBidi" w:cstheme="majorBidi"/>
          <w:spacing w:val="2"/>
          <w:sz w:val="24"/>
          <w:szCs w:val="24"/>
        </w:rPr>
        <w:t xml:space="preserve"> </w:t>
      </w:r>
      <w:r w:rsidR="00524A31">
        <w:rPr>
          <w:rFonts w:asciiTheme="majorBidi" w:hAnsiTheme="majorBidi" w:cstheme="majorBidi"/>
          <w:spacing w:val="2"/>
          <w:sz w:val="24"/>
          <w:szCs w:val="24"/>
          <w:lang w:val="en-US"/>
        </w:rPr>
        <w:t xml:space="preserve">dalam </w:t>
      </w:r>
      <w:r w:rsidR="00524A31" w:rsidRPr="005A7342">
        <w:rPr>
          <w:rStyle w:val="styleswordwithsynonyms8m9z7"/>
          <w:rFonts w:asciiTheme="majorBidi" w:hAnsiTheme="majorBidi" w:cstheme="majorBidi"/>
          <w:spacing w:val="2"/>
          <w:sz w:val="24"/>
          <w:szCs w:val="24"/>
        </w:rPr>
        <w:t>aspek</w:t>
      </w:r>
      <w:r w:rsidR="00524A31">
        <w:rPr>
          <w:rStyle w:val="styleswordwithsynonyms8m9z7"/>
          <w:rFonts w:asciiTheme="majorBidi" w:hAnsiTheme="majorBidi" w:cstheme="majorBidi"/>
          <w:spacing w:val="2"/>
          <w:sz w:val="24"/>
          <w:szCs w:val="24"/>
          <w:lang w:val="en-US"/>
        </w:rPr>
        <w:t xml:space="preserve"> </w:t>
      </w:r>
      <w:r w:rsidR="00DB58DE" w:rsidRPr="005A7342">
        <w:rPr>
          <w:rStyle w:val="styleswordwithsynonyms8m9z7"/>
          <w:rFonts w:asciiTheme="majorBidi" w:hAnsiTheme="majorBidi" w:cstheme="majorBidi"/>
          <w:spacing w:val="2"/>
          <w:sz w:val="24"/>
          <w:szCs w:val="24"/>
        </w:rPr>
        <w:t>perkembangan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fisik</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dan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lang w:val="en-US"/>
        </w:rPr>
        <w:t>psikis</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Kesehatan</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mental</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juga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mencakup</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upaya</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mengatasi</w:t>
      </w:r>
      <w:r w:rsidR="00DB58DE" w:rsidRPr="005A7342">
        <w:rPr>
          <w:rFonts w:asciiTheme="majorBidi" w:hAnsiTheme="majorBidi" w:cstheme="majorBidi"/>
          <w:spacing w:val="2"/>
          <w:sz w:val="24"/>
          <w:szCs w:val="24"/>
        </w:rPr>
        <w:t xml:space="preserve"> </w:t>
      </w:r>
      <w:r w:rsidR="00DB58DE" w:rsidRPr="005A7342">
        <w:rPr>
          <w:rStyle w:val="styleswordwithsynonyms8m9z7"/>
          <w:rFonts w:asciiTheme="majorBidi" w:hAnsiTheme="majorBidi" w:cstheme="majorBidi"/>
          <w:spacing w:val="2"/>
          <w:sz w:val="24"/>
          <w:szCs w:val="24"/>
        </w:rPr>
        <w:t>stre</w:t>
      </w:r>
      <w:r w:rsidR="000E2E3B" w:rsidRPr="005A7342">
        <w:rPr>
          <w:rFonts w:asciiTheme="majorBidi" w:hAnsiTheme="majorBidi" w:cstheme="majorBidi"/>
          <w:sz w:val="24"/>
          <w:szCs w:val="24"/>
          <w:shd w:val="clear" w:color="auto" w:fill="FFFFFF"/>
          <w:lang w:val="en-US"/>
        </w:rPr>
        <w:t>s</w:t>
      </w:r>
      <w:r w:rsidR="00DB58DE" w:rsidRPr="005A7342">
        <w:rPr>
          <w:rFonts w:asciiTheme="majorBidi" w:hAnsiTheme="majorBidi" w:cstheme="majorBidi"/>
          <w:sz w:val="24"/>
          <w:szCs w:val="24"/>
          <w:shd w:val="clear" w:color="auto" w:fill="FFFFFF"/>
          <w:lang w:val="en-US"/>
        </w:rPr>
        <w:t>, hubungan dengan orang lain</w:t>
      </w:r>
      <w:r w:rsidR="000E2E3B" w:rsidRPr="005A7342">
        <w:rPr>
          <w:rFonts w:asciiTheme="majorBidi" w:hAnsiTheme="majorBidi" w:cstheme="majorBidi"/>
          <w:sz w:val="24"/>
          <w:szCs w:val="24"/>
          <w:shd w:val="clear" w:color="auto" w:fill="FFFFFF"/>
          <w:lang w:val="en-US"/>
        </w:rPr>
        <w:t>, tidak mampu dalam menyesuaikan diri, bahkan berkaitan d</w:t>
      </w:r>
      <w:r w:rsidR="00E93AB9">
        <w:rPr>
          <w:rFonts w:asciiTheme="majorBidi" w:hAnsiTheme="majorBidi" w:cstheme="majorBidi"/>
          <w:sz w:val="24"/>
          <w:szCs w:val="24"/>
          <w:shd w:val="clear" w:color="auto" w:fill="FFFFFF"/>
          <w:lang w:val="en-US"/>
        </w:rPr>
        <w:t>alam</w:t>
      </w:r>
      <w:r w:rsidR="000E2E3B" w:rsidRPr="005A7342">
        <w:rPr>
          <w:rFonts w:asciiTheme="majorBidi" w:hAnsiTheme="majorBidi" w:cstheme="majorBidi"/>
          <w:sz w:val="24"/>
          <w:szCs w:val="24"/>
          <w:shd w:val="clear" w:color="auto" w:fill="FFFFFF"/>
          <w:lang w:val="en-US"/>
        </w:rPr>
        <w:t xml:space="preserve"> </w:t>
      </w:r>
      <w:r w:rsidR="00DB58DE" w:rsidRPr="005A7342">
        <w:rPr>
          <w:rFonts w:asciiTheme="majorBidi" w:hAnsiTheme="majorBidi" w:cstheme="majorBidi"/>
          <w:sz w:val="24"/>
          <w:szCs w:val="24"/>
          <w:shd w:val="clear" w:color="auto" w:fill="FFFFFF"/>
          <w:lang w:val="en-US"/>
        </w:rPr>
        <w:t>mengambil</w:t>
      </w:r>
      <w:r w:rsidR="000E2E3B" w:rsidRPr="005A7342">
        <w:rPr>
          <w:rFonts w:asciiTheme="majorBidi" w:hAnsiTheme="majorBidi" w:cstheme="majorBidi"/>
          <w:sz w:val="24"/>
          <w:szCs w:val="24"/>
          <w:shd w:val="clear" w:color="auto" w:fill="FFFFFF"/>
          <w:lang w:val="en-US"/>
        </w:rPr>
        <w:t xml:space="preserve"> keputusan. K</w:t>
      </w:r>
      <w:r w:rsidR="00D838FD" w:rsidRPr="005A7342">
        <w:rPr>
          <w:rFonts w:asciiTheme="majorBidi" w:hAnsiTheme="majorBidi" w:cstheme="majorBidi"/>
          <w:sz w:val="24"/>
          <w:szCs w:val="24"/>
          <w:shd w:val="clear" w:color="auto" w:fill="FFFFFF"/>
          <w:lang w:val="en-US"/>
        </w:rPr>
        <w:t>ondisi k</w:t>
      </w:r>
      <w:r w:rsidR="00D03DF9">
        <w:rPr>
          <w:rFonts w:asciiTheme="majorBidi" w:hAnsiTheme="majorBidi" w:cstheme="majorBidi"/>
          <w:sz w:val="24"/>
          <w:szCs w:val="24"/>
          <w:shd w:val="clear" w:color="auto" w:fill="FFFFFF"/>
          <w:lang w:val="en-US"/>
        </w:rPr>
        <w:t>esehatan mental</w:t>
      </w:r>
      <w:r w:rsidR="00144C9D" w:rsidRPr="005A7342">
        <w:rPr>
          <w:rFonts w:asciiTheme="majorBidi" w:hAnsiTheme="majorBidi" w:cstheme="majorBidi"/>
          <w:sz w:val="24"/>
          <w:szCs w:val="24"/>
          <w:shd w:val="clear" w:color="auto" w:fill="FFFFFF"/>
          <w:lang w:val="en-US"/>
        </w:rPr>
        <w:t xml:space="preserve"> </w:t>
      </w:r>
      <w:r w:rsidR="00524A31">
        <w:rPr>
          <w:rFonts w:asciiTheme="majorBidi" w:hAnsiTheme="majorBidi" w:cstheme="majorBidi"/>
          <w:sz w:val="24"/>
          <w:szCs w:val="24"/>
          <w:shd w:val="clear" w:color="auto" w:fill="FFFFFF"/>
          <w:lang w:val="en-US"/>
        </w:rPr>
        <w:t>masing- masing individu</w:t>
      </w:r>
      <w:r w:rsidR="00D03DF9">
        <w:rPr>
          <w:rFonts w:asciiTheme="majorBidi" w:hAnsiTheme="majorBidi" w:cstheme="majorBidi"/>
          <w:sz w:val="24"/>
          <w:szCs w:val="24"/>
          <w:shd w:val="clear" w:color="auto" w:fill="FFFFFF"/>
          <w:lang w:val="en-US"/>
        </w:rPr>
        <w:t xml:space="preserve"> seseorang</w:t>
      </w:r>
      <w:r w:rsidR="00F47534" w:rsidRPr="005A7342">
        <w:rPr>
          <w:rFonts w:asciiTheme="majorBidi" w:hAnsiTheme="majorBidi" w:cstheme="majorBidi"/>
          <w:sz w:val="24"/>
          <w:szCs w:val="24"/>
          <w:shd w:val="clear" w:color="auto" w:fill="FFFFFF"/>
          <w:lang w:val="en-US"/>
        </w:rPr>
        <w:t xml:space="preserve"> </w:t>
      </w:r>
      <w:r w:rsidR="00D03DF9">
        <w:rPr>
          <w:rFonts w:asciiTheme="majorBidi" w:hAnsiTheme="majorBidi" w:cstheme="majorBidi"/>
          <w:sz w:val="24"/>
          <w:szCs w:val="24"/>
          <w:shd w:val="clear" w:color="auto" w:fill="FFFFFF"/>
          <w:lang w:val="en-US"/>
        </w:rPr>
        <w:t>saling berbeda</w:t>
      </w:r>
      <w:r w:rsidR="000E2E3B" w:rsidRPr="005A7342">
        <w:rPr>
          <w:rFonts w:asciiTheme="majorBidi" w:hAnsiTheme="majorBidi" w:cstheme="majorBidi"/>
          <w:sz w:val="24"/>
          <w:szCs w:val="24"/>
          <w:shd w:val="clear" w:color="auto" w:fill="FFFFFF"/>
          <w:lang w:val="en-US"/>
        </w:rPr>
        <w:t xml:space="preserve"> dan </w:t>
      </w:r>
      <w:r w:rsidR="00207B9C" w:rsidRPr="005A7342">
        <w:rPr>
          <w:rFonts w:asciiTheme="majorBidi" w:hAnsiTheme="majorBidi" w:cstheme="majorBidi"/>
          <w:sz w:val="24"/>
          <w:szCs w:val="24"/>
          <w:shd w:val="clear" w:color="auto" w:fill="FFFFFF"/>
          <w:lang w:val="en-US"/>
        </w:rPr>
        <w:t xml:space="preserve">senantiasa </w:t>
      </w:r>
      <w:r w:rsidR="00144C9D" w:rsidRPr="005A7342">
        <w:rPr>
          <w:rFonts w:asciiTheme="majorBidi" w:hAnsiTheme="majorBidi" w:cstheme="majorBidi"/>
          <w:sz w:val="24"/>
          <w:szCs w:val="24"/>
          <w:shd w:val="clear" w:color="auto" w:fill="FFFFFF"/>
          <w:lang w:val="en-US"/>
        </w:rPr>
        <w:t>mengalami dinamika</w:t>
      </w:r>
      <w:r w:rsidR="00E93AB9">
        <w:rPr>
          <w:rFonts w:asciiTheme="majorBidi" w:hAnsiTheme="majorBidi" w:cstheme="majorBidi"/>
          <w:sz w:val="24"/>
          <w:szCs w:val="24"/>
          <w:shd w:val="clear" w:color="auto" w:fill="FFFFFF"/>
          <w:lang w:val="en-US"/>
        </w:rPr>
        <w:t xml:space="preserve"> yang rumit</w:t>
      </w:r>
      <w:r w:rsidR="000E2E3B" w:rsidRPr="005A7342">
        <w:rPr>
          <w:rFonts w:asciiTheme="majorBidi" w:hAnsiTheme="majorBidi" w:cstheme="majorBidi"/>
          <w:sz w:val="24"/>
          <w:szCs w:val="24"/>
          <w:shd w:val="clear" w:color="auto" w:fill="FFFFFF"/>
          <w:lang w:val="en-US"/>
        </w:rPr>
        <w:t xml:space="preserve"> dalam perkembangannya.</w:t>
      </w:r>
      <w:r w:rsidR="00144C9D" w:rsidRPr="005A7342">
        <w:rPr>
          <w:rFonts w:asciiTheme="majorBidi" w:hAnsiTheme="majorBidi" w:cstheme="majorBidi"/>
          <w:sz w:val="24"/>
          <w:szCs w:val="24"/>
          <w:shd w:val="clear" w:color="auto" w:fill="FFFFFF"/>
          <w:lang w:val="en-US"/>
        </w:rPr>
        <w:t xml:space="preserve"> Bahkan, </w:t>
      </w:r>
      <w:r w:rsidR="00524A31">
        <w:rPr>
          <w:rFonts w:asciiTheme="majorBidi" w:hAnsiTheme="majorBidi" w:cstheme="majorBidi"/>
          <w:sz w:val="24"/>
          <w:szCs w:val="24"/>
          <w:shd w:val="clear" w:color="auto" w:fill="FFFFFF"/>
          <w:lang w:val="en-US"/>
        </w:rPr>
        <w:t>banyak</w:t>
      </w:r>
      <w:r w:rsidR="00144C9D" w:rsidRPr="005A7342">
        <w:rPr>
          <w:rFonts w:asciiTheme="majorBidi" w:hAnsiTheme="majorBidi" w:cstheme="majorBidi"/>
          <w:sz w:val="24"/>
          <w:szCs w:val="24"/>
          <w:shd w:val="clear" w:color="auto" w:fill="FFFFFF"/>
          <w:lang w:val="en-US"/>
        </w:rPr>
        <w:t xml:space="preserve"> orang yang pada waktu tertentu mengalami gangguan kesehatan mental dalam </w:t>
      </w:r>
      <w:r w:rsidR="00524A31">
        <w:rPr>
          <w:rFonts w:asciiTheme="majorBidi" w:hAnsiTheme="majorBidi" w:cstheme="majorBidi"/>
          <w:sz w:val="24"/>
          <w:szCs w:val="24"/>
          <w:shd w:val="clear" w:color="auto" w:fill="FFFFFF"/>
          <w:lang w:val="en-US"/>
        </w:rPr>
        <w:t>ke</w:t>
      </w:r>
      <w:r w:rsidR="00144C9D" w:rsidRPr="005A7342">
        <w:rPr>
          <w:rFonts w:asciiTheme="majorBidi" w:hAnsiTheme="majorBidi" w:cstheme="majorBidi"/>
          <w:sz w:val="24"/>
          <w:szCs w:val="24"/>
          <w:shd w:val="clear" w:color="auto" w:fill="FFFFFF"/>
          <w:lang w:val="en-US"/>
        </w:rPr>
        <w:t>hidup</w:t>
      </w:r>
      <w:r w:rsidR="00524A31">
        <w:rPr>
          <w:rFonts w:asciiTheme="majorBidi" w:hAnsiTheme="majorBidi" w:cstheme="majorBidi"/>
          <w:sz w:val="24"/>
          <w:szCs w:val="24"/>
          <w:shd w:val="clear" w:color="auto" w:fill="FFFFFF"/>
          <w:lang w:val="en-US"/>
        </w:rPr>
        <w:t>an</w:t>
      </w:r>
      <w:r w:rsidR="00144C9D" w:rsidRPr="005A7342">
        <w:rPr>
          <w:rFonts w:asciiTheme="majorBidi" w:hAnsiTheme="majorBidi" w:cstheme="majorBidi"/>
          <w:sz w:val="24"/>
          <w:szCs w:val="24"/>
          <w:shd w:val="clear" w:color="auto" w:fill="FFFFFF"/>
          <w:lang w:val="en-US"/>
        </w:rPr>
        <w:t xml:space="preserve">nya </w:t>
      </w:r>
      <w:r w:rsidR="00144C9D" w:rsidRPr="005A7342">
        <w:rPr>
          <w:rFonts w:asciiTheme="majorBidi" w:hAnsiTheme="majorBidi" w:cstheme="majorBidi"/>
          <w:sz w:val="24"/>
          <w:szCs w:val="24"/>
          <w:shd w:val="clear" w:color="auto" w:fill="FFFFFF"/>
          <w:lang w:val="en-US"/>
        </w:rPr>
        <w:fldChar w:fldCharType="begin" w:fldLock="1"/>
      </w:r>
      <w:r w:rsidR="00144C9D" w:rsidRPr="005A7342">
        <w:rPr>
          <w:rFonts w:asciiTheme="majorBidi" w:hAnsiTheme="majorBidi" w:cstheme="majorBidi"/>
          <w:sz w:val="24"/>
          <w:szCs w:val="24"/>
          <w:shd w:val="clear" w:color="auto" w:fill="FFFFFF"/>
          <w:lang w:val="en-US"/>
        </w:rPr>
        <w:instrText>ADDIN CSL_CITATION {"citationItems":[{"id":"ITEM-1","itemData":{"ISBN":"978-979-097-043-4","abstract":"at memahami aspek-aspek psikososial dari masalah yang mereka hadapi, serta langkah-langkah yang perlu diambil dalam pemulihan. Pemberdayaan keluarga : usaha-usHak cipta dilindungi Undang-Undang Dilarang mencetak dan menerbitkan sebagian atau seluruh isi buku ini dengan cara dan dalam bentuk apapun tanpa seijin penulis dan penerbit. SUMBER INTERNET: www.healthyminds.org/mediaviolence.cfm SENARAI Victim : korban Survivor (penyintas) : korban yang dapat membantu dirinya sendiri untuk pulih Psikoedukasi : pemberian informasi dan pendidikan psikologi populer secara sederhana kepada masyarakat luas, yang bertujuan membantu masyarakaha pencegahan berkembangnya gang-guan mental dan problematika psikososial dengan melakukan dukungan dan psikoedukasi pada keluarga sebagai kelompok terkecil dalam komunitas, untuk memberikan pemahaman, bim-bingan, mediasi, serta kesempatan bagi keluarga sebagai agen kesehatan mental komunitas. 142 Kesehatan Mental (keterampilan dasar bantuan psikologis), atau pelatihan mengatasi burn-out pada pendamping. Beberapa hal penting dalam merancang program psikososial untuk komunitas adalah menciptakan database untuk pendamping di masa krisis, untuk keperluan membantu pengembangan program-program psikososial di masa mendatang; adanya sistem rujukan pada profesional kesehatan mental; mengidentifikasikan faktor-faktor kebudayaan dan nilai dalam komunitas untuk dapat meningkatkan pemulihan dan ketangguhan atau resiliensi komunitas; meneliti peran spiritualitas dalam pemulihan; adanya sistem berlapis-berjenjang dari komunitas, pendamping komunitas, sampai terapis atau profesional kesehatan mental; menyeleksi pelatih komunitas dan pendamping; tokoh masyarakat; di bawah supervisi reguler; tidak meminta imbalan untuk jasa pendampingan; ada sertifikasi pengakuan atau kehadiran sehingga tidak dapat digunakan untuk kerja profesional atau disalahgunakan; ada sistem penguatan pendamping dan pendamping dibantu melanjutkan pendidikan. Kebutuhan personel untuk suatu program pendampingan, yaitu: memobilitasi profesional kesehatan mental, merekrut pelatih untuk pendaping komunitas, merekrut pendamping komunitas, tim untuk melakukan assessment, dan tim untuk menangani tugas-tugas administrasi.","author":[{"dropping-particle":"","family":"WHO","given":"","non-dropping-particle":"","parse-names":false,"suffix":""}],"container-title":"Early Childhood Education Journal","id":"ITEM-1","issue":"November 2019","issued":{"date-parts":[["2022"]]},"number-of-pages":"10","title":"Kesehatan Mental","type":"book"},"uris":["http://www.mendeley.com/documents/?uuid=ba03ea29-bf16-4b64-befe-669c4946db4e"]}],"mendeley":{"formattedCitation":"(WHO 2022)","plainTextFormattedCitation":"(WHO 2022)","previouslyFormattedCitation":"(WHO 2022)"},"properties":{"noteIndex":0},"schema":"https://github.com/citation-style-language/schema/raw/master/csl-citation.json"}</w:instrText>
      </w:r>
      <w:r w:rsidR="00144C9D" w:rsidRPr="005A7342">
        <w:rPr>
          <w:rFonts w:asciiTheme="majorBidi" w:hAnsiTheme="majorBidi" w:cstheme="majorBidi"/>
          <w:sz w:val="24"/>
          <w:szCs w:val="24"/>
          <w:shd w:val="clear" w:color="auto" w:fill="FFFFFF"/>
          <w:lang w:val="en-US"/>
        </w:rPr>
        <w:fldChar w:fldCharType="separate"/>
      </w:r>
      <w:r w:rsidR="00144C9D" w:rsidRPr="005A7342">
        <w:rPr>
          <w:rFonts w:asciiTheme="majorBidi" w:hAnsiTheme="majorBidi" w:cstheme="majorBidi"/>
          <w:noProof/>
          <w:sz w:val="24"/>
          <w:szCs w:val="24"/>
          <w:shd w:val="clear" w:color="auto" w:fill="FFFFFF"/>
          <w:lang w:val="en-US"/>
        </w:rPr>
        <w:t>(WHO 2022)</w:t>
      </w:r>
      <w:r w:rsidR="00144C9D" w:rsidRPr="005A7342">
        <w:rPr>
          <w:rFonts w:asciiTheme="majorBidi" w:hAnsiTheme="majorBidi" w:cstheme="majorBidi"/>
          <w:sz w:val="24"/>
          <w:szCs w:val="24"/>
          <w:shd w:val="clear" w:color="auto" w:fill="FFFFFF"/>
          <w:lang w:val="en-US"/>
        </w:rPr>
        <w:fldChar w:fldCharType="end"/>
      </w:r>
      <w:r w:rsidR="00144C9D" w:rsidRPr="005A7342">
        <w:rPr>
          <w:rFonts w:asciiTheme="majorBidi" w:hAnsiTheme="majorBidi" w:cstheme="majorBidi"/>
          <w:sz w:val="24"/>
          <w:szCs w:val="24"/>
          <w:shd w:val="clear" w:color="auto" w:fill="FFFFFF"/>
          <w:lang w:val="en-US"/>
        </w:rPr>
        <w:t>.</w:t>
      </w:r>
      <w:r w:rsidR="000E2E3B" w:rsidRPr="005A7342">
        <w:rPr>
          <w:rFonts w:asciiTheme="majorBidi" w:hAnsiTheme="majorBidi" w:cstheme="majorBidi"/>
          <w:sz w:val="24"/>
          <w:szCs w:val="24"/>
          <w:shd w:val="clear" w:color="auto" w:fill="FFFFFF"/>
          <w:lang w:val="en-US"/>
        </w:rPr>
        <w:t xml:space="preserve"> </w:t>
      </w:r>
    </w:p>
    <w:p w:rsidR="00DB5538" w:rsidRPr="005A7342" w:rsidRDefault="00C23604" w:rsidP="003A6CCA">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Ber</w:t>
      </w:r>
      <w:r w:rsidRPr="005A7342">
        <w:rPr>
          <w:rFonts w:asciiTheme="majorBidi" w:hAnsiTheme="majorBidi" w:cstheme="majorBidi"/>
          <w:sz w:val="24"/>
          <w:szCs w:val="24"/>
        </w:rPr>
        <w:t>dasarkan hasil penelitian terdahulu yang dilak</w:t>
      </w:r>
      <w:r w:rsidR="00C835A3">
        <w:rPr>
          <w:rFonts w:asciiTheme="majorBidi" w:hAnsiTheme="majorBidi" w:cstheme="majorBidi"/>
          <w:sz w:val="24"/>
          <w:szCs w:val="24"/>
          <w:lang w:val="en-US"/>
        </w:rPr>
        <w:t>sanakan</w:t>
      </w:r>
      <w:r w:rsidRPr="005A7342">
        <w:rPr>
          <w:rFonts w:asciiTheme="majorBidi" w:hAnsiTheme="majorBidi" w:cstheme="majorBidi"/>
          <w:sz w:val="24"/>
          <w:szCs w:val="24"/>
        </w:rPr>
        <w:t xml:space="preserve"> oleh</w:t>
      </w:r>
      <w:r w:rsidRPr="005A7342">
        <w:rPr>
          <w:rFonts w:asciiTheme="majorBidi" w:hAnsiTheme="majorBidi" w:cstheme="majorBidi"/>
          <w:sz w:val="24"/>
          <w:szCs w:val="24"/>
          <w:lang w:val="en-US"/>
        </w:rPr>
        <w:t xml:space="preserve"> </w:t>
      </w:r>
      <w:r w:rsidR="00FD5071" w:rsidRPr="005A7342">
        <w:rPr>
          <w:rFonts w:asciiTheme="majorBidi" w:hAnsiTheme="majorBidi" w:cstheme="majorBidi"/>
          <w:sz w:val="24"/>
          <w:szCs w:val="24"/>
          <w:lang w:val="en-US"/>
        </w:rPr>
        <w:t>Sandi</w:t>
      </w:r>
      <w:r w:rsidRPr="005A7342">
        <w:rPr>
          <w:rFonts w:asciiTheme="majorBidi" w:hAnsiTheme="majorBidi" w:cstheme="majorBidi"/>
          <w:sz w:val="24"/>
          <w:szCs w:val="24"/>
          <w:lang w:val="en-US"/>
        </w:rPr>
        <w:t xml:space="preserve"> berjudul</w:t>
      </w:r>
      <w:r w:rsidR="00D53517" w:rsidRPr="005A7342">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w:t>
      </w:r>
      <w:r w:rsidR="00FD5071" w:rsidRPr="005A7342">
        <w:rPr>
          <w:rFonts w:asciiTheme="majorBidi" w:hAnsiTheme="majorBidi" w:cstheme="majorBidi"/>
          <w:sz w:val="24"/>
          <w:szCs w:val="24"/>
          <w:lang w:val="en-US"/>
        </w:rPr>
        <w:t>Pengaruh Guru Pendidikan Islam Dalam Membangun Kesehatan Mental Belajar Siswa</w:t>
      </w:r>
      <w:r w:rsidR="00D53517" w:rsidRPr="005A7342">
        <w:rPr>
          <w:rFonts w:asciiTheme="majorBidi" w:hAnsiTheme="majorBidi" w:cstheme="majorBidi"/>
          <w:sz w:val="24"/>
          <w:szCs w:val="24"/>
          <w:lang w:val="en-US"/>
        </w:rPr>
        <w:t>”</w:t>
      </w:r>
      <w:r w:rsidRPr="005A7342">
        <w:rPr>
          <w:rFonts w:asciiTheme="majorBidi" w:hAnsiTheme="majorBidi" w:cstheme="majorBidi"/>
          <w:sz w:val="24"/>
          <w:szCs w:val="24"/>
          <w:lang w:val="en-US"/>
        </w:rPr>
        <w:t xml:space="preserve">, terdapat hasil bahwa </w:t>
      </w:r>
      <w:r w:rsidR="00E93AB9">
        <w:rPr>
          <w:rFonts w:asciiTheme="majorBidi" w:hAnsiTheme="majorBidi" w:cstheme="majorBidi"/>
          <w:sz w:val="24"/>
          <w:szCs w:val="24"/>
          <w:lang w:val="en-US"/>
        </w:rPr>
        <w:t>seorang pendidik</w:t>
      </w:r>
      <w:r w:rsidR="00C835A3">
        <w:rPr>
          <w:rFonts w:asciiTheme="majorBidi" w:hAnsiTheme="majorBidi" w:cstheme="majorBidi"/>
          <w:sz w:val="24"/>
          <w:szCs w:val="24"/>
          <w:lang w:val="en-US"/>
        </w:rPr>
        <w:t xml:space="preserve"> PAI</w:t>
      </w:r>
      <w:r w:rsidR="00D53517" w:rsidRPr="005A7342">
        <w:rPr>
          <w:rFonts w:asciiTheme="majorBidi" w:hAnsiTheme="majorBidi" w:cstheme="majorBidi"/>
          <w:sz w:val="24"/>
          <w:szCs w:val="24"/>
          <w:lang w:val="en-US"/>
        </w:rPr>
        <w:t xml:space="preserve"> </w:t>
      </w:r>
      <w:r w:rsidR="00144C9D" w:rsidRPr="005A7342">
        <w:rPr>
          <w:rFonts w:asciiTheme="majorBidi" w:hAnsiTheme="majorBidi" w:cstheme="majorBidi"/>
          <w:sz w:val="24"/>
          <w:szCs w:val="24"/>
          <w:lang w:val="en-US"/>
        </w:rPr>
        <w:t>memiliki</w:t>
      </w:r>
      <w:r w:rsidR="00D53517" w:rsidRPr="005A7342">
        <w:rPr>
          <w:rFonts w:asciiTheme="majorBidi" w:hAnsiTheme="majorBidi" w:cstheme="majorBidi"/>
          <w:sz w:val="24"/>
          <w:szCs w:val="24"/>
          <w:lang w:val="en-US"/>
        </w:rPr>
        <w:t xml:space="preserve"> pe</w:t>
      </w:r>
      <w:r w:rsidR="00C835A3">
        <w:rPr>
          <w:rFonts w:asciiTheme="majorBidi" w:hAnsiTheme="majorBidi" w:cstheme="majorBidi"/>
          <w:sz w:val="24"/>
          <w:szCs w:val="24"/>
          <w:lang w:val="en-US"/>
        </w:rPr>
        <w:t>ran</w:t>
      </w:r>
      <w:r w:rsidR="00D53517" w:rsidRPr="005A7342">
        <w:rPr>
          <w:rFonts w:asciiTheme="majorBidi" w:hAnsiTheme="majorBidi" w:cstheme="majorBidi"/>
          <w:sz w:val="24"/>
          <w:szCs w:val="24"/>
          <w:lang w:val="en-US"/>
        </w:rPr>
        <w:t xml:space="preserve"> dalam</w:t>
      </w:r>
      <w:r w:rsidR="00D53517" w:rsidRPr="005A7342">
        <w:rPr>
          <w:rFonts w:asciiTheme="majorBidi" w:hAnsiTheme="majorBidi" w:cstheme="majorBidi"/>
          <w:sz w:val="24"/>
          <w:szCs w:val="24"/>
          <w:shd w:val="clear" w:color="auto" w:fill="FFFFFF"/>
          <w:lang w:val="en-US"/>
        </w:rPr>
        <w:t xml:space="preserve"> </w:t>
      </w:r>
      <w:r w:rsidR="00144C9D" w:rsidRPr="005A7342">
        <w:rPr>
          <w:rFonts w:asciiTheme="majorBidi" w:hAnsiTheme="majorBidi" w:cstheme="majorBidi"/>
          <w:sz w:val="24"/>
          <w:szCs w:val="24"/>
          <w:lang w:val="en-US"/>
        </w:rPr>
        <w:t xml:space="preserve">membimbing </w:t>
      </w:r>
      <w:r w:rsidR="00E93AB9">
        <w:rPr>
          <w:rFonts w:asciiTheme="majorBidi" w:hAnsiTheme="majorBidi" w:cstheme="majorBidi"/>
          <w:sz w:val="24"/>
          <w:szCs w:val="24"/>
          <w:lang w:val="en-US"/>
        </w:rPr>
        <w:t xml:space="preserve">dan membina </w:t>
      </w:r>
      <w:r w:rsidR="00D53517" w:rsidRPr="005A7342">
        <w:rPr>
          <w:rFonts w:asciiTheme="majorBidi" w:hAnsiTheme="majorBidi" w:cstheme="majorBidi"/>
          <w:sz w:val="24"/>
          <w:szCs w:val="24"/>
          <w:lang w:val="en-US"/>
        </w:rPr>
        <w:t>mental siswa</w:t>
      </w:r>
      <w:r w:rsidR="00144C9D" w:rsidRPr="005A7342">
        <w:rPr>
          <w:rFonts w:asciiTheme="majorBidi" w:hAnsiTheme="majorBidi" w:cstheme="majorBidi"/>
          <w:sz w:val="24"/>
          <w:szCs w:val="24"/>
          <w:lang w:val="en-US"/>
        </w:rPr>
        <w:t xml:space="preserve">. </w:t>
      </w:r>
      <w:r w:rsidR="005F2E71">
        <w:rPr>
          <w:rFonts w:asciiTheme="majorBidi" w:hAnsiTheme="majorBidi" w:cstheme="majorBidi"/>
          <w:sz w:val="24"/>
          <w:szCs w:val="24"/>
          <w:lang w:val="en-US"/>
        </w:rPr>
        <w:t>Di samping</w:t>
      </w:r>
      <w:r w:rsidR="00D53517" w:rsidRPr="005A7342">
        <w:rPr>
          <w:rFonts w:asciiTheme="majorBidi" w:hAnsiTheme="majorBidi" w:cstheme="majorBidi"/>
          <w:sz w:val="24"/>
          <w:szCs w:val="24"/>
          <w:lang w:val="en-US"/>
        </w:rPr>
        <w:t xml:space="preserve"> men</w:t>
      </w:r>
      <w:r w:rsidR="003A6CCA">
        <w:rPr>
          <w:rFonts w:asciiTheme="majorBidi" w:hAnsiTheme="majorBidi" w:cstheme="majorBidi"/>
          <w:sz w:val="24"/>
          <w:szCs w:val="24"/>
          <w:lang w:val="en-US"/>
        </w:rPr>
        <w:t>yampaikan</w:t>
      </w:r>
      <w:r w:rsidR="00D53517" w:rsidRPr="005A7342">
        <w:rPr>
          <w:rFonts w:asciiTheme="majorBidi" w:hAnsiTheme="majorBidi" w:cstheme="majorBidi"/>
          <w:sz w:val="24"/>
          <w:szCs w:val="24"/>
          <w:lang w:val="en-US"/>
        </w:rPr>
        <w:t xml:space="preserve"> ilmu </w:t>
      </w:r>
      <w:r w:rsidR="005F2E71">
        <w:rPr>
          <w:rFonts w:asciiTheme="majorBidi" w:hAnsiTheme="majorBidi" w:cstheme="majorBidi"/>
          <w:sz w:val="24"/>
          <w:szCs w:val="24"/>
          <w:lang w:val="en-US"/>
        </w:rPr>
        <w:t>secara umum</w:t>
      </w:r>
      <w:r w:rsidR="00D53517" w:rsidRPr="005A7342">
        <w:rPr>
          <w:rFonts w:asciiTheme="majorBidi" w:hAnsiTheme="majorBidi" w:cstheme="majorBidi"/>
          <w:sz w:val="24"/>
          <w:szCs w:val="24"/>
          <w:lang w:val="en-US"/>
        </w:rPr>
        <w:t xml:space="preserve">, </w:t>
      </w:r>
      <w:r w:rsidR="00524A31">
        <w:rPr>
          <w:rFonts w:asciiTheme="majorBidi" w:hAnsiTheme="majorBidi" w:cstheme="majorBidi"/>
          <w:sz w:val="24"/>
          <w:szCs w:val="24"/>
          <w:lang w:val="en-US"/>
        </w:rPr>
        <w:t xml:space="preserve">pendidik </w:t>
      </w:r>
      <w:r w:rsidR="00144C9D" w:rsidRPr="005A7342">
        <w:rPr>
          <w:rFonts w:asciiTheme="majorBidi" w:hAnsiTheme="majorBidi" w:cstheme="majorBidi"/>
          <w:sz w:val="24"/>
          <w:szCs w:val="24"/>
          <w:lang w:val="en-US"/>
        </w:rPr>
        <w:t>Pendidikan Agama Islam</w:t>
      </w:r>
      <w:r w:rsidR="00207B9C" w:rsidRPr="005A7342">
        <w:rPr>
          <w:rFonts w:asciiTheme="majorBidi" w:hAnsiTheme="majorBidi" w:cstheme="majorBidi"/>
          <w:sz w:val="24"/>
          <w:szCs w:val="24"/>
          <w:lang w:val="en-US"/>
        </w:rPr>
        <w:t xml:space="preserve"> menga</w:t>
      </w:r>
      <w:r w:rsidR="003A6CCA">
        <w:rPr>
          <w:rFonts w:asciiTheme="majorBidi" w:hAnsiTheme="majorBidi" w:cstheme="majorBidi"/>
          <w:sz w:val="24"/>
          <w:szCs w:val="24"/>
          <w:lang w:val="en-US"/>
        </w:rPr>
        <w:t>rahkan</w:t>
      </w:r>
      <w:r w:rsidR="00207B9C" w:rsidRPr="005A7342">
        <w:rPr>
          <w:rFonts w:asciiTheme="majorBidi" w:hAnsiTheme="majorBidi" w:cstheme="majorBidi"/>
          <w:sz w:val="24"/>
          <w:szCs w:val="24"/>
          <w:lang w:val="en-US"/>
        </w:rPr>
        <w:t xml:space="preserve"> serta </w:t>
      </w:r>
      <w:r w:rsidR="00144C9D" w:rsidRPr="005A7342">
        <w:rPr>
          <w:rFonts w:asciiTheme="majorBidi" w:hAnsiTheme="majorBidi" w:cstheme="majorBidi"/>
          <w:sz w:val="24"/>
          <w:szCs w:val="24"/>
          <w:lang w:val="en-US"/>
        </w:rPr>
        <w:t>menanamkan</w:t>
      </w:r>
      <w:r w:rsidR="00D53517" w:rsidRPr="005A7342">
        <w:rPr>
          <w:rFonts w:asciiTheme="majorBidi" w:hAnsiTheme="majorBidi" w:cstheme="majorBidi"/>
          <w:sz w:val="24"/>
          <w:szCs w:val="24"/>
          <w:lang w:val="en-US"/>
        </w:rPr>
        <w:t xml:space="preserve"> nilai-nilai agama</w:t>
      </w:r>
      <w:r w:rsidR="00144C9D" w:rsidRPr="005A7342">
        <w:rPr>
          <w:rFonts w:asciiTheme="majorBidi" w:hAnsiTheme="majorBidi" w:cstheme="majorBidi"/>
          <w:sz w:val="24"/>
          <w:szCs w:val="24"/>
          <w:lang w:val="en-US"/>
        </w:rPr>
        <w:t xml:space="preserve"> islam</w:t>
      </w:r>
      <w:r w:rsidR="00D53517" w:rsidRPr="005A7342">
        <w:rPr>
          <w:rFonts w:asciiTheme="majorBidi" w:hAnsiTheme="majorBidi" w:cstheme="majorBidi"/>
          <w:sz w:val="24"/>
          <w:szCs w:val="24"/>
          <w:lang w:val="en-US"/>
        </w:rPr>
        <w:t xml:space="preserve"> </w:t>
      </w:r>
      <w:r w:rsidR="00D53517" w:rsidRPr="005A7342">
        <w:rPr>
          <w:rFonts w:asciiTheme="majorBidi" w:hAnsiTheme="majorBidi" w:cstheme="majorBidi"/>
          <w:sz w:val="24"/>
          <w:szCs w:val="24"/>
          <w:lang w:val="en-US"/>
        </w:rPr>
        <w:fldChar w:fldCharType="begin" w:fldLock="1"/>
      </w:r>
      <w:r w:rsidR="001A2629" w:rsidRPr="005A7342">
        <w:rPr>
          <w:rFonts w:asciiTheme="majorBidi" w:hAnsiTheme="majorBidi" w:cstheme="majorBidi"/>
          <w:sz w:val="24"/>
          <w:szCs w:val="24"/>
          <w:lang w:val="en-US"/>
        </w:rPr>
        <w:instrText>ADDIN CSL_CITATION {"citationItems":[{"id":"ITEM-1","itemData":{"author":[{"dropping-particle":"","family":"J-bkpi","given":"Jurnal","non-dropping-particle":"","parse-names":false,"suffix":""}],"id":"ITEM-1","issue":"01","issued":{"date-parts":[["2022"]]},"page":"22-30","title":"1 , 2 *1","type":"article-journal","volume":"02"},"uris":["http://www.mendeley.com/documents/?uuid=4fc16978-a0a5-40a3-ab2f-45ed7c7da725"]}],"mendeley":{"formattedCitation":"(J-bkpi 2022)","plainTextFormattedCitation":"(J-bkpi 2022)","previouslyFormattedCitation":"(J-bkpi 2022)"},"properties":{"noteIndex":0},"schema":"https://github.com/citation-style-language/schema/raw/master/csl-citation.json"}</w:instrText>
      </w:r>
      <w:r w:rsidR="00D53517" w:rsidRPr="005A7342">
        <w:rPr>
          <w:rFonts w:asciiTheme="majorBidi" w:hAnsiTheme="majorBidi" w:cstheme="majorBidi"/>
          <w:sz w:val="24"/>
          <w:szCs w:val="24"/>
          <w:lang w:val="en-US"/>
        </w:rPr>
        <w:fldChar w:fldCharType="separate"/>
      </w:r>
      <w:r w:rsidR="00D53517" w:rsidRPr="005A7342">
        <w:rPr>
          <w:rFonts w:asciiTheme="majorBidi" w:hAnsiTheme="majorBidi" w:cstheme="majorBidi"/>
          <w:noProof/>
          <w:sz w:val="24"/>
          <w:szCs w:val="24"/>
          <w:lang w:val="en-US"/>
        </w:rPr>
        <w:t>(J-bkpi 2022)</w:t>
      </w:r>
      <w:r w:rsidR="00D53517" w:rsidRPr="005A7342">
        <w:rPr>
          <w:rFonts w:asciiTheme="majorBidi" w:hAnsiTheme="majorBidi" w:cstheme="majorBidi"/>
          <w:sz w:val="24"/>
          <w:szCs w:val="24"/>
          <w:lang w:val="en-US"/>
        </w:rPr>
        <w:fldChar w:fldCharType="end"/>
      </w:r>
      <w:r w:rsidR="00D53517" w:rsidRPr="005A7342">
        <w:rPr>
          <w:rFonts w:asciiTheme="majorBidi" w:hAnsiTheme="majorBidi" w:cstheme="majorBidi"/>
          <w:sz w:val="24"/>
          <w:szCs w:val="24"/>
          <w:lang w:val="en-US"/>
        </w:rPr>
        <w:t>.</w:t>
      </w:r>
    </w:p>
    <w:p w:rsidR="006539B3" w:rsidRPr="005A7342" w:rsidRDefault="00D53517" w:rsidP="00650C32">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lastRenderedPageBreak/>
        <w:t xml:space="preserve">Adapun </w:t>
      </w:r>
      <w:r w:rsidR="00B71727" w:rsidRPr="005A7342">
        <w:rPr>
          <w:rFonts w:asciiTheme="majorBidi" w:hAnsiTheme="majorBidi" w:cstheme="majorBidi"/>
          <w:sz w:val="24"/>
          <w:szCs w:val="24"/>
          <w:lang w:val="en-US"/>
        </w:rPr>
        <w:t xml:space="preserve">hasil </w:t>
      </w:r>
      <w:r w:rsidRPr="005A7342">
        <w:rPr>
          <w:rFonts w:asciiTheme="majorBidi" w:hAnsiTheme="majorBidi" w:cstheme="majorBidi"/>
          <w:sz w:val="24"/>
          <w:szCs w:val="24"/>
        </w:rPr>
        <w:t xml:space="preserve">penelitian yang saya lakukan terdapat </w:t>
      </w:r>
      <w:r w:rsidR="00063CDB" w:rsidRPr="005A7342">
        <w:rPr>
          <w:rFonts w:asciiTheme="majorBidi" w:hAnsiTheme="majorBidi" w:cstheme="majorBidi"/>
          <w:sz w:val="24"/>
          <w:szCs w:val="24"/>
          <w:lang w:val="en-US"/>
        </w:rPr>
        <w:t xml:space="preserve">pengaruh </w:t>
      </w:r>
      <w:r w:rsidR="00C00533" w:rsidRPr="005A7342">
        <w:rPr>
          <w:rFonts w:asciiTheme="majorBidi" w:hAnsiTheme="majorBidi" w:cstheme="majorBidi"/>
          <w:sz w:val="24"/>
          <w:szCs w:val="24"/>
          <w:lang w:val="en-US"/>
        </w:rPr>
        <w:t xml:space="preserve">Pendidikan Agama Islam </w:t>
      </w:r>
      <w:r w:rsidR="00063CDB" w:rsidRPr="005A7342">
        <w:rPr>
          <w:rFonts w:asciiTheme="majorBidi" w:hAnsiTheme="majorBidi" w:cstheme="majorBidi"/>
          <w:sz w:val="24"/>
          <w:szCs w:val="24"/>
          <w:lang w:val="en-US"/>
        </w:rPr>
        <w:t xml:space="preserve">dalam menjaga kesehatan mental siswa. </w:t>
      </w:r>
      <w:r w:rsidR="00650C32">
        <w:rPr>
          <w:rFonts w:asciiTheme="majorBidi" w:hAnsiTheme="majorBidi" w:cstheme="majorBidi"/>
          <w:sz w:val="24"/>
          <w:szCs w:val="24"/>
          <w:lang w:val="en-US"/>
        </w:rPr>
        <w:t>Pengajaran PAI yang</w:t>
      </w:r>
      <w:r w:rsidR="00063CDB" w:rsidRPr="005A7342">
        <w:rPr>
          <w:rFonts w:asciiTheme="majorBidi" w:hAnsiTheme="majorBidi" w:cstheme="majorBidi"/>
          <w:sz w:val="24"/>
          <w:szCs w:val="24"/>
          <w:lang w:val="en-US"/>
        </w:rPr>
        <w:t xml:space="preserve"> dilaksanakan di sekolah m</w:t>
      </w:r>
      <w:r w:rsidR="00FA523D" w:rsidRPr="005A7342">
        <w:rPr>
          <w:rFonts w:asciiTheme="majorBidi" w:hAnsiTheme="majorBidi" w:cstheme="majorBidi"/>
          <w:sz w:val="24"/>
          <w:szCs w:val="24"/>
          <w:lang w:val="en-US"/>
        </w:rPr>
        <w:t>ampu menjadi k</w:t>
      </w:r>
      <w:r w:rsidR="00207B9C" w:rsidRPr="005A7342">
        <w:rPr>
          <w:rFonts w:asciiTheme="majorBidi" w:hAnsiTheme="majorBidi" w:cstheme="majorBidi"/>
          <w:sz w:val="24"/>
          <w:szCs w:val="24"/>
          <w:lang w:val="en-US"/>
        </w:rPr>
        <w:t>ontrol siswa dalam</w:t>
      </w:r>
      <w:r w:rsidR="00063CDB" w:rsidRPr="005A7342">
        <w:rPr>
          <w:rFonts w:asciiTheme="majorBidi" w:hAnsiTheme="majorBidi" w:cstheme="majorBidi"/>
          <w:sz w:val="24"/>
          <w:szCs w:val="24"/>
          <w:lang w:val="en-US"/>
        </w:rPr>
        <w:t xml:space="preserve"> bertindak. </w:t>
      </w:r>
      <w:r w:rsidR="002357C5" w:rsidRPr="005A7342">
        <w:rPr>
          <w:rFonts w:asciiTheme="majorBidi" w:hAnsiTheme="majorBidi" w:cstheme="majorBidi"/>
          <w:sz w:val="24"/>
          <w:szCs w:val="24"/>
          <w:lang w:val="en-US"/>
        </w:rPr>
        <w:t xml:space="preserve">Selain itu, </w:t>
      </w:r>
      <w:r w:rsidR="00063CDB" w:rsidRPr="005A7342">
        <w:rPr>
          <w:rFonts w:asciiTheme="majorBidi" w:hAnsiTheme="majorBidi" w:cstheme="majorBidi"/>
          <w:sz w:val="24"/>
          <w:szCs w:val="24"/>
          <w:lang w:val="en-US"/>
        </w:rPr>
        <w:t xml:space="preserve">Siswa lebih mudah memahami </w:t>
      </w:r>
      <w:r w:rsidR="002357C5" w:rsidRPr="005A7342">
        <w:rPr>
          <w:rFonts w:asciiTheme="majorBidi" w:hAnsiTheme="majorBidi" w:cstheme="majorBidi"/>
          <w:sz w:val="24"/>
          <w:szCs w:val="24"/>
          <w:lang w:val="en-US"/>
        </w:rPr>
        <w:t xml:space="preserve">hal- hal mana yang boleh di lakukan dan dilarang. Kesadaran individu siswa mengenai pola pikir yang sehat menjadi salah satu tujuan tercapainya pelajaran PAI. </w:t>
      </w:r>
    </w:p>
    <w:p w:rsidR="006539B3" w:rsidRPr="005A7342" w:rsidRDefault="002357C5" w:rsidP="00524A31">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 xml:space="preserve">Berdasarkan </w:t>
      </w:r>
      <w:r w:rsidRPr="005A7342">
        <w:rPr>
          <w:rFonts w:asciiTheme="majorBidi" w:hAnsiTheme="majorBidi" w:cstheme="majorBidi"/>
          <w:sz w:val="24"/>
          <w:szCs w:val="24"/>
        </w:rPr>
        <w:t>hasil penelitian terdahulu yang dilakukan oleh</w:t>
      </w:r>
      <w:r w:rsidRPr="005A7342">
        <w:rPr>
          <w:rFonts w:asciiTheme="majorBidi" w:hAnsiTheme="majorBidi" w:cstheme="majorBidi"/>
          <w:sz w:val="24"/>
          <w:szCs w:val="24"/>
          <w:lang w:val="en-US"/>
        </w:rPr>
        <w:t xml:space="preserve"> </w:t>
      </w:r>
      <w:r w:rsidR="001A2629" w:rsidRPr="005A7342">
        <w:rPr>
          <w:rFonts w:asciiTheme="majorBidi" w:hAnsiTheme="majorBidi" w:cstheme="majorBidi"/>
          <w:sz w:val="24"/>
          <w:szCs w:val="24"/>
          <w:lang w:val="en-US"/>
        </w:rPr>
        <w:t>R</w:t>
      </w:r>
      <w:r w:rsidR="006539B3" w:rsidRPr="005A7342">
        <w:rPr>
          <w:rFonts w:asciiTheme="majorBidi" w:hAnsiTheme="majorBidi" w:cstheme="majorBidi"/>
          <w:sz w:val="24"/>
          <w:szCs w:val="24"/>
          <w:lang w:val="en-US"/>
        </w:rPr>
        <w:t>iska</w:t>
      </w:r>
      <w:r w:rsidR="001A2629" w:rsidRPr="005A7342">
        <w:rPr>
          <w:rFonts w:asciiTheme="majorBidi" w:hAnsiTheme="majorBidi" w:cstheme="majorBidi"/>
          <w:sz w:val="24"/>
          <w:szCs w:val="24"/>
          <w:lang w:val="en-US"/>
        </w:rPr>
        <w:t xml:space="preserve"> N. Hamidah</w:t>
      </w:r>
      <w:r w:rsidRPr="005A7342">
        <w:rPr>
          <w:rFonts w:asciiTheme="majorBidi" w:hAnsiTheme="majorBidi" w:cstheme="majorBidi"/>
          <w:sz w:val="24"/>
          <w:szCs w:val="24"/>
          <w:lang w:val="en-US"/>
        </w:rPr>
        <w:t xml:space="preserve"> yang berjudul </w:t>
      </w:r>
      <w:r w:rsidR="006539B3" w:rsidRPr="005A7342">
        <w:rPr>
          <w:rFonts w:asciiTheme="majorBidi" w:hAnsiTheme="majorBidi" w:cstheme="majorBidi"/>
        </w:rPr>
        <w:t>“</w:t>
      </w:r>
      <w:r w:rsidR="006539B3" w:rsidRPr="005A7342">
        <w:rPr>
          <w:rFonts w:asciiTheme="majorBidi" w:hAnsiTheme="majorBidi" w:cstheme="majorBidi"/>
          <w:sz w:val="24"/>
          <w:szCs w:val="24"/>
        </w:rPr>
        <w:t xml:space="preserve">Konsep Kesehatan Mental Remaja Perspektif Islam” terdapat hasil </w:t>
      </w:r>
      <w:r w:rsidR="001A2629" w:rsidRPr="005A7342">
        <w:rPr>
          <w:rFonts w:asciiTheme="majorBidi" w:hAnsiTheme="majorBidi" w:cstheme="majorBidi"/>
          <w:sz w:val="24"/>
          <w:szCs w:val="24"/>
          <w:lang w:val="en-US"/>
        </w:rPr>
        <w:t xml:space="preserve">bahwa kesehatan mental remaja memerlukan kemampuan memahami dan mengamalkan agama islam </w:t>
      </w:r>
      <w:r w:rsidR="00524A31">
        <w:rPr>
          <w:rFonts w:asciiTheme="majorBidi" w:hAnsiTheme="majorBidi" w:cstheme="majorBidi"/>
          <w:sz w:val="24"/>
          <w:szCs w:val="24"/>
          <w:lang w:val="en-US"/>
        </w:rPr>
        <w:t>berdasarkan</w:t>
      </w:r>
      <w:r w:rsidR="001A2629" w:rsidRPr="005A7342">
        <w:rPr>
          <w:rFonts w:asciiTheme="majorBidi" w:hAnsiTheme="majorBidi" w:cstheme="majorBidi"/>
          <w:sz w:val="24"/>
          <w:szCs w:val="24"/>
          <w:lang w:val="en-US"/>
        </w:rPr>
        <w:t xml:space="preserve"> dengan </w:t>
      </w:r>
      <w:r w:rsidR="00524A31">
        <w:rPr>
          <w:rFonts w:asciiTheme="majorBidi" w:hAnsiTheme="majorBidi" w:cstheme="majorBidi"/>
          <w:sz w:val="24"/>
          <w:szCs w:val="24"/>
          <w:lang w:val="en-US"/>
        </w:rPr>
        <w:t>Alq</w:t>
      </w:r>
      <w:r w:rsidR="00FA523D" w:rsidRPr="005A7342">
        <w:rPr>
          <w:rFonts w:asciiTheme="majorBidi" w:hAnsiTheme="majorBidi" w:cstheme="majorBidi"/>
          <w:sz w:val="24"/>
          <w:szCs w:val="24"/>
          <w:lang w:val="en-US"/>
        </w:rPr>
        <w:t>uran dan H</w:t>
      </w:r>
      <w:r w:rsidR="001A2629" w:rsidRPr="005A7342">
        <w:rPr>
          <w:rFonts w:asciiTheme="majorBidi" w:hAnsiTheme="majorBidi" w:cstheme="majorBidi"/>
          <w:sz w:val="24"/>
          <w:szCs w:val="24"/>
          <w:lang w:val="en-US"/>
        </w:rPr>
        <w:t>adis, mampu menghadapi berbagai pe</w:t>
      </w:r>
      <w:r w:rsidR="005F2E71">
        <w:rPr>
          <w:rFonts w:asciiTheme="majorBidi" w:hAnsiTheme="majorBidi" w:cstheme="majorBidi"/>
          <w:sz w:val="24"/>
          <w:szCs w:val="24"/>
          <w:lang w:val="en-US"/>
        </w:rPr>
        <w:t xml:space="preserve">rsoalan hidup, beradaptasi terhadap </w:t>
      </w:r>
      <w:r w:rsidR="001A2629" w:rsidRPr="005A7342">
        <w:rPr>
          <w:rFonts w:asciiTheme="majorBidi" w:hAnsiTheme="majorBidi" w:cstheme="majorBidi"/>
          <w:sz w:val="24"/>
          <w:szCs w:val="24"/>
          <w:lang w:val="en-US"/>
        </w:rPr>
        <w:t>per</w:t>
      </w:r>
      <w:r w:rsidR="005F2E71">
        <w:rPr>
          <w:rFonts w:asciiTheme="majorBidi" w:hAnsiTheme="majorBidi" w:cstheme="majorBidi"/>
          <w:sz w:val="24"/>
          <w:szCs w:val="24"/>
          <w:lang w:val="en-US"/>
        </w:rPr>
        <w:t>ubahan</w:t>
      </w:r>
      <w:r w:rsidR="001A2629" w:rsidRPr="005A7342">
        <w:rPr>
          <w:rFonts w:asciiTheme="majorBidi" w:hAnsiTheme="majorBidi" w:cstheme="majorBidi"/>
          <w:sz w:val="24"/>
          <w:szCs w:val="24"/>
          <w:lang w:val="en-US"/>
        </w:rPr>
        <w:t>,</w:t>
      </w:r>
      <w:r w:rsidR="00144C9D" w:rsidRPr="005A7342">
        <w:rPr>
          <w:rFonts w:asciiTheme="majorBidi" w:hAnsiTheme="majorBidi" w:cstheme="majorBidi"/>
          <w:sz w:val="24"/>
          <w:szCs w:val="24"/>
          <w:lang w:val="en-US"/>
        </w:rPr>
        <w:t xml:space="preserve"> mempererat </w:t>
      </w:r>
      <w:r w:rsidR="005F2E71">
        <w:rPr>
          <w:rFonts w:asciiTheme="majorBidi" w:hAnsiTheme="majorBidi" w:cstheme="majorBidi"/>
          <w:sz w:val="24"/>
          <w:szCs w:val="24"/>
          <w:lang w:val="en-US"/>
        </w:rPr>
        <w:t>ikatan</w:t>
      </w:r>
      <w:r w:rsidR="00144C9D" w:rsidRPr="005A7342">
        <w:rPr>
          <w:rFonts w:asciiTheme="majorBidi" w:hAnsiTheme="majorBidi" w:cstheme="majorBidi"/>
          <w:sz w:val="24"/>
          <w:szCs w:val="24"/>
          <w:lang w:val="en-US"/>
        </w:rPr>
        <w:t xml:space="preserve"> dengan Tuhan</w:t>
      </w:r>
      <w:r w:rsidR="001A2629" w:rsidRPr="005A7342">
        <w:rPr>
          <w:rFonts w:asciiTheme="majorBidi" w:hAnsiTheme="majorBidi" w:cstheme="majorBidi"/>
          <w:sz w:val="24"/>
          <w:szCs w:val="24"/>
          <w:lang w:val="en-US"/>
        </w:rPr>
        <w:t xml:space="preserve"> </w:t>
      </w:r>
      <w:r w:rsidR="00144C9D" w:rsidRPr="005A7342">
        <w:rPr>
          <w:rFonts w:asciiTheme="majorBidi" w:hAnsiTheme="majorBidi" w:cstheme="majorBidi"/>
          <w:sz w:val="24"/>
          <w:szCs w:val="24"/>
          <w:lang w:val="en-US"/>
        </w:rPr>
        <w:t xml:space="preserve">dan </w:t>
      </w:r>
      <w:r w:rsidR="001A2629" w:rsidRPr="005A7342">
        <w:rPr>
          <w:rFonts w:asciiTheme="majorBidi" w:hAnsiTheme="majorBidi" w:cstheme="majorBidi"/>
          <w:sz w:val="24"/>
          <w:szCs w:val="24"/>
          <w:lang w:val="en-US"/>
        </w:rPr>
        <w:t xml:space="preserve">menjalin </w:t>
      </w:r>
      <w:r w:rsidR="00524A31">
        <w:rPr>
          <w:rFonts w:asciiTheme="majorBidi" w:hAnsiTheme="majorBidi" w:cstheme="majorBidi"/>
          <w:sz w:val="24"/>
          <w:szCs w:val="24"/>
          <w:lang w:val="en-US"/>
        </w:rPr>
        <w:t>korelasi yang</w:t>
      </w:r>
      <w:r w:rsidR="001A2629" w:rsidRPr="005A7342">
        <w:rPr>
          <w:rFonts w:asciiTheme="majorBidi" w:hAnsiTheme="majorBidi" w:cstheme="majorBidi"/>
          <w:sz w:val="24"/>
          <w:szCs w:val="24"/>
          <w:lang w:val="en-US"/>
        </w:rPr>
        <w:t xml:space="preserve"> baik dengan mas</w:t>
      </w:r>
      <w:r w:rsidR="00524A31">
        <w:rPr>
          <w:rFonts w:asciiTheme="majorBidi" w:hAnsiTheme="majorBidi" w:cstheme="majorBidi"/>
          <w:sz w:val="24"/>
          <w:szCs w:val="24"/>
          <w:lang w:val="en-US"/>
        </w:rPr>
        <w:t xml:space="preserve">yarakat </w:t>
      </w:r>
      <w:r w:rsidR="001A2629" w:rsidRPr="005A7342">
        <w:rPr>
          <w:rFonts w:asciiTheme="majorBidi" w:hAnsiTheme="majorBidi" w:cstheme="majorBidi"/>
          <w:sz w:val="24"/>
          <w:szCs w:val="24"/>
          <w:lang w:val="en-US"/>
        </w:rPr>
        <w:fldChar w:fldCharType="begin" w:fldLock="1"/>
      </w:r>
      <w:r w:rsidR="00121302" w:rsidRPr="005A7342">
        <w:rPr>
          <w:rFonts w:asciiTheme="majorBidi" w:hAnsiTheme="majorBidi" w:cstheme="majorBidi"/>
          <w:sz w:val="24"/>
          <w:szCs w:val="24"/>
          <w:lang w:val="en-US"/>
        </w:rPr>
        <w:instrText>ADDIN CSL_CITATION {"citationItems":[{"id":"ITEM-1","itemData":{"DOI":"10.32832/pro-gcj.v2i1.5122","abstract":"The concept of mental health in adolescents is very important to understand, especially from an Islamic perspective. Because teenagers are vulnerable to an identity crisis, so the concept of mental health from an Islamic perspective can be the basis for teenagers in thinking and behaving. Therefore, this study aims to make individuals, especially teenagers, aware of how to maintain mental health and what changes occur during adolescence by exploring Islamic education patterns that are in accordance with the Qur'an and Sunnah. The research method used is library research. Retrieval of sources of date and information obtained through journals, books, newspaper or online information, and other sources. Based on the result of the search and date analysis, it can be concluded that the mental health of adolescents in an Islamic perspective, at least they can already know and implement worship practices according to Islamic teachings, are able to face various problems in life. Can adapt to changes new, establish a good relationship with the surrounding environment and strengthen the relationship with God.AbstrakKonsep kesehatan mental diusia remaja penting untuk dapat dicapai dalam prespektif Islam. Sehingga penelitian ini bertujuan untuk dapat membuat semua individu dapat tersadarkan mengenai kesehatan mental yang terjadi dalam usia remaja dan dapat pula mengetahui apa saja perubahan kondisi dalam usia remaja dan juga dapat menerapkan pola pendidikan Islam yang sesuai dengan Al-Qur'an dan As-Sunnah. Metode penelitian yang dilakukan adalah studi keperpustakaan ( library research) ) dengan jenis pendekatan pendekatan, dimana melakukan pengambilan sumber data dan informasi melalui jurnal, buku, artikel dsb.Kemudian pembahasan ini peneliti mengulas kembali dari hasil jurnal yang ditulis oleh Subur pada tahun 2006 yang berjudul \"peran pendidikan agama Islam dalam perkembangan jiwa remaja”. Berdasarkan hasil penelitian sebelumnya bahwa dapat dikatakan usia remaja seharusnya dapat mengetahui dalam penerapan praktik-praktik ibadah, dapat mengahadapi berbagai permasalahan yang dialaminya, dapat beradaptasi dengan perubahan-perubahan baru, menjalin hubungan yang baik dengan lingkungan sekitar lalu yang terpenting adalah mempererat hubungan dengan Tuhan. Sehingga hal tersebut dapat dikatakan kesehatan mental remaja yang baik dan sesuai dengan prespektif agama Islam.","author":[{"dropping-particle":"","family":"Hamidah","given":"Rizka Nur","non-dropping-particle":"","parse-names":false,"suffix":""},{"dropping-particle":"","family":"Rosidah","given":"Noneng Siti","non-dropping-particle":"","parse-names":false,"suffix":""}],"container-title":"Prophetic Guidance and Counseling Journal","id":"ITEM-1","issue":"1","issued":{"date-parts":[["2021"]]},"page":"26-33","title":"Konsep Kesehatan Mental Remaja dalam Perspektif Islam","type":"article-journal","volume":"2"},"uris":["http://www.mendeley.com/documents/?uuid=b18228c6-8109-451c-8825-00d041ab5c33"]}],"mendeley":{"formattedCitation":"(Hamidah and Rosidah 2021)","plainTextFormattedCitation":"(Hamidah and Rosidah 2021)","previouslyFormattedCitation":"(Hamidah and Rosidah 2021)"},"properties":{"noteIndex":0},"schema":"https://github.com/citation-style-language/schema/raw/master/csl-citation.json"}</w:instrText>
      </w:r>
      <w:r w:rsidR="001A2629" w:rsidRPr="005A7342">
        <w:rPr>
          <w:rFonts w:asciiTheme="majorBidi" w:hAnsiTheme="majorBidi" w:cstheme="majorBidi"/>
          <w:sz w:val="24"/>
          <w:szCs w:val="24"/>
          <w:lang w:val="en-US"/>
        </w:rPr>
        <w:fldChar w:fldCharType="separate"/>
      </w:r>
      <w:r w:rsidR="001A2629" w:rsidRPr="005A7342">
        <w:rPr>
          <w:rFonts w:asciiTheme="majorBidi" w:hAnsiTheme="majorBidi" w:cstheme="majorBidi"/>
          <w:noProof/>
          <w:sz w:val="24"/>
          <w:szCs w:val="24"/>
          <w:lang w:val="en-US"/>
        </w:rPr>
        <w:t>(Hamidah and Rosidah 2021)</w:t>
      </w:r>
      <w:r w:rsidR="001A2629" w:rsidRPr="005A7342">
        <w:rPr>
          <w:rFonts w:asciiTheme="majorBidi" w:hAnsiTheme="majorBidi" w:cstheme="majorBidi"/>
          <w:sz w:val="24"/>
          <w:szCs w:val="24"/>
          <w:lang w:val="en-US"/>
        </w:rPr>
        <w:fldChar w:fldCharType="end"/>
      </w:r>
      <w:r w:rsidR="001A2629" w:rsidRPr="005A7342">
        <w:rPr>
          <w:rFonts w:asciiTheme="majorBidi" w:hAnsiTheme="majorBidi" w:cstheme="majorBidi"/>
          <w:sz w:val="24"/>
          <w:szCs w:val="24"/>
          <w:lang w:val="en-US"/>
        </w:rPr>
        <w:t xml:space="preserve">. </w:t>
      </w:r>
    </w:p>
    <w:p w:rsidR="00121302" w:rsidRPr="005A7342" w:rsidRDefault="00B71727" w:rsidP="005F2E71">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rPr>
        <w:t>Berdasarkan</w:t>
      </w:r>
      <w:r w:rsidRPr="005A7342">
        <w:rPr>
          <w:rFonts w:asciiTheme="majorBidi" w:hAnsiTheme="majorBidi" w:cstheme="majorBidi"/>
          <w:sz w:val="24"/>
          <w:szCs w:val="24"/>
          <w:lang w:val="en-US"/>
        </w:rPr>
        <w:t xml:space="preserve"> hasil</w:t>
      </w:r>
      <w:r w:rsidRPr="005A7342">
        <w:rPr>
          <w:rFonts w:asciiTheme="majorBidi" w:hAnsiTheme="majorBidi" w:cstheme="majorBidi"/>
          <w:sz w:val="24"/>
          <w:szCs w:val="24"/>
        </w:rPr>
        <w:t xml:space="preserve"> penelitian yang saya lakuka</w:t>
      </w:r>
      <w:r w:rsidRPr="005A7342">
        <w:rPr>
          <w:rFonts w:asciiTheme="majorBidi" w:hAnsiTheme="majorBidi" w:cstheme="majorBidi"/>
          <w:sz w:val="24"/>
          <w:szCs w:val="24"/>
          <w:lang w:val="en-US"/>
        </w:rPr>
        <w:t xml:space="preserve">n terdapat hasil bahwa kesehatan mental pada remaja khususnya siswa di sekolah </w:t>
      </w:r>
      <w:r w:rsidR="00FA523D" w:rsidRPr="005A7342">
        <w:rPr>
          <w:rFonts w:asciiTheme="majorBidi" w:hAnsiTheme="majorBidi" w:cstheme="majorBidi"/>
          <w:sz w:val="24"/>
          <w:szCs w:val="24"/>
          <w:lang w:val="en-US"/>
        </w:rPr>
        <w:t xml:space="preserve">diperoleh melalui bimbingan dan arahan baik dari pihak sekolah, guru BK dan </w:t>
      </w:r>
      <w:r w:rsidRPr="005A7342">
        <w:rPr>
          <w:rFonts w:asciiTheme="majorBidi" w:hAnsiTheme="majorBidi" w:cstheme="majorBidi"/>
          <w:sz w:val="24"/>
          <w:szCs w:val="24"/>
          <w:lang w:val="en-US"/>
        </w:rPr>
        <w:t xml:space="preserve"> </w:t>
      </w:r>
      <w:r w:rsidR="00FA523D" w:rsidRPr="005A7342">
        <w:rPr>
          <w:rFonts w:asciiTheme="majorBidi" w:hAnsiTheme="majorBidi" w:cstheme="majorBidi"/>
          <w:sz w:val="24"/>
          <w:szCs w:val="24"/>
          <w:lang w:val="en-US"/>
        </w:rPr>
        <w:t xml:space="preserve">saat </w:t>
      </w:r>
      <w:r w:rsidRPr="005A7342">
        <w:rPr>
          <w:rFonts w:asciiTheme="majorBidi" w:hAnsiTheme="majorBidi" w:cstheme="majorBidi"/>
          <w:sz w:val="24"/>
          <w:szCs w:val="24"/>
          <w:lang w:val="en-US"/>
        </w:rPr>
        <w:t>p</w:t>
      </w:r>
      <w:r w:rsidR="00FA523D" w:rsidRPr="005A7342">
        <w:rPr>
          <w:rFonts w:asciiTheme="majorBidi" w:hAnsiTheme="majorBidi" w:cstheme="majorBidi"/>
          <w:sz w:val="24"/>
          <w:szCs w:val="24"/>
          <w:lang w:val="en-US"/>
        </w:rPr>
        <w:t>emb</w:t>
      </w:r>
      <w:r w:rsidRPr="005A7342">
        <w:rPr>
          <w:rFonts w:asciiTheme="majorBidi" w:hAnsiTheme="majorBidi" w:cstheme="majorBidi"/>
          <w:sz w:val="24"/>
          <w:szCs w:val="24"/>
          <w:lang w:val="en-US"/>
        </w:rPr>
        <w:t xml:space="preserve">elajaran </w:t>
      </w:r>
      <w:r w:rsidR="00A26A79" w:rsidRPr="005A7342">
        <w:rPr>
          <w:rFonts w:asciiTheme="majorBidi" w:hAnsiTheme="majorBidi" w:cstheme="majorBidi"/>
          <w:sz w:val="24"/>
          <w:szCs w:val="24"/>
          <w:lang w:val="en-US"/>
        </w:rPr>
        <w:t xml:space="preserve">Pendidikan Agama Islam </w:t>
      </w:r>
      <w:r w:rsidR="00FA523D" w:rsidRPr="005A7342">
        <w:rPr>
          <w:rFonts w:asciiTheme="majorBidi" w:hAnsiTheme="majorBidi" w:cstheme="majorBidi"/>
          <w:sz w:val="24"/>
          <w:szCs w:val="24"/>
          <w:lang w:val="en-US"/>
        </w:rPr>
        <w:t>(PAI)</w:t>
      </w:r>
      <w:r w:rsidRPr="005A7342">
        <w:rPr>
          <w:rFonts w:asciiTheme="majorBidi" w:hAnsiTheme="majorBidi" w:cstheme="majorBidi"/>
          <w:sz w:val="24"/>
          <w:szCs w:val="24"/>
          <w:lang w:val="en-US"/>
        </w:rPr>
        <w:t xml:space="preserve">. Siswa </w:t>
      </w:r>
      <w:r w:rsidR="00FA523D" w:rsidRPr="005A7342">
        <w:rPr>
          <w:rFonts w:asciiTheme="majorBidi" w:hAnsiTheme="majorBidi" w:cstheme="majorBidi"/>
          <w:sz w:val="24"/>
          <w:szCs w:val="24"/>
          <w:lang w:val="en-US"/>
        </w:rPr>
        <w:t xml:space="preserve">secara kontinuitas </w:t>
      </w:r>
      <w:r w:rsidRPr="005A7342">
        <w:rPr>
          <w:rFonts w:asciiTheme="majorBidi" w:hAnsiTheme="majorBidi" w:cstheme="majorBidi"/>
          <w:sz w:val="24"/>
          <w:szCs w:val="24"/>
          <w:lang w:val="en-US"/>
        </w:rPr>
        <w:t>menumb</w:t>
      </w:r>
      <w:r w:rsidR="00F25E93" w:rsidRPr="005A7342">
        <w:rPr>
          <w:rFonts w:asciiTheme="majorBidi" w:hAnsiTheme="majorBidi" w:cstheme="majorBidi"/>
          <w:sz w:val="24"/>
          <w:szCs w:val="24"/>
          <w:lang w:val="en-US"/>
        </w:rPr>
        <w:t xml:space="preserve">uhkan rasa lebih </w:t>
      </w:r>
      <w:r w:rsidR="00FA523D" w:rsidRPr="005A7342">
        <w:rPr>
          <w:rFonts w:asciiTheme="majorBidi" w:hAnsiTheme="majorBidi" w:cstheme="majorBidi"/>
          <w:sz w:val="24"/>
          <w:szCs w:val="24"/>
          <w:lang w:val="en-US"/>
        </w:rPr>
        <w:t>tauhid dalam jiwa sehingga</w:t>
      </w:r>
      <w:r w:rsidR="00F25E93" w:rsidRPr="005A7342">
        <w:rPr>
          <w:rFonts w:asciiTheme="majorBidi" w:hAnsiTheme="majorBidi" w:cstheme="majorBidi"/>
          <w:sz w:val="24"/>
          <w:szCs w:val="24"/>
          <w:lang w:val="en-US"/>
        </w:rPr>
        <w:t xml:space="preserve"> menjadi muslim sejati, </w:t>
      </w:r>
      <w:r w:rsidR="00144C9D" w:rsidRPr="005A7342">
        <w:rPr>
          <w:rFonts w:asciiTheme="majorBidi" w:hAnsiTheme="majorBidi" w:cstheme="majorBidi"/>
          <w:sz w:val="24"/>
          <w:szCs w:val="24"/>
          <w:lang w:val="en-US"/>
        </w:rPr>
        <w:t>berakhlak mulia</w:t>
      </w:r>
      <w:r w:rsidR="00F25E93" w:rsidRPr="005A7342">
        <w:rPr>
          <w:rFonts w:asciiTheme="majorBidi" w:hAnsiTheme="majorBidi" w:cstheme="majorBidi"/>
          <w:sz w:val="24"/>
          <w:szCs w:val="24"/>
          <w:lang w:val="en-US"/>
        </w:rPr>
        <w:t xml:space="preserve"> dan</w:t>
      </w:r>
      <w:r w:rsidR="00D32C46" w:rsidRPr="005A7342">
        <w:rPr>
          <w:rFonts w:asciiTheme="majorBidi" w:hAnsiTheme="majorBidi" w:cstheme="majorBidi"/>
          <w:sz w:val="24"/>
          <w:szCs w:val="24"/>
          <w:lang w:val="en-US"/>
        </w:rPr>
        <w:t xml:space="preserve"> teguh</w:t>
      </w:r>
      <w:r w:rsidR="00F25E93" w:rsidRPr="005A7342">
        <w:rPr>
          <w:rFonts w:asciiTheme="majorBidi" w:hAnsiTheme="majorBidi" w:cstheme="majorBidi"/>
          <w:sz w:val="24"/>
          <w:szCs w:val="24"/>
          <w:lang w:val="en-US"/>
        </w:rPr>
        <w:t xml:space="preserve"> </w:t>
      </w:r>
      <w:r w:rsidR="00D32C46" w:rsidRPr="005A7342">
        <w:rPr>
          <w:rFonts w:asciiTheme="majorBidi" w:hAnsiTheme="majorBidi" w:cstheme="majorBidi"/>
          <w:sz w:val="24"/>
          <w:szCs w:val="24"/>
          <w:lang w:val="en-US"/>
        </w:rPr>
        <w:t xml:space="preserve">pendirian </w:t>
      </w:r>
      <w:r w:rsidR="00F25E93" w:rsidRPr="005A7342">
        <w:rPr>
          <w:rFonts w:asciiTheme="majorBidi" w:hAnsiTheme="majorBidi" w:cstheme="majorBidi"/>
          <w:sz w:val="24"/>
          <w:szCs w:val="24"/>
          <w:lang w:val="en-US"/>
        </w:rPr>
        <w:t xml:space="preserve">serta </w:t>
      </w:r>
      <w:r w:rsidR="005F2E71">
        <w:rPr>
          <w:rFonts w:asciiTheme="majorBidi" w:hAnsiTheme="majorBidi" w:cstheme="majorBidi"/>
          <w:sz w:val="24"/>
          <w:szCs w:val="24"/>
          <w:lang w:val="en-US"/>
        </w:rPr>
        <w:t>bermanfaat</w:t>
      </w:r>
      <w:r w:rsidR="00F25E93" w:rsidRPr="005A7342">
        <w:rPr>
          <w:rFonts w:asciiTheme="majorBidi" w:hAnsiTheme="majorBidi" w:cstheme="majorBidi"/>
          <w:sz w:val="24"/>
          <w:szCs w:val="24"/>
          <w:lang w:val="en-US"/>
        </w:rPr>
        <w:t xml:space="preserve"> bagi </w:t>
      </w:r>
      <w:r w:rsidR="00D32C46" w:rsidRPr="005A7342">
        <w:rPr>
          <w:rFonts w:asciiTheme="majorBidi" w:hAnsiTheme="majorBidi" w:cstheme="majorBidi"/>
          <w:sz w:val="24"/>
          <w:szCs w:val="24"/>
          <w:lang w:val="en-US"/>
        </w:rPr>
        <w:t>agama, masyarakat</w:t>
      </w:r>
      <w:r w:rsidR="00F25E93" w:rsidRPr="005A7342">
        <w:rPr>
          <w:rFonts w:asciiTheme="majorBidi" w:hAnsiTheme="majorBidi" w:cstheme="majorBidi"/>
          <w:sz w:val="24"/>
          <w:szCs w:val="24"/>
          <w:lang w:val="en-US"/>
        </w:rPr>
        <w:t xml:space="preserve"> dan negara</w:t>
      </w:r>
      <w:r w:rsidR="00121302" w:rsidRPr="005A7342">
        <w:rPr>
          <w:rFonts w:asciiTheme="majorBidi" w:hAnsiTheme="majorBidi" w:cstheme="majorBidi"/>
          <w:sz w:val="24"/>
          <w:szCs w:val="24"/>
          <w:lang w:val="en-US"/>
        </w:rPr>
        <w:t>.</w:t>
      </w:r>
    </w:p>
    <w:p w:rsidR="00121302" w:rsidRPr="005A7342" w:rsidRDefault="00121302" w:rsidP="00D03DF9">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 xml:space="preserve">Berdasarkan </w:t>
      </w:r>
      <w:r w:rsidRPr="005A7342">
        <w:rPr>
          <w:rFonts w:asciiTheme="majorBidi" w:hAnsiTheme="majorBidi" w:cstheme="majorBidi"/>
          <w:sz w:val="24"/>
          <w:szCs w:val="24"/>
        </w:rPr>
        <w:t>hasil penelitian terdahulu oleh</w:t>
      </w:r>
      <w:r w:rsidRPr="005A7342">
        <w:rPr>
          <w:rFonts w:asciiTheme="majorBidi" w:hAnsiTheme="majorBidi" w:cstheme="majorBidi"/>
          <w:sz w:val="24"/>
          <w:szCs w:val="24"/>
          <w:lang w:val="en-US"/>
        </w:rPr>
        <w:t xml:space="preserve"> Hidayah yang berjudul “</w:t>
      </w:r>
      <w:r w:rsidRPr="005A7342">
        <w:rPr>
          <w:rFonts w:asciiTheme="majorBidi" w:hAnsiTheme="majorBidi" w:cstheme="majorBidi"/>
          <w:sz w:val="24"/>
          <w:szCs w:val="24"/>
        </w:rPr>
        <w:t>Peran Keluarga Dalam Pendidikan Agama dan Budaya Religius Pengaruhnya Terhadap Pembentukan Kesehatan Mental Remaja (Penelitian di SMP Manbaul Ulum Cirebon)</w:t>
      </w:r>
      <w:r w:rsidRPr="005A7342">
        <w:rPr>
          <w:rFonts w:asciiTheme="majorBidi" w:hAnsiTheme="majorBidi" w:cstheme="majorBidi"/>
          <w:sz w:val="24"/>
          <w:szCs w:val="24"/>
          <w:lang w:val="en-US"/>
        </w:rPr>
        <w:t xml:space="preserve">” </w:t>
      </w:r>
      <w:r w:rsidRPr="005A7342">
        <w:rPr>
          <w:rFonts w:asciiTheme="majorBidi" w:hAnsiTheme="majorBidi" w:cstheme="majorBidi"/>
          <w:sz w:val="24"/>
          <w:szCs w:val="24"/>
        </w:rPr>
        <w:t xml:space="preserve">terdapat hasil </w:t>
      </w:r>
      <w:r w:rsidRPr="00D03DF9">
        <w:rPr>
          <w:rFonts w:asciiTheme="majorBidi" w:hAnsiTheme="majorBidi" w:cstheme="majorBidi"/>
          <w:sz w:val="24"/>
          <w:szCs w:val="24"/>
        </w:rPr>
        <w:t xml:space="preserve">bahwa peran </w:t>
      </w:r>
      <w:r w:rsidR="00D32C46" w:rsidRPr="00D03DF9">
        <w:rPr>
          <w:rFonts w:asciiTheme="majorBidi" w:hAnsiTheme="majorBidi" w:cstheme="majorBidi"/>
          <w:sz w:val="24"/>
          <w:szCs w:val="24"/>
        </w:rPr>
        <w:t xml:space="preserve">pendidikan agama </w:t>
      </w:r>
      <w:r w:rsidR="00D32C46" w:rsidRPr="00D03DF9">
        <w:rPr>
          <w:rFonts w:asciiTheme="majorBidi" w:hAnsiTheme="majorBidi" w:cstheme="majorBidi"/>
          <w:sz w:val="24"/>
          <w:szCs w:val="24"/>
          <w:lang w:val="en-US"/>
        </w:rPr>
        <w:t xml:space="preserve">dalam </w:t>
      </w:r>
      <w:r w:rsidR="00D32C46" w:rsidRPr="00D03DF9">
        <w:rPr>
          <w:rFonts w:asciiTheme="majorBidi" w:hAnsiTheme="majorBidi" w:cstheme="majorBidi"/>
          <w:sz w:val="24"/>
          <w:szCs w:val="24"/>
        </w:rPr>
        <w:t>keluarga</w:t>
      </w:r>
      <w:r w:rsidR="00D32C46" w:rsidRPr="00D03DF9">
        <w:rPr>
          <w:rFonts w:asciiTheme="majorBidi" w:hAnsiTheme="majorBidi" w:cstheme="majorBidi"/>
          <w:sz w:val="24"/>
          <w:szCs w:val="24"/>
          <w:lang w:val="en-US"/>
        </w:rPr>
        <w:t xml:space="preserve"> baik dalam</w:t>
      </w:r>
      <w:r w:rsidRPr="00D03DF9">
        <w:rPr>
          <w:rFonts w:asciiTheme="majorBidi" w:hAnsiTheme="majorBidi" w:cstheme="majorBidi"/>
          <w:sz w:val="24"/>
          <w:szCs w:val="24"/>
        </w:rPr>
        <w:t xml:space="preserve"> religius</w:t>
      </w:r>
      <w:r w:rsidR="00D32C46" w:rsidRPr="00D03DF9">
        <w:rPr>
          <w:rFonts w:asciiTheme="majorBidi" w:hAnsiTheme="majorBidi" w:cstheme="majorBidi"/>
          <w:sz w:val="24"/>
          <w:szCs w:val="24"/>
          <w:lang w:val="en-US"/>
        </w:rPr>
        <w:t xml:space="preserve"> serta</w:t>
      </w:r>
      <w:r w:rsidRPr="00D03DF9">
        <w:rPr>
          <w:rFonts w:asciiTheme="majorBidi" w:hAnsiTheme="majorBidi" w:cstheme="majorBidi"/>
          <w:sz w:val="24"/>
          <w:szCs w:val="24"/>
        </w:rPr>
        <w:t xml:space="preserve"> pembentukan</w:t>
      </w:r>
      <w:r w:rsidR="00524A31" w:rsidRPr="00D03DF9">
        <w:rPr>
          <w:rFonts w:asciiTheme="majorBidi" w:hAnsiTheme="majorBidi" w:cstheme="majorBidi"/>
          <w:sz w:val="24"/>
          <w:szCs w:val="24"/>
          <w:lang w:val="en-US"/>
        </w:rPr>
        <w:t xml:space="preserve"> dan </w:t>
      </w:r>
      <w:r w:rsidR="00D03DF9">
        <w:rPr>
          <w:rFonts w:asciiTheme="majorBidi" w:hAnsiTheme="majorBidi" w:cstheme="majorBidi"/>
          <w:spacing w:val="2"/>
          <w:sz w:val="24"/>
          <w:szCs w:val="24"/>
          <w:lang w:val="en-US"/>
        </w:rPr>
        <w:t>b</w:t>
      </w:r>
      <w:r w:rsidR="00D03DF9" w:rsidRPr="00D03DF9">
        <w:rPr>
          <w:rFonts w:asciiTheme="majorBidi" w:hAnsiTheme="majorBidi" w:cstheme="majorBidi"/>
          <w:spacing w:val="2"/>
          <w:sz w:val="24"/>
          <w:szCs w:val="24"/>
        </w:rPr>
        <w:t xml:space="preserve">imbingan </w:t>
      </w:r>
      <w:r w:rsidR="00D03DF9" w:rsidRPr="00D03DF9">
        <w:rPr>
          <w:rStyle w:val="styleswordwithsynonyms8m9z7"/>
          <w:rFonts w:asciiTheme="majorBidi" w:hAnsiTheme="majorBidi" w:cstheme="majorBidi"/>
          <w:spacing w:val="2"/>
          <w:sz w:val="24"/>
          <w:szCs w:val="24"/>
        </w:rPr>
        <w:t>kesehatan</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jiwa</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remaja</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secara</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umum</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berada</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pada</w:t>
      </w:r>
      <w:r w:rsidR="00D03DF9" w:rsidRPr="00D03DF9">
        <w:rPr>
          <w:rFonts w:asciiTheme="majorBidi" w:hAnsiTheme="majorBidi" w:cstheme="majorBidi"/>
          <w:spacing w:val="2"/>
          <w:sz w:val="24"/>
          <w:szCs w:val="24"/>
        </w:rPr>
        <w:t xml:space="preserve"> </w:t>
      </w:r>
      <w:r w:rsidR="00D03DF9" w:rsidRPr="00D03DF9">
        <w:rPr>
          <w:rStyle w:val="styleswordwithsynonyms8m9z7"/>
          <w:rFonts w:asciiTheme="majorBidi" w:hAnsiTheme="majorBidi" w:cstheme="majorBidi"/>
          <w:spacing w:val="2"/>
          <w:sz w:val="24"/>
          <w:szCs w:val="24"/>
        </w:rPr>
        <w:t>kategori</w:t>
      </w:r>
      <w:r w:rsidR="00D03DF9" w:rsidRPr="00D03DF9">
        <w:rPr>
          <w:rFonts w:asciiTheme="majorBidi" w:hAnsiTheme="majorBidi" w:cstheme="majorBidi"/>
          <w:spacing w:val="2"/>
          <w:sz w:val="24"/>
          <w:szCs w:val="24"/>
        </w:rPr>
        <w:t xml:space="preserve"> baik</w:t>
      </w:r>
      <w:r w:rsidRPr="005A7342">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fldChar w:fldCharType="begin" w:fldLock="1"/>
      </w:r>
      <w:r w:rsidR="009F666B" w:rsidRPr="005A7342">
        <w:rPr>
          <w:rFonts w:asciiTheme="majorBidi" w:hAnsiTheme="majorBidi" w:cstheme="majorBidi"/>
          <w:sz w:val="24"/>
          <w:szCs w:val="24"/>
          <w:lang w:val="en-US"/>
        </w:rPr>
        <w:instrText>ADDIN CSL_CITATION {"citationItems":[{"id":"ITEM-1","itemData":{"DOI":"10.37274/rais.v7i1.658","ISSN":"2503-3816","abstract":"Penelitian ini bertujuan untuk menjelaskan: Peran keluarga dalam pendidikan agama, budaya religius dalam keluarga dan pembentukan kesehatan mental remaja pada siswa SMP Manbaul Ulum Cirebon. Pengaruh peran keluarga dalam pendidikan agama terhadap pembentukan kesehatan mental remaja pada siswa SMP Manbaul Ulum Cirebon. Pengaruh budaya religius keluarga terhadap pembentukan kesehatan mental remaja pada siswa SMP Manbaul Ulum Cirebon dan pengaruh peran keluarga dalam pendidikan agama dan budaya religius terhadap pembentukan kesehatan mental remaja pada siswa SMP Manbaul Ulum Cirebon. Pendekatan penelitian yang digunakan dalam penelitian ini adalah kuantitatif. Metode yang digunakan dalam penelitian ini adalah metode survey. Penelitian ini termasuk pendekatan kuantitatif dengan menggunakan desain korelasional. Populasi penelitian ini adalah siswa SMP Manbaul Ulum Cirebon dengan sampel 90 responden. Teknik pengumpulan data utama yang digunakan adalah melalui angket, kemudian didukung oleh wawancara, observasi dan studi dokumentasi. Uji prasarat analisis menggunakan uji normalitas dan uji linearitas, uji hipotesis menggunakan uji korelasi Product moment. Hasil penelitian menunjukan peran keluarga dalam pendidikan agama berada pada kategori cukup baik. Budaya religius berada pada kategori cukup baik. pembentukan kesehatan mental remaja secara keseluruhan berada pada kategori cukup baik. Terdapat pengaruh yang positif peran keluarga dalam pendidikan agama terhadap pembentukan kesehatan mental remaja. Terdapat pengaruh yang positif budaya religius terhadap pembentukan kesehatan mental remaja. Ada pengaruh yang positif dan signifikan antara peran keluarga dalam pendidikan agama dan budaya religius terhadap pembentukan kesehatan mental remaja pada siswa SMP Manbaul Ulum Cirebon yang ditunjukkan dengan Fhitung (35,691) &gt; Ftabel (3,11). Nilai signifikansi F untuk variabel peran keluarga dalam pendidikan agama (X1) dan budaya religius (X2) adalah 0.000 dan nilai tersebut lebih kecil daripada. probabilitas 0.05 (0,000 &lt; 0,05). Sehingga dalam pengujian ini menunjukkan bahwa Ha diterima dan Ho ditolak. Hal ini berarti bahwa ada pengaruh yang positif dan signifikan antara peran keluarga dalam pendidikan agama (X1) dan budaya religius (X2) terhadap pembentukan kesehatan mental remaja pada siswa SMP Manbaul Ulum Cirebon (Y).\r This study aims to explain: The role of the family in religious education, religious culture in the family and the formation of adolescent mental hea…","author":[{"dropping-particle":"","family":"Hidayah","given":"","non-dropping-particle":"","parse-names":false,"suffix":""},{"dropping-particle":"","family":"Ruswandi","given":"Irwan","non-dropping-particle":"","parse-names":false,"suffix":""}],"container-title":"Rayah Al-Islam","id":"ITEM-1","issue":"1","issued":{"date-parts":[["2023"]]},"page":"231-244","title":"Peran Keluarga Dalam Pendidikan Agama dan Budaya Religius Pengaruhnya Terhadap Pembentukan Kesehatan Mental Remaja (Penelitian di SMP Manbaul Ulum Cirebon)","type":"article-journal","volume":"7"},"uris":["http://www.mendeley.com/documents/?uuid=0f777407-873b-4add-bbdd-f3dae6f392cf"]}],"mendeley":{"formattedCitation":"(Hidayah and Ruswandi 2023)","plainTextFormattedCitation":"(Hidayah and Ruswandi 2023)","previouslyFormattedCitation":"(Hidayah and Ruswandi 2023)"},"properties":{"noteIndex":0},"schema":"https://github.com/citation-style-language/schema/raw/master/csl-citation.json"}</w:instrText>
      </w:r>
      <w:r w:rsidRPr="005A7342">
        <w:rPr>
          <w:rFonts w:asciiTheme="majorBidi" w:hAnsiTheme="majorBidi" w:cstheme="majorBidi"/>
          <w:sz w:val="24"/>
          <w:szCs w:val="24"/>
          <w:lang w:val="en-US"/>
        </w:rPr>
        <w:fldChar w:fldCharType="separate"/>
      </w:r>
      <w:r w:rsidRPr="005A7342">
        <w:rPr>
          <w:rFonts w:asciiTheme="majorBidi" w:hAnsiTheme="majorBidi" w:cstheme="majorBidi"/>
          <w:noProof/>
          <w:sz w:val="24"/>
          <w:szCs w:val="24"/>
          <w:lang w:val="en-US"/>
        </w:rPr>
        <w:t>(Hidayah and Ruswandi 2023)</w:t>
      </w:r>
      <w:r w:rsidRPr="005A7342">
        <w:rPr>
          <w:rFonts w:asciiTheme="majorBidi" w:hAnsiTheme="majorBidi" w:cstheme="majorBidi"/>
          <w:sz w:val="24"/>
          <w:szCs w:val="24"/>
          <w:lang w:val="en-US"/>
        </w:rPr>
        <w:fldChar w:fldCharType="end"/>
      </w:r>
      <w:r w:rsidRPr="005A7342">
        <w:rPr>
          <w:rFonts w:asciiTheme="majorBidi" w:hAnsiTheme="majorBidi" w:cstheme="majorBidi"/>
          <w:sz w:val="24"/>
          <w:szCs w:val="24"/>
        </w:rPr>
        <w:t>.</w:t>
      </w:r>
    </w:p>
    <w:p w:rsidR="007A2608" w:rsidRPr="005A7342" w:rsidRDefault="007A2608" w:rsidP="005F2E71">
      <w:pPr>
        <w:spacing w:after="0" w:line="360" w:lineRule="auto"/>
        <w:ind w:firstLine="720"/>
        <w:jc w:val="both"/>
        <w:rPr>
          <w:rFonts w:asciiTheme="majorBidi" w:hAnsiTheme="majorBidi" w:cstheme="majorBidi"/>
          <w:sz w:val="24"/>
          <w:szCs w:val="24"/>
        </w:rPr>
      </w:pPr>
      <w:r w:rsidRPr="005A7342">
        <w:rPr>
          <w:rFonts w:asciiTheme="majorBidi" w:hAnsiTheme="majorBidi" w:cstheme="majorBidi"/>
          <w:sz w:val="24"/>
          <w:szCs w:val="24"/>
        </w:rPr>
        <w:t>Dari penelitian yang saya lakukan terdapat hasil bahwa</w:t>
      </w:r>
      <w:r w:rsidR="007F782E" w:rsidRPr="005A7342">
        <w:rPr>
          <w:rFonts w:asciiTheme="majorBidi" w:hAnsiTheme="majorBidi" w:cstheme="majorBidi"/>
          <w:sz w:val="24"/>
          <w:szCs w:val="24"/>
          <w:lang w:val="en-US"/>
        </w:rPr>
        <w:t xml:space="preserve"> pelaksanaan kegiatan belajar mengajar oleh guru PAI </w:t>
      </w:r>
      <w:r w:rsidR="007F782E" w:rsidRPr="005A7342">
        <w:rPr>
          <w:rFonts w:asciiTheme="majorBidi" w:eastAsia="Times New Roman" w:hAnsiTheme="majorBidi" w:cstheme="majorBidi"/>
          <w:sz w:val="24"/>
          <w:szCs w:val="24"/>
        </w:rPr>
        <w:t>terd</w:t>
      </w:r>
      <w:r w:rsidR="005F2E71">
        <w:rPr>
          <w:rFonts w:asciiTheme="majorBidi" w:eastAsia="Times New Roman" w:hAnsiTheme="majorBidi" w:cstheme="majorBidi"/>
          <w:sz w:val="24"/>
          <w:szCs w:val="24"/>
        </w:rPr>
        <w:t xml:space="preserve">apat kesepakatan antara guru </w:t>
      </w:r>
      <w:r w:rsidR="005F2E71">
        <w:rPr>
          <w:rFonts w:asciiTheme="majorBidi" w:eastAsia="Times New Roman" w:hAnsiTheme="majorBidi" w:cstheme="majorBidi"/>
          <w:sz w:val="24"/>
          <w:szCs w:val="24"/>
          <w:lang w:val="en-US"/>
        </w:rPr>
        <w:t>dengan</w:t>
      </w:r>
      <w:r w:rsidR="007F782E" w:rsidRPr="005A7342">
        <w:rPr>
          <w:rFonts w:asciiTheme="majorBidi" w:eastAsia="Times New Roman" w:hAnsiTheme="majorBidi" w:cstheme="majorBidi"/>
          <w:sz w:val="24"/>
          <w:szCs w:val="24"/>
        </w:rPr>
        <w:t xml:space="preserve"> peserta didik saat jam pembelajaran mata pelajaran tersebut berlangsung.  </w:t>
      </w:r>
      <w:r w:rsidR="00EF1215" w:rsidRPr="005A7342">
        <w:rPr>
          <w:rFonts w:asciiTheme="majorBidi" w:eastAsia="Times New Roman" w:hAnsiTheme="majorBidi" w:cstheme="majorBidi"/>
          <w:sz w:val="24"/>
          <w:szCs w:val="24"/>
        </w:rPr>
        <w:t>Kesepakatan yang sudah diterapkan diantaranya berupa perilaku ketika</w:t>
      </w:r>
      <w:r w:rsidR="007F782E" w:rsidRPr="005A7342">
        <w:rPr>
          <w:rFonts w:asciiTheme="majorBidi" w:eastAsia="Times New Roman" w:hAnsiTheme="majorBidi" w:cstheme="majorBidi"/>
          <w:sz w:val="24"/>
          <w:szCs w:val="24"/>
        </w:rPr>
        <w:t xml:space="preserve"> ada teman di kelas </w:t>
      </w:r>
      <w:r w:rsidR="00EF1215" w:rsidRPr="005A7342">
        <w:rPr>
          <w:rFonts w:asciiTheme="majorBidi" w:eastAsia="Times New Roman" w:hAnsiTheme="majorBidi" w:cstheme="majorBidi"/>
          <w:sz w:val="24"/>
          <w:szCs w:val="24"/>
        </w:rPr>
        <w:t xml:space="preserve">yang </w:t>
      </w:r>
      <w:r w:rsidR="007F782E" w:rsidRPr="005A7342">
        <w:rPr>
          <w:rFonts w:asciiTheme="majorBidi" w:eastAsia="Times New Roman" w:hAnsiTheme="majorBidi" w:cstheme="majorBidi"/>
          <w:sz w:val="24"/>
          <w:szCs w:val="24"/>
        </w:rPr>
        <w:t>berkata kotor,  maka otomatis temannya akan melaporkan</w:t>
      </w:r>
      <w:r w:rsidR="00EF1215" w:rsidRPr="005A7342">
        <w:rPr>
          <w:rFonts w:asciiTheme="majorBidi" w:eastAsia="Times New Roman" w:hAnsiTheme="majorBidi" w:cstheme="majorBidi"/>
          <w:sz w:val="24"/>
          <w:szCs w:val="24"/>
        </w:rPr>
        <w:t xml:space="preserve"> pada guru dan konsekuensi diberikan pada pelaku</w:t>
      </w:r>
      <w:r w:rsidR="007F782E" w:rsidRPr="005A7342">
        <w:rPr>
          <w:rFonts w:asciiTheme="majorBidi" w:eastAsia="Times New Roman" w:hAnsiTheme="majorBidi" w:cstheme="majorBidi"/>
          <w:sz w:val="24"/>
          <w:szCs w:val="24"/>
        </w:rPr>
        <w:t xml:space="preserve"> </w:t>
      </w:r>
      <w:r w:rsidR="00EF1215" w:rsidRPr="005A7342">
        <w:rPr>
          <w:rFonts w:asciiTheme="majorBidi" w:eastAsia="Times New Roman" w:hAnsiTheme="majorBidi" w:cstheme="majorBidi"/>
          <w:sz w:val="24"/>
          <w:szCs w:val="24"/>
        </w:rPr>
        <w:t xml:space="preserve">dengan </w:t>
      </w:r>
      <w:r w:rsidR="00EF1215" w:rsidRPr="005A7342">
        <w:rPr>
          <w:rFonts w:asciiTheme="majorBidi" w:hAnsiTheme="majorBidi" w:cstheme="majorBidi"/>
          <w:sz w:val="24"/>
          <w:szCs w:val="24"/>
        </w:rPr>
        <w:t>hukuman (</w:t>
      </w:r>
      <w:r w:rsidR="00EF1215" w:rsidRPr="005A7342">
        <w:rPr>
          <w:rFonts w:asciiTheme="majorBidi" w:hAnsiTheme="majorBidi" w:cstheme="majorBidi"/>
          <w:i/>
          <w:iCs/>
          <w:sz w:val="24"/>
          <w:szCs w:val="24"/>
        </w:rPr>
        <w:t>punishment</w:t>
      </w:r>
      <w:r w:rsidR="00EF1215" w:rsidRPr="005A7342">
        <w:rPr>
          <w:rFonts w:asciiTheme="majorBidi" w:hAnsiTheme="majorBidi" w:cstheme="majorBidi"/>
          <w:sz w:val="24"/>
          <w:szCs w:val="24"/>
        </w:rPr>
        <w:t>)</w:t>
      </w:r>
      <w:r w:rsidR="00EF1215" w:rsidRPr="005A7342">
        <w:rPr>
          <w:rFonts w:asciiTheme="majorBidi" w:hAnsiTheme="majorBidi" w:cstheme="majorBidi"/>
        </w:rPr>
        <w:t xml:space="preserve"> </w:t>
      </w:r>
      <w:r w:rsidR="007F782E" w:rsidRPr="005A7342">
        <w:rPr>
          <w:rFonts w:asciiTheme="majorBidi" w:eastAsia="Times New Roman" w:hAnsiTheme="majorBidi" w:cstheme="majorBidi"/>
          <w:sz w:val="24"/>
          <w:szCs w:val="24"/>
        </w:rPr>
        <w:t xml:space="preserve">yang telah disepakati  pada saat jam pembelajaran PAI. </w:t>
      </w:r>
      <w:r w:rsidR="00EF1215" w:rsidRPr="005A7342">
        <w:rPr>
          <w:rFonts w:asciiTheme="majorBidi" w:hAnsiTheme="majorBidi" w:cstheme="majorBidi"/>
          <w:sz w:val="24"/>
          <w:szCs w:val="24"/>
        </w:rPr>
        <w:t>Tujuan dari pemberlakuan hukuman (</w:t>
      </w:r>
      <w:r w:rsidR="00EF1215" w:rsidRPr="005A7342">
        <w:rPr>
          <w:rFonts w:asciiTheme="majorBidi" w:hAnsiTheme="majorBidi" w:cstheme="majorBidi"/>
          <w:i/>
          <w:iCs/>
          <w:sz w:val="24"/>
          <w:szCs w:val="24"/>
        </w:rPr>
        <w:t>punishment</w:t>
      </w:r>
      <w:r w:rsidR="00EF1215" w:rsidRPr="005A7342">
        <w:rPr>
          <w:rFonts w:asciiTheme="majorBidi" w:hAnsiTheme="majorBidi" w:cstheme="majorBidi"/>
          <w:sz w:val="24"/>
          <w:szCs w:val="24"/>
        </w:rPr>
        <w:t xml:space="preserve">) ini tidak lain sebagai edukasi kepada anak atau siswa agar muncul suatu kesadaran bertanggungjawab terhadap perilaku yang sudah dilakukan </w:t>
      </w:r>
      <w:r w:rsidR="00EF1215" w:rsidRPr="005A7342">
        <w:rPr>
          <w:rFonts w:asciiTheme="majorBidi" w:hAnsiTheme="majorBidi" w:cstheme="majorBidi"/>
          <w:sz w:val="24"/>
          <w:szCs w:val="24"/>
        </w:rPr>
        <w:fldChar w:fldCharType="begin" w:fldLock="1"/>
      </w:r>
      <w:r w:rsidR="00DA6F28" w:rsidRPr="005A7342">
        <w:rPr>
          <w:rFonts w:asciiTheme="majorBidi" w:hAnsiTheme="majorBidi" w:cstheme="majorBidi"/>
          <w:sz w:val="24"/>
          <w:szCs w:val="24"/>
        </w:rPr>
        <w:instrText>ADDIN CSL_CITATION {"citationItems":[{"id":"ITEM-1","itemData":{"DOI":"10.23960/jiip.v3i2.23232","ISSN":"2656-8527","abstract":"All humans are obliged to be educated. The objective of the subject of education is to improve the quality of oneself in order to become a complete person. In achieving that goal, education has tools to support its smooth running. One of the educational tools punishment which is punishment, has a profound impact on learners. The punishment in education is the punishment given to the learner aimed at edifying the offending learner. After the sentencing, the impact of the learner, the impact of each learner varied, to which in the study, researchers tried to dig up information on the impact of the punishment on the learner by using literature and secondary data, that is, data from previously existing sources such as journal articles, books, and scripts. Then the data was qualitatively analyzed using the miles and hubermans' methods. Analysis has resulted in some effect on learners. The effects are positive and dam impact.","author":[{"dropping-particle":"","family":"Suharjo","given":"Susmita","non-dropping-particle":"","parse-names":false,"suffix":""},{"dropping-particle":"","family":"Pribadi","given":"Farid","non-dropping-particle":"","parse-names":false,"suffix":""}],"container-title":"Jurnal Inovatif Ilmu Pendidikan","id":"ITEM-1","issue":"2","issued":{"date-parts":[["2022"]]},"page":"161-174","title":"Berbagai Dampak Hukuman (Punishment) dalam Pendidikan Terhadap Peserta Didik","type":"article-journal","volume":"3"},"uris":["http://www.mendeley.com/documents/?uuid=17c565fa-6873-4dda-a2aa-d22cbbdeb70b"]}],"mendeley":{"formattedCitation":"(Suharjo and Pribadi 2022)","plainTextFormattedCitation":"(Suharjo and Pribadi 2022)","previouslyFormattedCitation":"(Suharjo and Pribadi 2022)"},"properties":{"noteIndex":0},"schema":"https://github.com/citation-style-language/schema/raw/master/csl-citation.json"}</w:instrText>
      </w:r>
      <w:r w:rsidR="00EF1215" w:rsidRPr="005A7342">
        <w:rPr>
          <w:rFonts w:asciiTheme="majorBidi" w:hAnsiTheme="majorBidi" w:cstheme="majorBidi"/>
          <w:sz w:val="24"/>
          <w:szCs w:val="24"/>
        </w:rPr>
        <w:fldChar w:fldCharType="separate"/>
      </w:r>
      <w:r w:rsidR="00EF1215" w:rsidRPr="005A7342">
        <w:rPr>
          <w:rFonts w:asciiTheme="majorBidi" w:hAnsiTheme="majorBidi" w:cstheme="majorBidi"/>
          <w:noProof/>
          <w:sz w:val="24"/>
          <w:szCs w:val="24"/>
        </w:rPr>
        <w:t>(Suharjo and Pribadi 2022)</w:t>
      </w:r>
      <w:r w:rsidR="00EF1215" w:rsidRPr="005A7342">
        <w:rPr>
          <w:rFonts w:asciiTheme="majorBidi" w:hAnsiTheme="majorBidi" w:cstheme="majorBidi"/>
          <w:sz w:val="24"/>
          <w:szCs w:val="24"/>
        </w:rPr>
        <w:fldChar w:fldCharType="end"/>
      </w:r>
      <w:r w:rsidR="00EF1215" w:rsidRPr="005A7342">
        <w:rPr>
          <w:rFonts w:asciiTheme="majorBidi" w:hAnsiTheme="majorBidi" w:cstheme="majorBidi"/>
          <w:sz w:val="24"/>
          <w:szCs w:val="24"/>
        </w:rPr>
        <w:t>.</w:t>
      </w:r>
      <w:r w:rsidR="00EF1215" w:rsidRPr="005A7342">
        <w:rPr>
          <w:rFonts w:asciiTheme="majorBidi" w:hAnsiTheme="majorBidi" w:cstheme="majorBidi"/>
        </w:rPr>
        <w:t xml:space="preserve"> </w:t>
      </w:r>
      <w:r w:rsidR="007F782E" w:rsidRPr="005A7342">
        <w:rPr>
          <w:rFonts w:asciiTheme="majorBidi" w:eastAsia="Times New Roman" w:hAnsiTheme="majorBidi" w:cstheme="majorBidi"/>
          <w:sz w:val="24"/>
          <w:szCs w:val="24"/>
        </w:rPr>
        <w:t xml:space="preserve"> </w:t>
      </w:r>
    </w:p>
    <w:p w:rsidR="00CD3DA1" w:rsidRPr="005A7342" w:rsidRDefault="00025B1B" w:rsidP="003A6CCA">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rPr>
        <w:lastRenderedPageBreak/>
        <w:t xml:space="preserve">Penelitian-penelitian tersebut telah memberikan </w:t>
      </w:r>
      <w:r w:rsidRPr="005A7342">
        <w:rPr>
          <w:rFonts w:asciiTheme="majorBidi" w:hAnsiTheme="majorBidi" w:cstheme="majorBidi"/>
          <w:sz w:val="24"/>
          <w:szCs w:val="24"/>
          <w:lang w:val="en-US"/>
        </w:rPr>
        <w:t>informasi</w:t>
      </w:r>
      <w:r w:rsidR="00911407" w:rsidRPr="005A7342">
        <w:rPr>
          <w:rFonts w:asciiTheme="majorBidi" w:hAnsiTheme="majorBidi" w:cstheme="majorBidi"/>
          <w:sz w:val="24"/>
          <w:szCs w:val="24"/>
        </w:rPr>
        <w:t xml:space="preserve"> </w:t>
      </w:r>
      <w:r w:rsidRPr="005A7342">
        <w:rPr>
          <w:rFonts w:asciiTheme="majorBidi" w:hAnsiTheme="majorBidi" w:cstheme="majorBidi"/>
          <w:sz w:val="24"/>
          <w:szCs w:val="24"/>
          <w:lang w:val="en-US"/>
        </w:rPr>
        <w:t xml:space="preserve">mengenai </w:t>
      </w:r>
      <w:r w:rsidR="00CA0213" w:rsidRPr="005A7342">
        <w:rPr>
          <w:rFonts w:asciiTheme="majorBidi" w:hAnsiTheme="majorBidi" w:cstheme="majorBidi"/>
          <w:sz w:val="24"/>
          <w:szCs w:val="24"/>
        </w:rPr>
        <w:t>PAI</w:t>
      </w:r>
      <w:r w:rsidR="00CA0213" w:rsidRPr="005A7342">
        <w:rPr>
          <w:rFonts w:asciiTheme="majorBidi" w:hAnsiTheme="majorBidi" w:cstheme="majorBidi"/>
          <w:sz w:val="24"/>
          <w:szCs w:val="24"/>
          <w:lang w:val="en-US"/>
        </w:rPr>
        <w:t xml:space="preserve"> </w:t>
      </w:r>
      <w:r w:rsidR="00CA0213" w:rsidRPr="005A7342">
        <w:rPr>
          <w:rFonts w:asciiTheme="majorBidi" w:hAnsiTheme="majorBidi" w:cstheme="majorBidi"/>
          <w:sz w:val="24"/>
          <w:szCs w:val="24"/>
        </w:rPr>
        <w:t>dalam kajian</w:t>
      </w:r>
      <w:r w:rsidR="00CA0213" w:rsidRPr="005A7342">
        <w:rPr>
          <w:rFonts w:asciiTheme="majorBidi" w:hAnsiTheme="majorBidi" w:cstheme="majorBidi"/>
          <w:sz w:val="24"/>
          <w:szCs w:val="24"/>
          <w:lang w:val="en-US"/>
        </w:rPr>
        <w:t xml:space="preserve"> peran</w:t>
      </w:r>
      <w:r w:rsidRPr="005A7342">
        <w:rPr>
          <w:rFonts w:asciiTheme="majorBidi" w:hAnsiTheme="majorBidi" w:cstheme="majorBidi"/>
          <w:sz w:val="24"/>
          <w:szCs w:val="24"/>
        </w:rPr>
        <w:t xml:space="preserve">, </w:t>
      </w:r>
      <w:r w:rsidR="00C00533" w:rsidRPr="005A7342">
        <w:rPr>
          <w:rFonts w:asciiTheme="majorBidi" w:hAnsiTheme="majorBidi" w:cstheme="majorBidi"/>
          <w:sz w:val="24"/>
          <w:szCs w:val="24"/>
          <w:lang w:val="en-US"/>
        </w:rPr>
        <w:t>perspektif islam serta k</w:t>
      </w:r>
      <w:r w:rsidR="00CA0213" w:rsidRPr="005A7342">
        <w:rPr>
          <w:rFonts w:asciiTheme="majorBidi" w:hAnsiTheme="majorBidi" w:cstheme="majorBidi"/>
          <w:sz w:val="24"/>
          <w:szCs w:val="24"/>
          <w:lang w:val="en-US"/>
        </w:rPr>
        <w:t>ontrol</w:t>
      </w:r>
      <w:r w:rsidR="0084347A" w:rsidRPr="005A7342">
        <w:rPr>
          <w:rFonts w:asciiTheme="majorBidi" w:hAnsiTheme="majorBidi" w:cstheme="majorBidi"/>
          <w:sz w:val="24"/>
          <w:szCs w:val="24"/>
          <w:lang w:val="en-US"/>
        </w:rPr>
        <w:t xml:space="preserve"> orang tua dan</w:t>
      </w:r>
      <w:r w:rsidR="00CA0213" w:rsidRPr="005A7342">
        <w:rPr>
          <w:rFonts w:asciiTheme="majorBidi" w:hAnsiTheme="majorBidi" w:cstheme="majorBidi"/>
          <w:sz w:val="24"/>
          <w:szCs w:val="24"/>
          <w:lang w:val="en-US"/>
        </w:rPr>
        <w:t xml:space="preserve"> guru </w:t>
      </w:r>
      <w:r w:rsidRPr="005A7342">
        <w:rPr>
          <w:rFonts w:asciiTheme="majorBidi" w:hAnsiTheme="majorBidi" w:cstheme="majorBidi"/>
          <w:sz w:val="24"/>
          <w:szCs w:val="24"/>
        </w:rPr>
        <w:t xml:space="preserve">di </w:t>
      </w:r>
      <w:r w:rsidR="00CA0213" w:rsidRPr="005A7342">
        <w:rPr>
          <w:rFonts w:asciiTheme="majorBidi" w:hAnsiTheme="majorBidi" w:cstheme="majorBidi"/>
          <w:sz w:val="24"/>
          <w:szCs w:val="24"/>
          <w:lang w:val="en-US"/>
        </w:rPr>
        <w:t xml:space="preserve">lingkungan </w:t>
      </w:r>
      <w:r w:rsidRPr="005A7342">
        <w:rPr>
          <w:rFonts w:asciiTheme="majorBidi" w:hAnsiTheme="majorBidi" w:cstheme="majorBidi"/>
          <w:sz w:val="24"/>
          <w:szCs w:val="24"/>
        </w:rPr>
        <w:t>persekolahan yang dipublikasikan dalam jurnal</w:t>
      </w:r>
      <w:r w:rsidR="00CA0213" w:rsidRPr="005A7342">
        <w:rPr>
          <w:rFonts w:asciiTheme="majorBidi" w:hAnsiTheme="majorBidi" w:cstheme="majorBidi"/>
          <w:sz w:val="24"/>
          <w:szCs w:val="24"/>
          <w:lang w:val="en-US"/>
        </w:rPr>
        <w:t xml:space="preserve">. </w:t>
      </w:r>
      <w:r w:rsidR="00683444" w:rsidRPr="005A7342">
        <w:rPr>
          <w:rFonts w:asciiTheme="majorBidi" w:hAnsiTheme="majorBidi" w:cstheme="majorBidi"/>
          <w:sz w:val="24"/>
          <w:szCs w:val="24"/>
          <w:lang w:val="en-US"/>
        </w:rPr>
        <w:t xml:space="preserve">Sebagai </w:t>
      </w:r>
      <w:r w:rsidR="00D53517" w:rsidRPr="005A7342">
        <w:rPr>
          <w:rFonts w:asciiTheme="majorBidi" w:hAnsiTheme="majorBidi" w:cstheme="majorBidi"/>
          <w:sz w:val="24"/>
          <w:szCs w:val="24"/>
        </w:rPr>
        <w:t xml:space="preserve">upaya menjaga dari </w:t>
      </w:r>
      <w:r w:rsidR="00D32C46" w:rsidRPr="005A7342">
        <w:rPr>
          <w:rFonts w:asciiTheme="majorBidi" w:hAnsiTheme="majorBidi" w:cstheme="majorBidi"/>
          <w:sz w:val="24"/>
          <w:szCs w:val="24"/>
          <w:lang w:val="en-US"/>
        </w:rPr>
        <w:t>gangguan</w:t>
      </w:r>
      <w:r w:rsidR="00D53517" w:rsidRPr="005A7342">
        <w:rPr>
          <w:rFonts w:asciiTheme="majorBidi" w:hAnsiTheme="majorBidi" w:cstheme="majorBidi"/>
          <w:sz w:val="24"/>
          <w:szCs w:val="24"/>
        </w:rPr>
        <w:t xml:space="preserve"> kesehatan mental siswa maka </w:t>
      </w:r>
      <w:r w:rsidR="005F2E71">
        <w:rPr>
          <w:rFonts w:asciiTheme="majorBidi" w:hAnsiTheme="majorBidi" w:cstheme="majorBidi"/>
          <w:sz w:val="24"/>
          <w:szCs w:val="24"/>
          <w:lang w:val="en-US"/>
        </w:rPr>
        <w:t>diperlukan</w:t>
      </w:r>
      <w:r w:rsidR="00D32C46" w:rsidRPr="005A7342">
        <w:rPr>
          <w:rFonts w:asciiTheme="majorBidi" w:hAnsiTheme="majorBidi" w:cstheme="majorBidi"/>
          <w:sz w:val="24"/>
          <w:szCs w:val="24"/>
        </w:rPr>
        <w:t xml:space="preserve"> solusi</w:t>
      </w:r>
      <w:r w:rsidR="005F2E71">
        <w:rPr>
          <w:rFonts w:asciiTheme="majorBidi" w:hAnsiTheme="majorBidi" w:cstheme="majorBidi"/>
          <w:sz w:val="24"/>
          <w:szCs w:val="24"/>
        </w:rPr>
        <w:t xml:space="preserve"> yang tepat</w:t>
      </w:r>
      <w:r w:rsidR="00331C22">
        <w:rPr>
          <w:rFonts w:asciiTheme="majorBidi" w:hAnsiTheme="majorBidi" w:cstheme="majorBidi"/>
          <w:sz w:val="24"/>
          <w:szCs w:val="24"/>
          <w:lang w:val="en-US"/>
        </w:rPr>
        <w:t xml:space="preserve"> guna mencegah</w:t>
      </w:r>
      <w:r w:rsidR="005F2E71">
        <w:rPr>
          <w:rFonts w:asciiTheme="majorBidi" w:hAnsiTheme="majorBidi" w:cstheme="majorBidi"/>
          <w:sz w:val="24"/>
          <w:szCs w:val="24"/>
          <w:lang w:val="en-US"/>
        </w:rPr>
        <w:t xml:space="preserve"> </w:t>
      </w:r>
      <w:r w:rsidR="00D53517" w:rsidRPr="005A7342">
        <w:rPr>
          <w:rFonts w:asciiTheme="majorBidi" w:hAnsiTheme="majorBidi" w:cstheme="majorBidi"/>
          <w:sz w:val="24"/>
          <w:szCs w:val="24"/>
        </w:rPr>
        <w:t>masala</w:t>
      </w:r>
      <w:r w:rsidR="00C00533" w:rsidRPr="005A7342">
        <w:rPr>
          <w:rFonts w:asciiTheme="majorBidi" w:hAnsiTheme="majorBidi" w:cstheme="majorBidi"/>
          <w:sz w:val="24"/>
          <w:szCs w:val="24"/>
        </w:rPr>
        <w:t xml:space="preserve">h kesehatan mental bagi siswa, </w:t>
      </w:r>
      <w:r w:rsidR="00C00533" w:rsidRPr="005A7342">
        <w:rPr>
          <w:rFonts w:asciiTheme="majorBidi" w:hAnsiTheme="majorBidi" w:cstheme="majorBidi"/>
          <w:sz w:val="24"/>
          <w:szCs w:val="24"/>
          <w:lang w:val="en-US"/>
        </w:rPr>
        <w:t>k</w:t>
      </w:r>
      <w:r w:rsidR="005F2E71">
        <w:rPr>
          <w:rFonts w:asciiTheme="majorBidi" w:hAnsiTheme="majorBidi" w:cstheme="majorBidi"/>
          <w:sz w:val="24"/>
          <w:szCs w:val="24"/>
        </w:rPr>
        <w:t>ebaruan</w:t>
      </w:r>
      <w:r w:rsidR="00D53517" w:rsidRPr="005A7342">
        <w:rPr>
          <w:rFonts w:asciiTheme="majorBidi" w:hAnsiTheme="majorBidi" w:cstheme="majorBidi"/>
          <w:sz w:val="24"/>
          <w:szCs w:val="24"/>
        </w:rPr>
        <w:t xml:space="preserve"> penelit</w:t>
      </w:r>
      <w:r w:rsidR="005F2E71">
        <w:rPr>
          <w:rFonts w:asciiTheme="majorBidi" w:hAnsiTheme="majorBidi" w:cstheme="majorBidi"/>
          <w:sz w:val="24"/>
          <w:szCs w:val="24"/>
        </w:rPr>
        <w:t xml:space="preserve">ian ini menggabungkan beberapa </w:t>
      </w:r>
      <w:r w:rsidR="005F2E71">
        <w:rPr>
          <w:rFonts w:asciiTheme="majorBidi" w:hAnsiTheme="majorBidi" w:cstheme="majorBidi"/>
          <w:sz w:val="24"/>
          <w:szCs w:val="24"/>
          <w:lang w:val="en-US"/>
        </w:rPr>
        <w:t>hal</w:t>
      </w:r>
      <w:r w:rsidR="00D53517" w:rsidRPr="005A7342">
        <w:rPr>
          <w:rFonts w:asciiTheme="majorBidi" w:hAnsiTheme="majorBidi" w:cstheme="majorBidi"/>
          <w:sz w:val="24"/>
          <w:szCs w:val="24"/>
        </w:rPr>
        <w:t xml:space="preserve"> yang mempengaruhi kesehatan mental </w:t>
      </w:r>
      <w:r w:rsidR="00CD3DA1" w:rsidRPr="005A7342">
        <w:rPr>
          <w:rFonts w:asciiTheme="majorBidi" w:hAnsiTheme="majorBidi" w:cstheme="majorBidi"/>
          <w:sz w:val="24"/>
          <w:szCs w:val="24"/>
        </w:rPr>
        <w:t>siswa</w:t>
      </w:r>
      <w:r w:rsidR="00331C22">
        <w:rPr>
          <w:rFonts w:asciiTheme="majorBidi" w:hAnsiTheme="majorBidi" w:cstheme="majorBidi"/>
          <w:sz w:val="24"/>
          <w:szCs w:val="24"/>
          <w:lang w:val="en-US"/>
        </w:rPr>
        <w:t xml:space="preserve"> dan</w:t>
      </w:r>
      <w:r w:rsidR="00C00533" w:rsidRPr="005A7342">
        <w:rPr>
          <w:rFonts w:asciiTheme="majorBidi" w:hAnsiTheme="majorBidi" w:cstheme="majorBidi"/>
          <w:sz w:val="24"/>
          <w:szCs w:val="24"/>
          <w:lang w:val="en-US"/>
        </w:rPr>
        <w:t xml:space="preserve"> mengoptimalkan </w:t>
      </w:r>
      <w:r w:rsidR="003A6CCA">
        <w:rPr>
          <w:rFonts w:asciiTheme="majorBidi" w:hAnsiTheme="majorBidi" w:cstheme="majorBidi"/>
          <w:sz w:val="24"/>
          <w:szCs w:val="24"/>
          <w:lang w:val="en-US"/>
        </w:rPr>
        <w:t>peranan</w:t>
      </w:r>
      <w:r w:rsidR="00C00533" w:rsidRPr="005A7342">
        <w:rPr>
          <w:rFonts w:asciiTheme="majorBidi" w:hAnsiTheme="majorBidi" w:cstheme="majorBidi"/>
          <w:sz w:val="24"/>
          <w:szCs w:val="24"/>
          <w:lang w:val="en-US"/>
        </w:rPr>
        <w:t xml:space="preserve"> Pendidikan Agama Islam dalam menjaga kesehatan mental siswa</w:t>
      </w:r>
      <w:r w:rsidR="00D53517" w:rsidRPr="005A7342">
        <w:rPr>
          <w:rFonts w:asciiTheme="majorBidi" w:hAnsiTheme="majorBidi" w:cstheme="majorBidi"/>
          <w:sz w:val="24"/>
          <w:szCs w:val="24"/>
        </w:rPr>
        <w:t xml:space="preserve">. </w:t>
      </w:r>
      <w:r w:rsidR="00D53517" w:rsidRPr="005A7342">
        <w:rPr>
          <w:rFonts w:asciiTheme="majorBidi" w:hAnsiTheme="majorBidi" w:cstheme="majorBidi"/>
          <w:sz w:val="24"/>
          <w:szCs w:val="24"/>
          <w:lang w:val="en-US"/>
        </w:rPr>
        <w:t xml:space="preserve">Tujuan penelitian ini </w:t>
      </w:r>
      <w:r w:rsidR="00EB727D">
        <w:rPr>
          <w:rFonts w:asciiTheme="majorBidi" w:hAnsiTheme="majorBidi" w:cstheme="majorBidi"/>
          <w:sz w:val="24"/>
          <w:szCs w:val="24"/>
          <w:lang w:val="en-US"/>
        </w:rPr>
        <w:t xml:space="preserve">yaitu </w:t>
      </w:r>
      <w:r w:rsidR="00D53517" w:rsidRPr="005A7342">
        <w:rPr>
          <w:rFonts w:asciiTheme="majorBidi" w:hAnsiTheme="majorBidi" w:cstheme="majorBidi"/>
          <w:sz w:val="24"/>
          <w:szCs w:val="24"/>
          <w:lang w:val="en-US"/>
        </w:rPr>
        <w:t>untuk</w:t>
      </w:r>
      <w:r w:rsidR="00CD3DA1" w:rsidRPr="005A7342">
        <w:rPr>
          <w:rFonts w:asciiTheme="majorBidi" w:hAnsiTheme="majorBidi" w:cstheme="majorBidi"/>
          <w:sz w:val="24"/>
          <w:szCs w:val="24"/>
          <w:lang w:val="en-US"/>
        </w:rPr>
        <w:t xml:space="preserve"> mengetahui peran Pendidikan Agama Islam dalam menjaga kesehatan mental siswa di SMP Negeri 2 Wonogiri. </w:t>
      </w:r>
    </w:p>
    <w:p w:rsidR="00296DE4" w:rsidRPr="005A7342" w:rsidRDefault="00296DE4" w:rsidP="00296DE4">
      <w:pPr>
        <w:spacing w:after="0" w:line="360" w:lineRule="auto"/>
        <w:jc w:val="both"/>
        <w:rPr>
          <w:rFonts w:asciiTheme="majorBidi" w:hAnsiTheme="majorBidi" w:cstheme="majorBidi"/>
        </w:rPr>
      </w:pPr>
    </w:p>
    <w:p w:rsidR="000232F4" w:rsidRPr="005A7342" w:rsidRDefault="006A7960" w:rsidP="00296DE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B</w:t>
      </w:r>
      <w:r w:rsidR="000232F4" w:rsidRPr="005A7342">
        <w:rPr>
          <w:rFonts w:asciiTheme="majorBidi" w:hAnsiTheme="majorBidi" w:cstheme="majorBidi"/>
          <w:b/>
          <w:bCs/>
          <w:sz w:val="24"/>
          <w:szCs w:val="24"/>
        </w:rPr>
        <w:t>. TINJAUAN PUSTAKA</w:t>
      </w:r>
    </w:p>
    <w:p w:rsidR="000232F4" w:rsidRPr="006A7960" w:rsidRDefault="00F06A3A" w:rsidP="00296DE4">
      <w:pPr>
        <w:spacing w:after="0" w:line="360" w:lineRule="auto"/>
        <w:ind w:firstLine="720"/>
        <w:jc w:val="both"/>
        <w:rPr>
          <w:rFonts w:asciiTheme="majorBidi" w:hAnsiTheme="majorBidi" w:cstheme="majorBidi"/>
          <w:b/>
          <w:bCs/>
          <w:sz w:val="24"/>
          <w:szCs w:val="24"/>
          <w:lang w:val="en-US"/>
        </w:rPr>
      </w:pPr>
      <w:r w:rsidRPr="006A7960">
        <w:rPr>
          <w:rFonts w:asciiTheme="majorBidi" w:hAnsiTheme="majorBidi" w:cstheme="majorBidi"/>
          <w:b/>
          <w:bCs/>
          <w:sz w:val="24"/>
          <w:szCs w:val="24"/>
          <w:lang w:val="en-US"/>
        </w:rPr>
        <w:t>1. Pendidikan Agama Islam</w:t>
      </w:r>
    </w:p>
    <w:p w:rsidR="00A90E88" w:rsidRPr="005A7342" w:rsidRDefault="00EA1E87" w:rsidP="003A6CCA">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A</w:t>
      </w:r>
      <w:r w:rsidR="009E6190" w:rsidRPr="005A7342">
        <w:rPr>
          <w:rFonts w:asciiTheme="majorBidi" w:hAnsiTheme="majorBidi" w:cstheme="majorBidi"/>
          <w:sz w:val="24"/>
          <w:szCs w:val="24"/>
          <w:lang w:val="en-US"/>
        </w:rPr>
        <w:t xml:space="preserve">gama </w:t>
      </w:r>
      <w:r w:rsidR="00887D8C" w:rsidRPr="005A7342">
        <w:rPr>
          <w:rFonts w:asciiTheme="majorBidi" w:hAnsiTheme="majorBidi" w:cstheme="majorBidi"/>
          <w:sz w:val="24"/>
          <w:szCs w:val="24"/>
          <w:lang w:val="en-US"/>
        </w:rPr>
        <w:t>sebagai</w:t>
      </w:r>
      <w:r w:rsidR="009E6190" w:rsidRPr="005A7342">
        <w:rPr>
          <w:rFonts w:asciiTheme="majorBidi" w:hAnsiTheme="majorBidi" w:cstheme="majorBidi"/>
          <w:sz w:val="24"/>
          <w:szCs w:val="24"/>
          <w:lang w:val="en-US"/>
        </w:rPr>
        <w:t xml:space="preserve"> landasan (pondasi) </w:t>
      </w:r>
      <w:r w:rsidR="009340FB">
        <w:rPr>
          <w:rFonts w:asciiTheme="majorBidi" w:hAnsiTheme="majorBidi" w:cstheme="majorBidi"/>
          <w:sz w:val="24"/>
          <w:szCs w:val="24"/>
          <w:lang w:val="en-US"/>
        </w:rPr>
        <w:t>pokok</w:t>
      </w:r>
      <w:r w:rsidR="009E6190" w:rsidRPr="005A7342">
        <w:rPr>
          <w:rFonts w:asciiTheme="majorBidi" w:hAnsiTheme="majorBidi" w:cstheme="majorBidi"/>
          <w:sz w:val="24"/>
          <w:szCs w:val="24"/>
          <w:lang w:val="en-US"/>
        </w:rPr>
        <w:t xml:space="preserve"> dalam pendidikan, ajaran Islam yang universal memuat kaidah-kaidah yang mengatur setiap aspek kehidupan manusia,</w:t>
      </w:r>
      <w:r w:rsidR="005F2E71">
        <w:rPr>
          <w:rFonts w:asciiTheme="majorBidi" w:hAnsiTheme="majorBidi" w:cstheme="majorBidi"/>
          <w:sz w:val="24"/>
          <w:szCs w:val="24"/>
          <w:lang w:val="en-US"/>
        </w:rPr>
        <w:t xml:space="preserve"> mencakup </w:t>
      </w:r>
      <w:r w:rsidR="009E6190" w:rsidRPr="005A7342">
        <w:rPr>
          <w:rFonts w:asciiTheme="majorBidi" w:hAnsiTheme="majorBidi" w:cstheme="majorBidi"/>
          <w:sz w:val="24"/>
          <w:szCs w:val="24"/>
          <w:lang w:val="en-US"/>
        </w:rPr>
        <w:t xml:space="preserve">sifat </w:t>
      </w:r>
      <w:r w:rsidR="009E6190" w:rsidRPr="005A7342">
        <w:rPr>
          <w:rFonts w:asciiTheme="majorBidi" w:hAnsiTheme="majorBidi" w:cstheme="majorBidi"/>
          <w:i/>
          <w:iCs/>
          <w:sz w:val="24"/>
          <w:szCs w:val="24"/>
          <w:lang w:val="en-US"/>
        </w:rPr>
        <w:t>ubudiyyah</w:t>
      </w:r>
      <w:r w:rsidR="00C00533" w:rsidRPr="005A7342">
        <w:rPr>
          <w:rFonts w:asciiTheme="majorBidi" w:hAnsiTheme="majorBidi" w:cstheme="majorBidi"/>
          <w:sz w:val="24"/>
          <w:szCs w:val="24"/>
          <w:lang w:val="en-US"/>
        </w:rPr>
        <w:t xml:space="preserve"> (hubungan manusia dengan t</w:t>
      </w:r>
      <w:r w:rsidR="009E6190" w:rsidRPr="005A7342">
        <w:rPr>
          <w:rFonts w:asciiTheme="majorBidi" w:hAnsiTheme="majorBidi" w:cstheme="majorBidi"/>
          <w:sz w:val="24"/>
          <w:szCs w:val="24"/>
          <w:lang w:val="en-US"/>
        </w:rPr>
        <w:t xml:space="preserve">uhan) maupun dalam sifat </w:t>
      </w:r>
      <w:r w:rsidR="004832BA" w:rsidRPr="005A7342">
        <w:rPr>
          <w:rFonts w:asciiTheme="majorBidi" w:hAnsiTheme="majorBidi" w:cstheme="majorBidi"/>
          <w:i/>
          <w:iCs/>
          <w:sz w:val="24"/>
          <w:szCs w:val="24"/>
          <w:lang w:val="en-US"/>
        </w:rPr>
        <w:t>m</w:t>
      </w:r>
      <w:r w:rsidR="009E6190" w:rsidRPr="005A7342">
        <w:rPr>
          <w:rFonts w:asciiTheme="majorBidi" w:hAnsiTheme="majorBidi" w:cstheme="majorBidi"/>
          <w:i/>
          <w:iCs/>
          <w:sz w:val="24"/>
          <w:szCs w:val="24"/>
          <w:lang w:val="en-US"/>
        </w:rPr>
        <w:t>uamalah</w:t>
      </w:r>
      <w:r w:rsidR="008B012E">
        <w:rPr>
          <w:rFonts w:asciiTheme="majorBidi" w:hAnsiTheme="majorBidi" w:cstheme="majorBidi"/>
          <w:sz w:val="24"/>
          <w:szCs w:val="24"/>
          <w:lang w:val="en-US"/>
        </w:rPr>
        <w:t xml:space="preserve"> (</w:t>
      </w:r>
      <w:r w:rsidR="00A90E88" w:rsidRPr="005A7342">
        <w:rPr>
          <w:rFonts w:asciiTheme="majorBidi" w:hAnsiTheme="majorBidi" w:cstheme="majorBidi"/>
          <w:sz w:val="24"/>
          <w:szCs w:val="24"/>
          <w:lang w:val="en-US"/>
        </w:rPr>
        <w:t xml:space="preserve">hubungan antar manusia).  </w:t>
      </w:r>
      <w:r w:rsidR="00F33823" w:rsidRPr="005A7342">
        <w:rPr>
          <w:rStyle w:val="styleswordwithsynonyms8m9z7"/>
          <w:rFonts w:asciiTheme="majorBidi" w:hAnsiTheme="majorBidi" w:cstheme="majorBidi"/>
          <w:spacing w:val="2"/>
          <w:sz w:val="24"/>
          <w:szCs w:val="24"/>
        </w:rPr>
        <w:t>Pendidikan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Agama</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Islam</w:t>
      </w:r>
      <w:r w:rsidR="00F33823" w:rsidRPr="005A7342">
        <w:rPr>
          <w:rFonts w:asciiTheme="majorBidi" w:hAnsiTheme="majorBidi" w:cstheme="majorBidi"/>
          <w:spacing w:val="2"/>
          <w:sz w:val="24"/>
          <w:szCs w:val="24"/>
        </w:rPr>
        <w:t xml:space="preserve"> </w:t>
      </w:r>
      <w:r w:rsidR="008B012E">
        <w:rPr>
          <w:rStyle w:val="styleswordwithsynonyms8m9z7"/>
          <w:rFonts w:asciiTheme="majorBidi" w:hAnsiTheme="majorBidi" w:cstheme="majorBidi"/>
          <w:spacing w:val="2"/>
          <w:sz w:val="24"/>
          <w:szCs w:val="24"/>
          <w:lang w:val="en-US"/>
        </w:rPr>
        <w:t>sebagai</w:t>
      </w:r>
      <w:r w:rsidR="00F33823" w:rsidRPr="005A7342">
        <w:rPr>
          <w:rFonts w:asciiTheme="majorBidi" w:hAnsiTheme="majorBidi" w:cstheme="majorBidi"/>
          <w:spacing w:val="2"/>
          <w:sz w:val="24"/>
          <w:szCs w:val="24"/>
        </w:rPr>
        <w:t xml:space="preserve"> </w:t>
      </w:r>
      <w:r w:rsidR="009340FB">
        <w:rPr>
          <w:rFonts w:asciiTheme="majorBidi" w:hAnsiTheme="majorBidi" w:cstheme="majorBidi"/>
          <w:spacing w:val="2"/>
          <w:sz w:val="24"/>
          <w:szCs w:val="24"/>
          <w:lang w:val="en-US"/>
        </w:rPr>
        <w:t xml:space="preserve">pelajaran yang </w:t>
      </w:r>
      <w:r w:rsidR="00F33823" w:rsidRPr="005A7342">
        <w:rPr>
          <w:rStyle w:val="styleswordwithsynonyms8m9z7"/>
          <w:rFonts w:asciiTheme="majorBidi" w:hAnsiTheme="majorBidi" w:cstheme="majorBidi"/>
          <w:spacing w:val="2"/>
          <w:sz w:val="24"/>
          <w:szCs w:val="24"/>
        </w:rPr>
        <w:t>program</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pendidikan</w:t>
      </w:r>
      <w:r w:rsidR="009340FB">
        <w:rPr>
          <w:rStyle w:val="styleswordwithsynonyms8m9z7"/>
          <w:rFonts w:asciiTheme="majorBidi" w:hAnsiTheme="majorBidi" w:cstheme="majorBidi"/>
          <w:spacing w:val="2"/>
          <w:sz w:val="24"/>
          <w:szCs w:val="24"/>
          <w:lang w:val="en-US"/>
        </w:rPr>
        <w:t>nya</w:t>
      </w:r>
      <w:r w:rsidR="00F33823" w:rsidRPr="005A7342">
        <w:rPr>
          <w:rFonts w:asciiTheme="majorBidi" w:hAnsiTheme="majorBidi" w:cstheme="majorBidi"/>
          <w:spacing w:val="2"/>
          <w:sz w:val="24"/>
          <w:szCs w:val="24"/>
        </w:rPr>
        <w:t xml:space="preserve"> dirancang </w:t>
      </w:r>
      <w:r w:rsidR="00F33823" w:rsidRPr="005A7342">
        <w:rPr>
          <w:rStyle w:val="styleswordwithsynonyms8m9z7"/>
          <w:rFonts w:asciiTheme="majorBidi" w:hAnsiTheme="majorBidi" w:cstheme="majorBidi"/>
          <w:spacing w:val="2"/>
          <w:sz w:val="24"/>
          <w:szCs w:val="24"/>
        </w:rPr>
        <w:t>untuk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me</w:t>
      </w:r>
      <w:r w:rsidR="003A6CCA">
        <w:rPr>
          <w:rStyle w:val="styleswordwithsynonyms8m9z7"/>
          <w:rFonts w:asciiTheme="majorBidi" w:hAnsiTheme="majorBidi" w:cstheme="majorBidi"/>
          <w:spacing w:val="2"/>
          <w:sz w:val="24"/>
          <w:szCs w:val="24"/>
          <w:lang w:val="en-US"/>
        </w:rPr>
        <w:t>mupuk</w:t>
      </w:r>
      <w:r w:rsidR="00F33823" w:rsidRPr="005A7342">
        <w:rPr>
          <w:rFonts w:asciiTheme="majorBidi" w:hAnsiTheme="majorBidi" w:cstheme="majorBidi"/>
          <w:spacing w:val="2"/>
          <w:sz w:val="24"/>
          <w:szCs w:val="24"/>
        </w:rPr>
        <w:t xml:space="preserve"> nilai-nilai </w:t>
      </w:r>
      <w:r w:rsidR="00F33823" w:rsidRPr="005A7342">
        <w:rPr>
          <w:rStyle w:val="styleswordwithsynonyms8m9z7"/>
          <w:rFonts w:asciiTheme="majorBidi" w:hAnsiTheme="majorBidi" w:cstheme="majorBidi"/>
          <w:spacing w:val="2"/>
          <w:sz w:val="24"/>
          <w:szCs w:val="24"/>
        </w:rPr>
        <w:t>Islam</w:t>
      </w:r>
      <w:r w:rsidR="00F33823" w:rsidRPr="005A7342">
        <w:rPr>
          <w:rFonts w:asciiTheme="majorBidi" w:hAnsiTheme="majorBidi" w:cstheme="majorBidi"/>
          <w:spacing w:val="2"/>
          <w:sz w:val="24"/>
          <w:szCs w:val="24"/>
        </w:rPr>
        <w:t xml:space="preserve"> </w:t>
      </w:r>
      <w:r w:rsidR="003A6CCA">
        <w:rPr>
          <w:rStyle w:val="styleswordwithsynonyms8m9z7"/>
          <w:rFonts w:asciiTheme="majorBidi" w:hAnsiTheme="majorBidi" w:cstheme="majorBidi"/>
          <w:spacing w:val="2"/>
          <w:sz w:val="24"/>
          <w:szCs w:val="24"/>
          <w:lang w:val="en-US"/>
        </w:rPr>
        <w:t>lewat</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pendidikan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dan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konseling</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untuk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membekali</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peserta</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didik</w:t>
      </w:r>
      <w:r w:rsidR="00F33823" w:rsidRPr="005A7342">
        <w:rPr>
          <w:rFonts w:asciiTheme="majorBidi" w:hAnsiTheme="majorBidi" w:cstheme="majorBidi"/>
          <w:spacing w:val="2"/>
          <w:sz w:val="24"/>
          <w:szCs w:val="24"/>
        </w:rPr>
        <w:t xml:space="preserve"> </w:t>
      </w:r>
      <w:r w:rsidR="004F1975">
        <w:rPr>
          <w:rStyle w:val="styleswordwithsynonyms8m9z7"/>
          <w:rFonts w:asciiTheme="majorBidi" w:hAnsiTheme="majorBidi" w:cstheme="majorBidi"/>
          <w:spacing w:val="2"/>
          <w:sz w:val="24"/>
          <w:szCs w:val="24"/>
          <w:lang w:val="en-US"/>
        </w:rPr>
        <w:t>dalam mengamalkan</w:t>
      </w:r>
      <w:r w:rsidR="004F1975">
        <w:rPr>
          <w:rFonts w:asciiTheme="majorBidi" w:hAnsiTheme="majorBidi" w:cstheme="majorBidi"/>
          <w:spacing w:val="2"/>
          <w:sz w:val="24"/>
          <w:szCs w:val="24"/>
          <w:lang w:val="en-US"/>
        </w:rPr>
        <w:t xml:space="preserve"> </w:t>
      </w:r>
      <w:r w:rsidR="00F33823" w:rsidRPr="005A7342">
        <w:rPr>
          <w:rStyle w:val="styleswordwithsynonyms8m9z7"/>
          <w:rFonts w:asciiTheme="majorBidi" w:hAnsiTheme="majorBidi" w:cstheme="majorBidi"/>
          <w:spacing w:val="2"/>
          <w:sz w:val="24"/>
          <w:szCs w:val="24"/>
        </w:rPr>
        <w:t>ajaran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agama</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Islam</w:t>
      </w:r>
      <w:r w:rsidR="004F1975">
        <w:rPr>
          <w:rFonts w:asciiTheme="majorBidi" w:hAnsiTheme="majorBidi" w:cstheme="majorBidi"/>
          <w:spacing w:val="2"/>
          <w:sz w:val="24"/>
          <w:szCs w:val="24"/>
          <w:lang w:val="en-US"/>
        </w:rPr>
        <w:t xml:space="preserve"> dalam keseharian</w:t>
      </w:r>
      <w:r w:rsidR="00F33823" w:rsidRPr="005A7342">
        <w:rPr>
          <w:rFonts w:asciiTheme="majorBidi" w:hAnsiTheme="majorBidi" w:cstheme="majorBidi"/>
          <w:sz w:val="24"/>
          <w:szCs w:val="24"/>
          <w:lang w:val="en-US"/>
        </w:rPr>
        <w:t xml:space="preserve"> </w:t>
      </w:r>
      <w:r w:rsidR="00887D8C" w:rsidRPr="005A7342">
        <w:rPr>
          <w:rFonts w:asciiTheme="majorBidi" w:hAnsiTheme="majorBidi" w:cstheme="majorBidi"/>
          <w:sz w:val="24"/>
          <w:szCs w:val="24"/>
          <w:lang w:val="en-US"/>
        </w:rPr>
        <w:fldChar w:fldCharType="begin" w:fldLock="1"/>
      </w:r>
      <w:r w:rsidR="00025B1B" w:rsidRPr="005A7342">
        <w:rPr>
          <w:rFonts w:asciiTheme="majorBidi" w:hAnsiTheme="majorBidi" w:cstheme="majorBidi"/>
          <w:sz w:val="24"/>
          <w:szCs w:val="24"/>
          <w:lang w:val="en-US"/>
        </w:rPr>
        <w:instrText>ADDIN CSL_CITATION {"citationItems":[{"id":"ITEM-1","itemData":{"ISBN":"978-623-6504-06-2","abstract":"Buku Ajar Pendidikan Agama Islam memuat pengantar Pendidikan Agama Islam, kajian-kajian pokok mengenai ajaran Islam seperti Konsep dasar agama Islam, Konsep Tuhan, Manusia dan Alam semesta dalam pandangan Islam, Aqidah, Syariah dan Akhlak, Sumber Ajara Islam serta konsep Islam dalam Ilmu pengetahuan dan teknologi. Buku ini juga mengulas tentang Kerukunan Umat Beragama dan Konsep Kedamaian dalam Islam. Sebagai Matakuliah Umum yang wajib diikuti oleh semua mahasiswa, maka Matakuliah Pendidikan Agama Islam (PAI) menjadi landasan dan bertujuan agar mahasiswa tidak hanya mengetahui dan memahami ajaran Islam, namun dapat mengimplementasikannya dalam kehidupan.","author":[{"dropping-particle":"","family":"Dr. Mardan Umar, S.Pd.I, M.Pd. Dr. Feiby Ismail, S.Pd.I","given":"M.Pd.","non-dropping-particle":"","parse-names":false,"suffix":""}],"container-title":"Cv. Pena Persada","id":"ITEM-1","issued":{"date-parts":[["2020"]]},"page":"18","title":"Buku Ajar PENDIDIKAN AGAMA ISLAM (konsep Dasar Bagi Mahasiswa Perguruan Tinggi Umum)","type":"article-journal"},"uris":["http://www.mendeley.com/documents/?uuid=a855c81a-fc17-465a-ad54-d02b7469e657"]}],"mendeley":{"formattedCitation":"(Dr. Mardan Umar, S.Pd.I, M.Pd. Dr. Feiby Ismail, S.Pd.I 2020)","plainTextFormattedCitation":"(Dr. Mardan Umar, S.Pd.I, M.Pd. Dr. Feiby Ismail, S.Pd.I 2020)","previouslyFormattedCitation":"(Dr. Mardan Umar, S.Pd.I, M.Pd. Dr. Feiby Ismail, S.Pd.I 2020)"},"properties":{"noteIndex":0},"schema":"https://github.com/citation-style-language/schema/raw/master/csl-citation.json"}</w:instrText>
      </w:r>
      <w:r w:rsidR="00887D8C" w:rsidRPr="005A7342">
        <w:rPr>
          <w:rFonts w:asciiTheme="majorBidi" w:hAnsiTheme="majorBidi" w:cstheme="majorBidi"/>
          <w:sz w:val="24"/>
          <w:szCs w:val="24"/>
          <w:lang w:val="en-US"/>
        </w:rPr>
        <w:fldChar w:fldCharType="separate"/>
      </w:r>
      <w:r w:rsidR="00887D8C" w:rsidRPr="005A7342">
        <w:rPr>
          <w:rFonts w:asciiTheme="majorBidi" w:hAnsiTheme="majorBidi" w:cstheme="majorBidi"/>
          <w:noProof/>
          <w:sz w:val="24"/>
          <w:szCs w:val="24"/>
          <w:lang w:val="en-US"/>
        </w:rPr>
        <w:t>(Dr. Mardan Umar, S.Pd.I, M.Pd. Dr. Feiby Ismail, S.Pd.I 2020)</w:t>
      </w:r>
      <w:r w:rsidR="00887D8C" w:rsidRPr="005A7342">
        <w:rPr>
          <w:rFonts w:asciiTheme="majorBidi" w:hAnsiTheme="majorBidi" w:cstheme="majorBidi"/>
          <w:sz w:val="24"/>
          <w:szCs w:val="24"/>
          <w:lang w:val="en-US"/>
        </w:rPr>
        <w:fldChar w:fldCharType="end"/>
      </w:r>
      <w:r w:rsidR="00A90E88" w:rsidRPr="005A7342">
        <w:rPr>
          <w:rFonts w:asciiTheme="majorBidi" w:hAnsiTheme="majorBidi" w:cstheme="majorBidi"/>
          <w:sz w:val="24"/>
          <w:szCs w:val="24"/>
          <w:lang w:val="en-US"/>
        </w:rPr>
        <w:t>.</w:t>
      </w:r>
      <w:r w:rsidR="00887D8C" w:rsidRPr="005A7342">
        <w:rPr>
          <w:rFonts w:asciiTheme="majorBidi" w:hAnsiTheme="majorBidi" w:cstheme="majorBidi"/>
          <w:sz w:val="24"/>
          <w:szCs w:val="24"/>
          <w:lang w:val="en-US"/>
        </w:rPr>
        <w:t xml:space="preserve"> </w:t>
      </w:r>
    </w:p>
    <w:p w:rsidR="00887D8C" w:rsidRPr="005A7342" w:rsidRDefault="004F1975" w:rsidP="003A6CCA">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P</w:t>
      </w:r>
      <w:r w:rsidR="00887D8C" w:rsidRPr="005A7342">
        <w:rPr>
          <w:rFonts w:asciiTheme="majorBidi" w:hAnsiTheme="majorBidi" w:cstheme="majorBidi"/>
          <w:sz w:val="24"/>
          <w:szCs w:val="24"/>
          <w:lang w:val="en-US"/>
        </w:rPr>
        <w:t>endidikan ber</w:t>
      </w:r>
      <w:r w:rsidR="00757E13">
        <w:rPr>
          <w:rFonts w:asciiTheme="majorBidi" w:hAnsiTheme="majorBidi" w:cstheme="majorBidi"/>
          <w:sz w:val="24"/>
          <w:szCs w:val="24"/>
          <w:lang w:val="en-US"/>
        </w:rPr>
        <w:t>sumber</w:t>
      </w:r>
      <w:r w:rsidR="00887D8C" w:rsidRPr="005A7342">
        <w:rPr>
          <w:rFonts w:asciiTheme="majorBidi" w:hAnsiTheme="majorBidi" w:cstheme="majorBidi"/>
          <w:sz w:val="24"/>
          <w:szCs w:val="24"/>
          <w:lang w:val="en-US"/>
        </w:rPr>
        <w:t xml:space="preserve"> dari kata Yunani</w:t>
      </w:r>
      <w:r w:rsidR="00757E13">
        <w:rPr>
          <w:rFonts w:asciiTheme="majorBidi" w:hAnsiTheme="majorBidi" w:cstheme="majorBidi"/>
          <w:sz w:val="24"/>
          <w:szCs w:val="24"/>
          <w:lang w:val="en-US"/>
        </w:rPr>
        <w:t xml:space="preserve"> yaitu</w:t>
      </w:r>
      <w:r w:rsidR="008B012E">
        <w:rPr>
          <w:rFonts w:asciiTheme="majorBidi" w:hAnsiTheme="majorBidi" w:cstheme="majorBidi"/>
          <w:sz w:val="24"/>
          <w:szCs w:val="24"/>
          <w:lang w:val="en-US"/>
        </w:rPr>
        <w:t xml:space="preserve"> </w:t>
      </w:r>
      <w:r w:rsidR="00887D8C" w:rsidRPr="005A7342">
        <w:rPr>
          <w:rFonts w:asciiTheme="majorBidi" w:hAnsiTheme="majorBidi" w:cstheme="majorBidi"/>
          <w:sz w:val="24"/>
          <w:szCs w:val="24"/>
          <w:lang w:val="en-US"/>
        </w:rPr>
        <w:t>“</w:t>
      </w:r>
      <w:r w:rsidR="00887D8C" w:rsidRPr="008B012E">
        <w:rPr>
          <w:rFonts w:asciiTheme="majorBidi" w:hAnsiTheme="majorBidi" w:cstheme="majorBidi"/>
          <w:i/>
          <w:iCs/>
          <w:sz w:val="24"/>
          <w:szCs w:val="24"/>
          <w:lang w:val="en-US"/>
        </w:rPr>
        <w:t>paedagogie</w:t>
      </w:r>
      <w:r w:rsidR="008B012E">
        <w:rPr>
          <w:rFonts w:asciiTheme="majorBidi" w:hAnsiTheme="majorBidi" w:cstheme="majorBidi"/>
          <w:sz w:val="24"/>
          <w:szCs w:val="24"/>
          <w:lang w:val="en-US"/>
        </w:rPr>
        <w:t>” yang ber</w:t>
      </w:r>
      <w:r>
        <w:rPr>
          <w:rFonts w:asciiTheme="majorBidi" w:hAnsiTheme="majorBidi" w:cstheme="majorBidi"/>
          <w:sz w:val="24"/>
          <w:szCs w:val="24"/>
          <w:lang w:val="en-US"/>
        </w:rPr>
        <w:t xml:space="preserve">makna </w:t>
      </w:r>
      <w:r w:rsidR="008B012E">
        <w:rPr>
          <w:rFonts w:asciiTheme="majorBidi" w:hAnsiTheme="majorBidi" w:cstheme="majorBidi"/>
          <w:sz w:val="24"/>
          <w:szCs w:val="24"/>
          <w:lang w:val="en-US"/>
        </w:rPr>
        <w:t>pengajaran</w:t>
      </w:r>
      <w:r w:rsidR="00887D8C" w:rsidRPr="005A7342">
        <w:rPr>
          <w:rFonts w:asciiTheme="majorBidi" w:hAnsiTheme="majorBidi" w:cstheme="majorBidi"/>
          <w:sz w:val="24"/>
          <w:szCs w:val="24"/>
          <w:lang w:val="en-US"/>
        </w:rPr>
        <w:t xml:space="preserve"> kepada </w:t>
      </w:r>
      <w:r w:rsidR="00757E13">
        <w:rPr>
          <w:rFonts w:asciiTheme="majorBidi" w:hAnsiTheme="majorBidi" w:cstheme="majorBidi"/>
          <w:sz w:val="24"/>
          <w:szCs w:val="24"/>
          <w:lang w:val="en-US"/>
        </w:rPr>
        <w:t>murid</w:t>
      </w:r>
      <w:r w:rsidR="00887D8C" w:rsidRPr="005A7342">
        <w:rPr>
          <w:rFonts w:asciiTheme="majorBidi" w:hAnsiTheme="majorBidi" w:cstheme="majorBidi"/>
          <w:sz w:val="24"/>
          <w:szCs w:val="24"/>
          <w:lang w:val="en-US"/>
        </w:rPr>
        <w:t xml:space="preserve">. </w:t>
      </w:r>
      <w:r w:rsidR="008B012E">
        <w:rPr>
          <w:rFonts w:asciiTheme="majorBidi" w:hAnsiTheme="majorBidi" w:cstheme="majorBidi"/>
          <w:sz w:val="24"/>
          <w:szCs w:val="24"/>
          <w:lang w:val="en-US"/>
        </w:rPr>
        <w:t>Selanjutnya, istilah ini</w:t>
      </w:r>
      <w:r w:rsidR="00887D8C" w:rsidRPr="005A7342">
        <w:rPr>
          <w:rFonts w:asciiTheme="majorBidi" w:hAnsiTheme="majorBidi" w:cstheme="majorBidi"/>
          <w:sz w:val="24"/>
          <w:szCs w:val="24"/>
          <w:lang w:val="en-US"/>
        </w:rPr>
        <w:t xml:space="preserve"> </w:t>
      </w:r>
      <w:r>
        <w:rPr>
          <w:rFonts w:asciiTheme="majorBidi" w:hAnsiTheme="majorBidi" w:cstheme="majorBidi"/>
          <w:sz w:val="24"/>
          <w:szCs w:val="24"/>
          <w:lang w:val="en-US"/>
        </w:rPr>
        <w:t>ditafsirkan</w:t>
      </w:r>
      <w:r w:rsidR="00887D8C" w:rsidRPr="005A7342">
        <w:rPr>
          <w:rFonts w:asciiTheme="majorBidi" w:hAnsiTheme="majorBidi" w:cstheme="majorBidi"/>
          <w:sz w:val="24"/>
          <w:szCs w:val="24"/>
          <w:lang w:val="en-US"/>
        </w:rPr>
        <w:t xml:space="preserve"> dalam bahasa Inggris sebagai “</w:t>
      </w:r>
      <w:r w:rsidR="00887D8C" w:rsidRPr="008B012E">
        <w:rPr>
          <w:rFonts w:asciiTheme="majorBidi" w:hAnsiTheme="majorBidi" w:cstheme="majorBidi"/>
          <w:i/>
          <w:iCs/>
          <w:sz w:val="24"/>
          <w:szCs w:val="24"/>
          <w:lang w:val="en-US"/>
        </w:rPr>
        <w:t>education</w:t>
      </w:r>
      <w:r w:rsidR="00757E13">
        <w:rPr>
          <w:rFonts w:asciiTheme="majorBidi" w:hAnsiTheme="majorBidi" w:cstheme="majorBidi"/>
          <w:sz w:val="24"/>
          <w:szCs w:val="24"/>
          <w:lang w:val="en-US"/>
        </w:rPr>
        <w:t>”,</w:t>
      </w:r>
      <w:r w:rsidR="008B012E">
        <w:rPr>
          <w:rFonts w:asciiTheme="majorBidi" w:hAnsiTheme="majorBidi" w:cstheme="majorBidi"/>
          <w:sz w:val="24"/>
          <w:szCs w:val="24"/>
          <w:lang w:val="en-US"/>
        </w:rPr>
        <w:t xml:space="preserve"> memiliki arti</w:t>
      </w:r>
      <w:r w:rsidR="00887D8C" w:rsidRPr="005A7342">
        <w:rPr>
          <w:rFonts w:asciiTheme="majorBidi" w:hAnsiTheme="majorBidi" w:cstheme="majorBidi"/>
          <w:sz w:val="24"/>
          <w:szCs w:val="24"/>
          <w:lang w:val="en-US"/>
        </w:rPr>
        <w:t xml:space="preserve"> pengembangan</w:t>
      </w:r>
      <w:r w:rsidR="00757E13">
        <w:rPr>
          <w:rFonts w:asciiTheme="majorBidi" w:hAnsiTheme="majorBidi" w:cstheme="majorBidi"/>
          <w:sz w:val="24"/>
          <w:szCs w:val="24"/>
          <w:lang w:val="en-US"/>
        </w:rPr>
        <w:t>, pendidikan</w:t>
      </w:r>
      <w:r w:rsidR="00887D8C" w:rsidRPr="005A7342">
        <w:rPr>
          <w:rFonts w:asciiTheme="majorBidi" w:hAnsiTheme="majorBidi" w:cstheme="majorBidi"/>
          <w:sz w:val="24"/>
          <w:szCs w:val="24"/>
          <w:lang w:val="en-US"/>
        </w:rPr>
        <w:t xml:space="preserve"> atau pengajaran. Adapun arti pendidikan </w:t>
      </w:r>
      <w:r>
        <w:rPr>
          <w:rFonts w:asciiTheme="majorBidi" w:hAnsiTheme="majorBidi" w:cstheme="majorBidi"/>
          <w:sz w:val="24"/>
          <w:szCs w:val="24"/>
          <w:lang w:val="en-US"/>
        </w:rPr>
        <w:t>menurut</w:t>
      </w:r>
      <w:r w:rsidR="00887D8C" w:rsidRPr="005A7342">
        <w:rPr>
          <w:rFonts w:asciiTheme="majorBidi" w:hAnsiTheme="majorBidi" w:cstheme="majorBidi"/>
          <w:sz w:val="24"/>
          <w:szCs w:val="24"/>
          <w:lang w:val="en-US"/>
        </w:rPr>
        <w:t xml:space="preserve"> bahasa arab terdap</w:t>
      </w:r>
      <w:r>
        <w:rPr>
          <w:rFonts w:asciiTheme="majorBidi" w:hAnsiTheme="majorBidi" w:cstheme="majorBidi"/>
          <w:sz w:val="24"/>
          <w:szCs w:val="24"/>
          <w:lang w:val="en-US"/>
        </w:rPr>
        <w:t xml:space="preserve">at beberapa kata dengan istilahnya </w:t>
      </w:r>
      <w:r w:rsidR="00887D8C" w:rsidRPr="005A7342">
        <w:rPr>
          <w:rFonts w:asciiTheme="majorBidi" w:hAnsiTheme="majorBidi" w:cstheme="majorBidi"/>
          <w:sz w:val="24"/>
          <w:szCs w:val="24"/>
          <w:lang w:val="en-US"/>
        </w:rPr>
        <w:t xml:space="preserve">antara lain </w:t>
      </w:r>
      <w:r w:rsidR="00887D8C" w:rsidRPr="005A7342">
        <w:rPr>
          <w:rFonts w:asciiTheme="majorBidi" w:hAnsiTheme="majorBidi" w:cstheme="majorBidi"/>
          <w:i/>
          <w:iCs/>
          <w:sz w:val="24"/>
          <w:szCs w:val="24"/>
          <w:lang w:val="en-US"/>
        </w:rPr>
        <w:t xml:space="preserve">al-ta’lim, al-tarbiyah </w:t>
      </w:r>
      <w:r w:rsidR="00887D8C" w:rsidRPr="005A7342">
        <w:rPr>
          <w:rFonts w:asciiTheme="majorBidi" w:hAnsiTheme="majorBidi" w:cstheme="majorBidi"/>
          <w:sz w:val="24"/>
          <w:szCs w:val="24"/>
          <w:lang w:val="en-US"/>
        </w:rPr>
        <w:t>dan</w:t>
      </w:r>
      <w:r w:rsidR="00887D8C" w:rsidRPr="005A7342">
        <w:rPr>
          <w:rFonts w:asciiTheme="majorBidi" w:hAnsiTheme="majorBidi" w:cstheme="majorBidi"/>
          <w:i/>
          <w:iCs/>
          <w:sz w:val="24"/>
          <w:szCs w:val="24"/>
          <w:lang w:val="en-US"/>
        </w:rPr>
        <w:t xml:space="preserve"> al-ta’dib</w:t>
      </w:r>
      <w:r w:rsidR="00757E13">
        <w:rPr>
          <w:rFonts w:asciiTheme="majorBidi" w:hAnsiTheme="majorBidi" w:cstheme="majorBidi"/>
          <w:sz w:val="24"/>
          <w:szCs w:val="24"/>
          <w:lang w:val="en-US"/>
        </w:rPr>
        <w:t>. Setiap istilah</w:t>
      </w:r>
      <w:r w:rsidR="00887D8C" w:rsidRPr="005A7342">
        <w:rPr>
          <w:rFonts w:asciiTheme="majorBidi" w:hAnsiTheme="majorBidi" w:cstheme="majorBidi"/>
          <w:sz w:val="24"/>
          <w:szCs w:val="24"/>
          <w:lang w:val="en-US"/>
        </w:rPr>
        <w:t xml:space="preserve"> terdapat makananya masing- masing, </w:t>
      </w:r>
      <w:r w:rsidR="00025B1B" w:rsidRPr="005A7342">
        <w:rPr>
          <w:rFonts w:asciiTheme="majorBidi" w:hAnsiTheme="majorBidi" w:cstheme="majorBidi"/>
          <w:i/>
          <w:iCs/>
          <w:sz w:val="24"/>
          <w:szCs w:val="24"/>
          <w:lang w:val="en-US"/>
        </w:rPr>
        <w:t>al-ta’li</w:t>
      </w:r>
      <w:r w:rsidR="00887D8C" w:rsidRPr="005A7342">
        <w:rPr>
          <w:rFonts w:asciiTheme="majorBidi" w:hAnsiTheme="majorBidi" w:cstheme="majorBidi"/>
          <w:i/>
          <w:iCs/>
          <w:sz w:val="24"/>
          <w:szCs w:val="24"/>
          <w:lang w:val="en-US"/>
        </w:rPr>
        <w:t>m</w:t>
      </w:r>
      <w:r w:rsidR="00887D8C" w:rsidRPr="005A7342">
        <w:rPr>
          <w:rFonts w:asciiTheme="majorBidi" w:hAnsiTheme="majorBidi" w:cstheme="majorBidi"/>
          <w:sz w:val="24"/>
          <w:szCs w:val="24"/>
          <w:lang w:val="en-US"/>
        </w:rPr>
        <w:t xml:space="preserve"> artinya ajaran yang memberikan atau menanamkan ilmu dan keterampilan</w:t>
      </w:r>
      <w:r w:rsidR="00757E13">
        <w:rPr>
          <w:rFonts w:asciiTheme="majorBidi" w:hAnsiTheme="majorBidi" w:cstheme="majorBidi"/>
          <w:sz w:val="24"/>
          <w:szCs w:val="24"/>
          <w:lang w:val="en-US"/>
        </w:rPr>
        <w:t xml:space="preserve">, adapun </w:t>
      </w:r>
      <w:r w:rsidR="00025B1B" w:rsidRPr="005A7342">
        <w:rPr>
          <w:rFonts w:asciiTheme="majorBidi" w:hAnsiTheme="majorBidi" w:cstheme="majorBidi"/>
          <w:i/>
          <w:iCs/>
          <w:sz w:val="24"/>
          <w:szCs w:val="24"/>
          <w:lang w:val="en-US"/>
        </w:rPr>
        <w:t>a</w:t>
      </w:r>
      <w:r w:rsidR="00887D8C" w:rsidRPr="005A7342">
        <w:rPr>
          <w:rFonts w:asciiTheme="majorBidi" w:hAnsiTheme="majorBidi" w:cstheme="majorBidi"/>
          <w:i/>
          <w:iCs/>
          <w:sz w:val="24"/>
          <w:szCs w:val="24"/>
          <w:lang w:val="en-US"/>
        </w:rPr>
        <w:t>l-tarbiyah</w:t>
      </w:r>
      <w:r w:rsidR="00887D8C" w:rsidRPr="005A734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bermakna </w:t>
      </w:r>
      <w:r w:rsidR="00887D8C" w:rsidRPr="005A7342">
        <w:rPr>
          <w:rFonts w:asciiTheme="majorBidi" w:hAnsiTheme="majorBidi" w:cstheme="majorBidi"/>
          <w:sz w:val="24"/>
          <w:szCs w:val="24"/>
          <w:lang w:val="en-US"/>
        </w:rPr>
        <w:t xml:space="preserve">mendidik, sedangkan </w:t>
      </w:r>
      <w:r w:rsidR="00887D8C" w:rsidRPr="005A7342">
        <w:rPr>
          <w:rFonts w:asciiTheme="majorBidi" w:hAnsiTheme="majorBidi" w:cstheme="majorBidi"/>
          <w:i/>
          <w:iCs/>
          <w:sz w:val="24"/>
          <w:szCs w:val="24"/>
          <w:lang w:val="en-US"/>
        </w:rPr>
        <w:t>al-ta'dib</w:t>
      </w:r>
      <w:r w:rsidR="00887D8C" w:rsidRPr="005A7342">
        <w:rPr>
          <w:rFonts w:asciiTheme="majorBidi" w:hAnsiTheme="majorBidi" w:cstheme="majorBidi"/>
          <w:sz w:val="24"/>
          <w:szCs w:val="24"/>
          <w:lang w:val="en-US"/>
        </w:rPr>
        <w:t xml:space="preserve"> berorientasi pada proses pendidikan, sehingga meningkatkan akhlak </w:t>
      </w:r>
      <w:r w:rsidR="00746ED7" w:rsidRPr="005A7342">
        <w:rPr>
          <w:rFonts w:asciiTheme="majorBidi" w:hAnsiTheme="majorBidi" w:cstheme="majorBidi"/>
          <w:sz w:val="24"/>
          <w:szCs w:val="24"/>
          <w:lang w:val="en-US"/>
        </w:rPr>
        <w:t xml:space="preserve">peserta didik. </w:t>
      </w:r>
      <w:r w:rsidR="00757E13">
        <w:rPr>
          <w:rFonts w:asciiTheme="majorBidi" w:hAnsiTheme="majorBidi" w:cstheme="majorBidi"/>
          <w:sz w:val="24"/>
          <w:szCs w:val="24"/>
          <w:lang w:val="en-US"/>
        </w:rPr>
        <w:t>Meskipun demikian</w:t>
      </w:r>
      <w:r w:rsidR="00746ED7" w:rsidRPr="005A7342">
        <w:rPr>
          <w:rFonts w:asciiTheme="majorBidi" w:hAnsiTheme="majorBidi" w:cstheme="majorBidi"/>
          <w:sz w:val="24"/>
          <w:szCs w:val="24"/>
          <w:lang w:val="en-US"/>
        </w:rPr>
        <w:t>,</w:t>
      </w:r>
      <w:r w:rsidR="00757E13">
        <w:rPr>
          <w:rFonts w:asciiTheme="majorBidi" w:hAnsiTheme="majorBidi" w:cstheme="majorBidi"/>
          <w:sz w:val="24"/>
          <w:szCs w:val="24"/>
          <w:lang w:val="en-US"/>
        </w:rPr>
        <w:t xml:space="preserve"> istilah ini</w:t>
      </w:r>
      <w:r w:rsidR="00746ED7" w:rsidRPr="005A7342">
        <w:rPr>
          <w:rFonts w:asciiTheme="majorBidi" w:hAnsiTheme="majorBidi" w:cstheme="majorBidi"/>
          <w:sz w:val="24"/>
          <w:szCs w:val="24"/>
          <w:lang w:val="en-US"/>
        </w:rPr>
        <w:t xml:space="preserve"> sering di</w:t>
      </w:r>
      <w:r w:rsidR="003A6CCA">
        <w:rPr>
          <w:rFonts w:asciiTheme="majorBidi" w:hAnsiTheme="majorBidi" w:cstheme="majorBidi"/>
          <w:sz w:val="24"/>
          <w:szCs w:val="24"/>
          <w:lang w:val="en-US"/>
        </w:rPr>
        <w:t>artikan</w:t>
      </w:r>
      <w:r w:rsidR="00746ED7" w:rsidRPr="005A7342">
        <w:rPr>
          <w:rFonts w:asciiTheme="majorBidi" w:hAnsiTheme="majorBidi" w:cstheme="majorBidi"/>
          <w:sz w:val="24"/>
          <w:szCs w:val="24"/>
          <w:lang w:val="en-US"/>
        </w:rPr>
        <w:t xml:space="preserve"> dengan “tarbiyah” yang b</w:t>
      </w:r>
      <w:r>
        <w:rPr>
          <w:rFonts w:asciiTheme="majorBidi" w:hAnsiTheme="majorBidi" w:cstheme="majorBidi"/>
          <w:sz w:val="24"/>
          <w:szCs w:val="24"/>
          <w:lang w:val="en-US"/>
        </w:rPr>
        <w:t>ermakna</w:t>
      </w:r>
      <w:r w:rsidR="00331C22">
        <w:rPr>
          <w:rFonts w:asciiTheme="majorBidi" w:hAnsiTheme="majorBidi" w:cstheme="majorBidi"/>
          <w:sz w:val="24"/>
          <w:szCs w:val="24"/>
          <w:lang w:val="en-US"/>
        </w:rPr>
        <w:t xml:space="preserve"> pendidikan</w:t>
      </w:r>
      <w:r w:rsidR="00746ED7" w:rsidRPr="005A7342">
        <w:rPr>
          <w:rFonts w:asciiTheme="majorBidi" w:hAnsiTheme="majorBidi" w:cstheme="majorBidi"/>
          <w:sz w:val="24"/>
          <w:szCs w:val="24"/>
          <w:lang w:val="en-US"/>
        </w:rPr>
        <w:t xml:space="preserve"> </w:t>
      </w:r>
      <w:r w:rsidR="00746ED7" w:rsidRPr="005A7342">
        <w:rPr>
          <w:rFonts w:asciiTheme="majorBidi" w:hAnsiTheme="majorBidi" w:cstheme="majorBidi"/>
          <w:sz w:val="24"/>
          <w:szCs w:val="24"/>
          <w:lang w:val="en-US"/>
        </w:rPr>
        <w:fldChar w:fldCharType="begin" w:fldLock="1"/>
      </w:r>
      <w:r w:rsidR="007E0A76" w:rsidRPr="005A7342">
        <w:rPr>
          <w:rFonts w:asciiTheme="majorBidi" w:hAnsiTheme="majorBidi" w:cstheme="majorBidi"/>
          <w:sz w:val="24"/>
          <w:szCs w:val="24"/>
          <w:lang w:val="en-US"/>
        </w:rPr>
        <w:instrText>ADDIN CSL_CITATION {"citationItems":[{"id":"ITEM-1","itemData":{"abstract":"A. Pengertian Pendidikan Agama Islam (PAI) Pendidikan agama merupakan salah satu dari tiga subyek pelajaran yang harus dimasukkan dalam kurikulum setiap lembaga pendidikan formal di Indonesia. Hal ini karena kehidupan beragama merupkan salah satu dimensi kehidupan yang diharapkan dapat terwujud secara terpadu 1 Dalam","author":[{"dropping-particle":"","family":"Pendidikan","given":"A Pengertian","non-dropping-particle":"","parse-names":false,"suffix":""},{"dropping-particle":"","family":"Islam","given":"Agama","non-dropping-particle":"","parse-names":false,"suffix":""}],"id":"ITEM-1","issued":{"date-parts":[["0"]]},"page":"65-88","title":"BAB III Pendidikan Agama Islam","type":"article-journal"},"uris":["http://www.mendeley.com/documents/?uuid=caf281b1-1278-45f1-bf03-d3912b739ed4"]}],"mendeley":{"formattedCitation":"(Pendidikan and Islam, n.d.)","plainTextFormattedCitation":"(Pendidikan and Islam, n.d.)","previouslyFormattedCitation":"(Pendidikan and Islam, n.d.)"},"properties":{"noteIndex":0},"schema":"https://github.com/citation-style-language/schema/raw/master/csl-citation.json"}</w:instrText>
      </w:r>
      <w:r w:rsidR="00746ED7" w:rsidRPr="005A7342">
        <w:rPr>
          <w:rFonts w:asciiTheme="majorBidi" w:hAnsiTheme="majorBidi" w:cstheme="majorBidi"/>
          <w:sz w:val="24"/>
          <w:szCs w:val="24"/>
          <w:lang w:val="en-US"/>
        </w:rPr>
        <w:fldChar w:fldCharType="separate"/>
      </w:r>
      <w:r w:rsidR="00746ED7" w:rsidRPr="005A7342">
        <w:rPr>
          <w:rFonts w:asciiTheme="majorBidi" w:hAnsiTheme="majorBidi" w:cstheme="majorBidi"/>
          <w:noProof/>
          <w:sz w:val="24"/>
          <w:szCs w:val="24"/>
          <w:lang w:val="en-US"/>
        </w:rPr>
        <w:t>(Pendidikan and Islam, n.d.)</w:t>
      </w:r>
      <w:r w:rsidR="00746ED7" w:rsidRPr="005A7342">
        <w:rPr>
          <w:rFonts w:asciiTheme="majorBidi" w:hAnsiTheme="majorBidi" w:cstheme="majorBidi"/>
          <w:sz w:val="24"/>
          <w:szCs w:val="24"/>
          <w:lang w:val="en-US"/>
        </w:rPr>
        <w:fldChar w:fldCharType="end"/>
      </w:r>
      <w:r w:rsidR="00025B1B" w:rsidRPr="005A7342">
        <w:rPr>
          <w:rFonts w:asciiTheme="majorBidi" w:hAnsiTheme="majorBidi" w:cstheme="majorBidi"/>
          <w:sz w:val="24"/>
          <w:szCs w:val="24"/>
          <w:lang w:val="en-US"/>
        </w:rPr>
        <w:t>.</w:t>
      </w:r>
    </w:p>
    <w:p w:rsidR="006F095B" w:rsidRPr="005A7342" w:rsidRDefault="007E0A76" w:rsidP="003A6CCA">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Lebih lanjut, kata “pendidikan” berkaitan dengan Islam menjadi satu ke</w:t>
      </w:r>
      <w:r w:rsidR="00757E13">
        <w:rPr>
          <w:rFonts w:asciiTheme="majorBidi" w:hAnsiTheme="majorBidi" w:cstheme="majorBidi"/>
          <w:sz w:val="24"/>
          <w:szCs w:val="24"/>
          <w:lang w:val="en-US"/>
        </w:rPr>
        <w:t>utuha</w:t>
      </w:r>
      <w:r w:rsidRPr="005A7342">
        <w:rPr>
          <w:rFonts w:asciiTheme="majorBidi" w:hAnsiTheme="majorBidi" w:cstheme="majorBidi"/>
          <w:sz w:val="24"/>
          <w:szCs w:val="24"/>
          <w:lang w:val="en-US"/>
        </w:rPr>
        <w:t xml:space="preserve">n </w:t>
      </w:r>
      <w:r w:rsidR="009340FB">
        <w:rPr>
          <w:rFonts w:asciiTheme="majorBidi" w:hAnsiTheme="majorBidi" w:cstheme="majorBidi"/>
          <w:sz w:val="24"/>
          <w:szCs w:val="24"/>
          <w:lang w:val="en-US"/>
        </w:rPr>
        <w:t xml:space="preserve">dan </w:t>
      </w:r>
      <w:r w:rsidRPr="005A7342">
        <w:rPr>
          <w:rFonts w:asciiTheme="majorBidi" w:hAnsiTheme="majorBidi" w:cstheme="majorBidi"/>
          <w:sz w:val="24"/>
          <w:szCs w:val="24"/>
          <w:lang w:val="en-US"/>
        </w:rPr>
        <w:t xml:space="preserve">tidak dapat dijelaskan sendiri-sendiri. Pendidikan Agama Islam </w:t>
      </w:r>
      <w:r w:rsidR="008B012E">
        <w:rPr>
          <w:rFonts w:asciiTheme="majorBidi" w:hAnsiTheme="majorBidi" w:cstheme="majorBidi"/>
          <w:sz w:val="24"/>
          <w:szCs w:val="24"/>
          <w:lang w:val="en-US"/>
        </w:rPr>
        <w:t xml:space="preserve">sebagai </w:t>
      </w:r>
      <w:r w:rsidR="009340FB">
        <w:rPr>
          <w:rFonts w:asciiTheme="majorBidi" w:hAnsiTheme="majorBidi" w:cstheme="majorBidi"/>
          <w:sz w:val="24"/>
          <w:szCs w:val="24"/>
          <w:lang w:val="en-US"/>
        </w:rPr>
        <w:t xml:space="preserve">sub </w:t>
      </w:r>
      <w:r w:rsidRPr="005A7342">
        <w:rPr>
          <w:rFonts w:asciiTheme="majorBidi" w:hAnsiTheme="majorBidi" w:cstheme="majorBidi"/>
          <w:sz w:val="24"/>
          <w:szCs w:val="24"/>
          <w:lang w:val="en-US"/>
        </w:rPr>
        <w:t>dari pendidikan</w:t>
      </w:r>
      <w:r w:rsidR="008B012E">
        <w:rPr>
          <w:rFonts w:asciiTheme="majorBidi" w:hAnsiTheme="majorBidi" w:cstheme="majorBidi"/>
          <w:sz w:val="24"/>
          <w:szCs w:val="24"/>
          <w:lang w:val="en-US"/>
        </w:rPr>
        <w:t xml:space="preserve"> Islam </w:t>
      </w:r>
      <w:r w:rsidR="00757E13">
        <w:rPr>
          <w:rFonts w:asciiTheme="majorBidi" w:hAnsiTheme="majorBidi" w:cstheme="majorBidi"/>
          <w:sz w:val="24"/>
          <w:szCs w:val="24"/>
          <w:lang w:val="en-US"/>
        </w:rPr>
        <w:t xml:space="preserve">maupun </w:t>
      </w:r>
      <w:r w:rsidR="008B012E">
        <w:rPr>
          <w:rFonts w:asciiTheme="majorBidi" w:hAnsiTheme="majorBidi" w:cstheme="majorBidi"/>
          <w:sz w:val="24"/>
          <w:szCs w:val="24"/>
          <w:lang w:val="en-US"/>
        </w:rPr>
        <w:t>pendidikan nasional</w:t>
      </w:r>
      <w:r w:rsidRPr="005A7342">
        <w:rPr>
          <w:rFonts w:asciiTheme="majorBidi" w:hAnsiTheme="majorBidi" w:cstheme="majorBidi"/>
          <w:sz w:val="24"/>
          <w:szCs w:val="24"/>
          <w:lang w:val="en-US"/>
        </w:rPr>
        <w:t xml:space="preserve"> </w:t>
      </w:r>
      <w:r w:rsidR="00757E13">
        <w:rPr>
          <w:rFonts w:asciiTheme="majorBidi" w:hAnsiTheme="majorBidi" w:cstheme="majorBidi"/>
          <w:sz w:val="24"/>
          <w:szCs w:val="24"/>
          <w:lang w:val="en-US"/>
        </w:rPr>
        <w:t>sehingga menjadi</w:t>
      </w:r>
      <w:r w:rsidR="003A6CCA">
        <w:rPr>
          <w:rFonts w:asciiTheme="majorBidi" w:hAnsiTheme="majorBidi" w:cstheme="majorBidi"/>
          <w:sz w:val="24"/>
          <w:szCs w:val="24"/>
          <w:lang w:val="en-US"/>
        </w:rPr>
        <w:t xml:space="preserve"> bagian dari</w:t>
      </w:r>
      <w:r w:rsidRPr="005A7342">
        <w:rPr>
          <w:rFonts w:asciiTheme="majorBidi" w:hAnsiTheme="majorBidi" w:cstheme="majorBidi"/>
          <w:sz w:val="24"/>
          <w:szCs w:val="24"/>
          <w:lang w:val="en-US"/>
        </w:rPr>
        <w:t xml:space="preserve"> pelajaran wajib di se</w:t>
      </w:r>
      <w:r w:rsidR="008B012E">
        <w:rPr>
          <w:rFonts w:asciiTheme="majorBidi" w:hAnsiTheme="majorBidi" w:cstheme="majorBidi"/>
          <w:sz w:val="24"/>
          <w:szCs w:val="24"/>
          <w:lang w:val="en-US"/>
        </w:rPr>
        <w:t xml:space="preserve">luruh </w:t>
      </w:r>
      <w:r w:rsidR="009340FB">
        <w:rPr>
          <w:rFonts w:asciiTheme="majorBidi" w:hAnsiTheme="majorBidi" w:cstheme="majorBidi"/>
          <w:sz w:val="24"/>
          <w:szCs w:val="24"/>
          <w:lang w:val="en-US"/>
        </w:rPr>
        <w:t xml:space="preserve">instansi </w:t>
      </w:r>
      <w:r w:rsidRPr="005A7342">
        <w:rPr>
          <w:rFonts w:asciiTheme="majorBidi" w:hAnsiTheme="majorBidi" w:cstheme="majorBidi"/>
          <w:sz w:val="24"/>
          <w:szCs w:val="24"/>
          <w:lang w:val="en-US"/>
        </w:rPr>
        <w:t xml:space="preserve">pendidikan Islam. Garis Besar Program </w:t>
      </w:r>
      <w:r w:rsidR="008B012E">
        <w:rPr>
          <w:rFonts w:asciiTheme="majorBidi" w:hAnsiTheme="majorBidi" w:cstheme="majorBidi"/>
          <w:sz w:val="24"/>
          <w:szCs w:val="24"/>
          <w:lang w:val="en-US"/>
        </w:rPr>
        <w:t xml:space="preserve">Pelajaran </w:t>
      </w:r>
      <w:r w:rsidR="006A2FCD">
        <w:rPr>
          <w:rFonts w:asciiTheme="majorBidi" w:hAnsiTheme="majorBidi" w:cstheme="majorBidi"/>
          <w:sz w:val="24"/>
          <w:szCs w:val="24"/>
          <w:lang w:val="en-US"/>
        </w:rPr>
        <w:t>(GBPP)</w:t>
      </w:r>
      <w:r w:rsidRPr="005A7342">
        <w:rPr>
          <w:rFonts w:asciiTheme="majorBidi" w:hAnsiTheme="majorBidi" w:cstheme="majorBidi"/>
          <w:sz w:val="24"/>
          <w:szCs w:val="24"/>
          <w:lang w:val="en-US"/>
        </w:rPr>
        <w:t xml:space="preserve"> PAI </w:t>
      </w:r>
      <w:r w:rsidR="009340FB">
        <w:rPr>
          <w:rFonts w:asciiTheme="majorBidi" w:hAnsiTheme="majorBidi" w:cstheme="majorBidi"/>
          <w:sz w:val="24"/>
          <w:szCs w:val="24"/>
          <w:lang w:val="en-US"/>
        </w:rPr>
        <w:t>menyatakan</w:t>
      </w:r>
      <w:r w:rsidRPr="005A7342">
        <w:rPr>
          <w:rFonts w:asciiTheme="majorBidi" w:hAnsiTheme="majorBidi" w:cstheme="majorBidi"/>
          <w:sz w:val="24"/>
          <w:szCs w:val="24"/>
          <w:lang w:val="en-US"/>
        </w:rPr>
        <w:t xml:space="preserve"> bahwa </w:t>
      </w:r>
      <w:r w:rsidR="006A2FCD">
        <w:rPr>
          <w:rFonts w:asciiTheme="majorBidi" w:hAnsiTheme="majorBidi" w:cstheme="majorBidi"/>
          <w:sz w:val="24"/>
          <w:szCs w:val="24"/>
          <w:lang w:val="en-US"/>
        </w:rPr>
        <w:t xml:space="preserve">program </w:t>
      </w:r>
      <w:r w:rsidR="006A2FCD" w:rsidRPr="005A7342">
        <w:rPr>
          <w:rFonts w:asciiTheme="majorBidi" w:hAnsiTheme="majorBidi" w:cstheme="majorBidi"/>
          <w:sz w:val="24"/>
          <w:szCs w:val="24"/>
          <w:lang w:val="en-US"/>
        </w:rPr>
        <w:t xml:space="preserve">Pendidikan Agama </w:t>
      </w:r>
      <w:r w:rsidRPr="005A7342">
        <w:rPr>
          <w:rFonts w:asciiTheme="majorBidi" w:hAnsiTheme="majorBidi" w:cstheme="majorBidi"/>
          <w:sz w:val="24"/>
          <w:szCs w:val="24"/>
          <w:lang w:val="en-US"/>
        </w:rPr>
        <w:t xml:space="preserve">Islam </w:t>
      </w:r>
      <w:r w:rsidR="006A2FCD">
        <w:rPr>
          <w:rFonts w:asciiTheme="majorBidi" w:hAnsiTheme="majorBidi" w:cstheme="majorBidi"/>
          <w:sz w:val="24"/>
          <w:szCs w:val="24"/>
          <w:lang w:val="en-US"/>
        </w:rPr>
        <w:t>merupakan</w:t>
      </w:r>
      <w:r w:rsidRPr="005A7342">
        <w:rPr>
          <w:rFonts w:asciiTheme="majorBidi" w:hAnsiTheme="majorBidi" w:cstheme="majorBidi"/>
          <w:sz w:val="24"/>
          <w:szCs w:val="24"/>
          <w:lang w:val="en-US"/>
        </w:rPr>
        <w:t xml:space="preserve"> </w:t>
      </w:r>
      <w:r w:rsidR="00331C22">
        <w:rPr>
          <w:rFonts w:asciiTheme="majorBidi" w:hAnsiTheme="majorBidi" w:cstheme="majorBidi"/>
          <w:sz w:val="24"/>
          <w:szCs w:val="24"/>
          <w:lang w:val="en-US"/>
        </w:rPr>
        <w:t>ikhtiar</w:t>
      </w:r>
      <w:r w:rsidRPr="005A7342">
        <w:rPr>
          <w:rFonts w:asciiTheme="majorBidi" w:hAnsiTheme="majorBidi" w:cstheme="majorBidi"/>
          <w:sz w:val="24"/>
          <w:szCs w:val="24"/>
          <w:lang w:val="en-US"/>
        </w:rPr>
        <w:t xml:space="preserve"> dan </w:t>
      </w:r>
      <w:r w:rsidR="009340FB">
        <w:rPr>
          <w:rFonts w:asciiTheme="majorBidi" w:hAnsiTheme="majorBidi" w:cstheme="majorBidi"/>
          <w:sz w:val="24"/>
          <w:szCs w:val="24"/>
          <w:lang w:val="en-US"/>
        </w:rPr>
        <w:t>terarah</w:t>
      </w:r>
      <w:r w:rsidRPr="005A7342">
        <w:rPr>
          <w:rFonts w:asciiTheme="majorBidi" w:hAnsiTheme="majorBidi" w:cstheme="majorBidi"/>
          <w:sz w:val="24"/>
          <w:szCs w:val="24"/>
          <w:lang w:val="en-US"/>
        </w:rPr>
        <w:t xml:space="preserve"> agar </w:t>
      </w:r>
      <w:r w:rsidRPr="005A7342">
        <w:rPr>
          <w:rFonts w:asciiTheme="majorBidi" w:hAnsiTheme="majorBidi" w:cstheme="majorBidi"/>
          <w:sz w:val="24"/>
          <w:szCs w:val="24"/>
          <w:lang w:val="en-US"/>
        </w:rPr>
        <w:lastRenderedPageBreak/>
        <w:t xml:space="preserve">peserta didik dapat </w:t>
      </w:r>
      <w:r w:rsidR="009340FB" w:rsidRPr="005A7342">
        <w:rPr>
          <w:rFonts w:asciiTheme="majorBidi" w:hAnsiTheme="majorBidi" w:cstheme="majorBidi"/>
          <w:sz w:val="24"/>
          <w:szCs w:val="24"/>
          <w:lang w:val="en-US"/>
        </w:rPr>
        <w:t>mengimani</w:t>
      </w:r>
      <w:r w:rsidR="009340FB">
        <w:rPr>
          <w:rFonts w:asciiTheme="majorBidi" w:hAnsiTheme="majorBidi" w:cstheme="majorBidi"/>
          <w:sz w:val="24"/>
          <w:szCs w:val="24"/>
          <w:lang w:val="en-US"/>
        </w:rPr>
        <w:t>,</w:t>
      </w:r>
      <w:r w:rsidR="009340FB" w:rsidRPr="005A7342">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mengetahui</w:t>
      </w:r>
      <w:r w:rsidR="00757E13">
        <w:rPr>
          <w:rFonts w:asciiTheme="majorBidi" w:hAnsiTheme="majorBidi" w:cstheme="majorBidi"/>
          <w:sz w:val="24"/>
          <w:szCs w:val="24"/>
          <w:lang w:val="en-US"/>
        </w:rPr>
        <w:t>,</w:t>
      </w:r>
      <w:r w:rsidR="009340FB">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memahami</w:t>
      </w:r>
      <w:r w:rsidR="006A2FCD">
        <w:rPr>
          <w:rFonts w:asciiTheme="majorBidi" w:hAnsiTheme="majorBidi" w:cstheme="majorBidi"/>
          <w:sz w:val="24"/>
          <w:szCs w:val="24"/>
          <w:lang w:val="en-US"/>
        </w:rPr>
        <w:t xml:space="preserve"> </w:t>
      </w:r>
      <w:r w:rsidR="00757E13">
        <w:rPr>
          <w:rFonts w:asciiTheme="majorBidi" w:hAnsiTheme="majorBidi" w:cstheme="majorBidi"/>
          <w:sz w:val="24"/>
          <w:szCs w:val="24"/>
          <w:lang w:val="en-US"/>
        </w:rPr>
        <w:t>dan</w:t>
      </w:r>
      <w:r w:rsidR="00757E13" w:rsidRPr="005A7342">
        <w:rPr>
          <w:rFonts w:asciiTheme="majorBidi" w:hAnsiTheme="majorBidi" w:cstheme="majorBidi"/>
          <w:sz w:val="24"/>
          <w:szCs w:val="24"/>
          <w:lang w:val="en-US"/>
        </w:rPr>
        <w:t xml:space="preserve"> </w:t>
      </w:r>
      <w:r w:rsidR="003A6CCA">
        <w:rPr>
          <w:rFonts w:asciiTheme="majorBidi" w:hAnsiTheme="majorBidi" w:cstheme="majorBidi"/>
          <w:sz w:val="24"/>
          <w:szCs w:val="24"/>
          <w:lang w:val="en-US"/>
        </w:rPr>
        <w:t>merealisasikan</w:t>
      </w:r>
      <w:r w:rsidR="00757E13">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 xml:space="preserve">ajaran agama Islam dengan tetap mewajibkan penghormatan terhadap pemeluk agama lain serta menjaga kerukunan dan persatuan umat beragama </w:t>
      </w:r>
      <w:r w:rsidRPr="005A7342">
        <w:rPr>
          <w:rFonts w:asciiTheme="majorBidi" w:hAnsiTheme="majorBidi" w:cstheme="majorBidi"/>
          <w:sz w:val="24"/>
          <w:szCs w:val="24"/>
          <w:lang w:val="en-US"/>
        </w:rPr>
        <w:fldChar w:fldCharType="begin" w:fldLock="1"/>
      </w:r>
      <w:r w:rsidRPr="005A7342">
        <w:rPr>
          <w:rFonts w:asciiTheme="majorBidi" w:hAnsiTheme="majorBidi" w:cstheme="majorBidi"/>
          <w:sz w:val="24"/>
          <w:szCs w:val="24"/>
          <w:lang w:val="en-US"/>
        </w:rPr>
        <w:instrText>ADDIN CSL_CITATION {"citationItems":[{"id":"ITEM-1","itemData":{"abstract":"A. Pengertian Pendidikan Agama Islam (PAI) Pendidikan agama merupakan salah satu dari tiga subyek pelajaran yang harus dimasukkan dalam kurikulum setiap lembaga pendidikan formal di Indonesia. Hal ini karena kehidupan beragama merupkan salah satu dimensi kehidupan yang diharapkan dapat terwujud secara terpadu 1 Dalam","author":[{"dropping-particle":"","family":"Pendidikan","given":"A Pengertian","non-dropping-particle":"","parse-names":false,"suffix":""},{"dropping-particle":"","family":"Islam","given":"Agama","non-dropping-particle":"","parse-names":false,"suffix":""}],"id":"ITEM-1","issued":{"date-parts":[["0"]]},"page":"65-88","title":"BAB III Pendidikan Agama Islam","type":"article-journal"},"uris":["http://www.mendeley.com/documents/?uuid=caf281b1-1278-45f1-bf03-d3912b739ed4"]}],"mendeley":{"formattedCitation":"(Pendidikan and Islam, n.d.)","plainTextFormattedCitation":"(Pendidikan and Islam, n.d.)","previouslyFormattedCitation":"(Pendidikan and Islam, n.d.)"},"properties":{"noteIndex":0},"schema":"https://github.com/citation-style-language/schema/raw/master/csl-citation.json"}</w:instrText>
      </w:r>
      <w:r w:rsidRPr="005A7342">
        <w:rPr>
          <w:rFonts w:asciiTheme="majorBidi" w:hAnsiTheme="majorBidi" w:cstheme="majorBidi"/>
          <w:sz w:val="24"/>
          <w:szCs w:val="24"/>
          <w:lang w:val="en-US"/>
        </w:rPr>
        <w:fldChar w:fldCharType="separate"/>
      </w:r>
      <w:r w:rsidRPr="005A7342">
        <w:rPr>
          <w:rFonts w:asciiTheme="majorBidi" w:hAnsiTheme="majorBidi" w:cstheme="majorBidi"/>
          <w:noProof/>
          <w:sz w:val="24"/>
          <w:szCs w:val="24"/>
          <w:lang w:val="en-US"/>
        </w:rPr>
        <w:t>(Pendidikan and Islam, n.d.)</w:t>
      </w:r>
      <w:r w:rsidRPr="005A7342">
        <w:rPr>
          <w:rFonts w:asciiTheme="majorBidi" w:hAnsiTheme="majorBidi" w:cstheme="majorBidi"/>
          <w:sz w:val="24"/>
          <w:szCs w:val="24"/>
          <w:lang w:val="en-US"/>
        </w:rPr>
        <w:fldChar w:fldCharType="end"/>
      </w:r>
      <w:r w:rsidR="006F095B" w:rsidRPr="005A7342">
        <w:rPr>
          <w:rFonts w:asciiTheme="majorBidi" w:hAnsiTheme="majorBidi" w:cstheme="majorBidi"/>
          <w:sz w:val="24"/>
          <w:szCs w:val="24"/>
          <w:lang w:val="en-US"/>
        </w:rPr>
        <w:t xml:space="preserve"> </w:t>
      </w:r>
    </w:p>
    <w:p w:rsidR="00FA67EC" w:rsidRPr="005A7342" w:rsidRDefault="006F095B" w:rsidP="00331C22">
      <w:pPr>
        <w:spacing w:after="0" w:line="360" w:lineRule="auto"/>
        <w:ind w:firstLine="720"/>
        <w:jc w:val="both"/>
        <w:rPr>
          <w:rFonts w:asciiTheme="majorBidi" w:hAnsiTheme="majorBidi" w:cstheme="majorBidi"/>
          <w:sz w:val="24"/>
          <w:szCs w:val="24"/>
        </w:rPr>
      </w:pPr>
      <w:r w:rsidRPr="00FB31E6">
        <w:rPr>
          <w:rFonts w:asciiTheme="majorBidi" w:hAnsiTheme="majorBidi" w:cstheme="majorBidi"/>
          <w:sz w:val="24"/>
          <w:szCs w:val="24"/>
          <w:lang w:val="en-US"/>
        </w:rPr>
        <w:t>Zuhairini (1995:152</w:t>
      </w:r>
      <w:r w:rsidR="006A2FCD" w:rsidRPr="00FB31E6">
        <w:rPr>
          <w:rFonts w:asciiTheme="majorBidi" w:hAnsiTheme="majorBidi" w:cstheme="majorBidi"/>
          <w:sz w:val="24"/>
          <w:szCs w:val="24"/>
          <w:lang w:val="en-US"/>
        </w:rPr>
        <w:t>) berpendapat</w:t>
      </w:r>
      <w:r w:rsidR="00C00533" w:rsidRPr="00FB31E6">
        <w:rPr>
          <w:rFonts w:asciiTheme="majorBidi" w:hAnsiTheme="majorBidi" w:cstheme="majorBidi"/>
          <w:sz w:val="24"/>
          <w:szCs w:val="24"/>
          <w:lang w:val="en-US"/>
        </w:rPr>
        <w:t xml:space="preserve"> bahwa </w:t>
      </w:r>
      <w:r w:rsidR="00F33823" w:rsidRPr="00FB31E6">
        <w:rPr>
          <w:rFonts w:asciiTheme="majorBidi" w:hAnsiTheme="majorBidi" w:cstheme="majorBidi"/>
          <w:spacing w:val="2"/>
          <w:sz w:val="24"/>
          <w:szCs w:val="24"/>
        </w:rPr>
        <w:t xml:space="preserve">Pendidikan </w:t>
      </w:r>
      <w:r w:rsidR="00F33823" w:rsidRPr="00FB31E6">
        <w:rPr>
          <w:rStyle w:val="styleswordwithsynonyms8m9z7"/>
          <w:rFonts w:asciiTheme="majorBidi" w:hAnsiTheme="majorBidi" w:cstheme="majorBidi"/>
          <w:spacing w:val="2"/>
          <w:sz w:val="24"/>
          <w:szCs w:val="24"/>
        </w:rPr>
        <w:t>Islam</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merupakan</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upaya</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yang</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bertujuan</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membentuk</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kepribadian</w:t>
      </w:r>
      <w:r w:rsidR="00F33823" w:rsidRPr="00FB31E6">
        <w:rPr>
          <w:rFonts w:asciiTheme="majorBidi" w:hAnsiTheme="majorBidi" w:cstheme="majorBidi"/>
          <w:spacing w:val="2"/>
          <w:sz w:val="24"/>
          <w:szCs w:val="24"/>
        </w:rPr>
        <w:t xml:space="preserve"> </w:t>
      </w:r>
      <w:r w:rsidR="00331C22">
        <w:rPr>
          <w:rStyle w:val="styleswordwithsynonyms8m9z7"/>
          <w:rFonts w:asciiTheme="majorBidi" w:hAnsiTheme="majorBidi" w:cstheme="majorBidi"/>
          <w:spacing w:val="2"/>
          <w:sz w:val="24"/>
          <w:szCs w:val="24"/>
          <w:lang w:val="en-US"/>
        </w:rPr>
        <w:t>siswa</w:t>
      </w:r>
      <w:r w:rsidR="00F33823" w:rsidRPr="00FB31E6">
        <w:rPr>
          <w:rFonts w:asciiTheme="majorBidi" w:hAnsiTheme="majorBidi" w:cstheme="majorBidi"/>
          <w:spacing w:val="2"/>
          <w:sz w:val="24"/>
          <w:szCs w:val="24"/>
        </w:rPr>
        <w:t xml:space="preserve"> </w:t>
      </w:r>
      <w:r w:rsidR="006A2FCD" w:rsidRPr="00FB31E6">
        <w:rPr>
          <w:rFonts w:asciiTheme="majorBidi" w:hAnsiTheme="majorBidi" w:cstheme="majorBidi"/>
          <w:spacing w:val="2"/>
          <w:sz w:val="24"/>
          <w:szCs w:val="24"/>
          <w:lang w:val="en-US"/>
        </w:rPr>
        <w:t xml:space="preserve">agar </w:t>
      </w:r>
      <w:r w:rsidR="00F33823" w:rsidRPr="00FB31E6">
        <w:rPr>
          <w:rStyle w:val="styleswordwithsynonyms8m9z7"/>
          <w:rFonts w:asciiTheme="majorBidi" w:hAnsiTheme="majorBidi" w:cstheme="majorBidi"/>
          <w:spacing w:val="2"/>
          <w:sz w:val="24"/>
          <w:szCs w:val="24"/>
        </w:rPr>
        <w:t>sesuai</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dengan</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ajaran</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Islam</w:t>
      </w:r>
      <w:r w:rsidR="00F33823" w:rsidRPr="00FB31E6">
        <w:rPr>
          <w:rFonts w:asciiTheme="majorBidi" w:hAnsiTheme="majorBidi" w:cstheme="majorBidi"/>
          <w:spacing w:val="2"/>
          <w:sz w:val="24"/>
          <w:szCs w:val="24"/>
        </w:rPr>
        <w:t xml:space="preserve">. </w:t>
      </w:r>
      <w:r w:rsidR="00F33823" w:rsidRPr="00FB31E6">
        <w:rPr>
          <w:rStyle w:val="styleswordwithsynonyms8m9z7"/>
          <w:rFonts w:asciiTheme="majorBidi" w:hAnsiTheme="majorBidi" w:cstheme="majorBidi"/>
          <w:spacing w:val="2"/>
          <w:sz w:val="24"/>
          <w:szCs w:val="24"/>
        </w:rPr>
        <w:t>Menurut</w:t>
      </w:r>
      <w:r w:rsidR="00F33823" w:rsidRPr="005A7342">
        <w:rPr>
          <w:rFonts w:asciiTheme="majorBidi" w:hAnsiTheme="majorBidi" w:cstheme="majorBidi"/>
          <w:spacing w:val="2"/>
          <w:sz w:val="24"/>
          <w:szCs w:val="24"/>
        </w:rPr>
        <w:t xml:space="preserve"> Zakia</w:t>
      </w:r>
      <w:r w:rsidR="00F33823" w:rsidRPr="005A7342">
        <w:rPr>
          <w:rFonts w:asciiTheme="majorBidi" w:hAnsiTheme="majorBidi" w:cstheme="majorBidi"/>
          <w:spacing w:val="2"/>
          <w:sz w:val="24"/>
          <w:szCs w:val="24"/>
          <w:lang w:val="en-US"/>
        </w:rPr>
        <w:t>h</w:t>
      </w:r>
      <w:r w:rsidR="00F33823" w:rsidRPr="005A7342">
        <w:rPr>
          <w:rFonts w:asciiTheme="majorBidi" w:hAnsiTheme="majorBidi" w:cstheme="majorBidi"/>
          <w:spacing w:val="2"/>
          <w:sz w:val="24"/>
          <w:szCs w:val="24"/>
        </w:rPr>
        <w:t xml:space="preserve"> Darajat, </w:t>
      </w:r>
      <w:r w:rsidR="00F33823" w:rsidRPr="005A7342">
        <w:rPr>
          <w:rStyle w:val="styleswordwithsynonyms8m9z7"/>
          <w:rFonts w:asciiTheme="majorBidi" w:hAnsiTheme="majorBidi" w:cstheme="majorBidi"/>
          <w:spacing w:val="2"/>
          <w:sz w:val="24"/>
          <w:szCs w:val="24"/>
        </w:rPr>
        <w:t>pendidikan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Islam</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memiliki</w:t>
      </w:r>
      <w:r w:rsidR="00184EB2">
        <w:rPr>
          <w:rStyle w:val="styleswordwithsynonyms8m9z7"/>
          <w:rFonts w:asciiTheme="majorBidi" w:hAnsiTheme="majorBidi" w:cstheme="majorBidi"/>
          <w:spacing w:val="2"/>
          <w:sz w:val="24"/>
          <w:szCs w:val="24"/>
          <w:lang w:val="en-US"/>
        </w:rPr>
        <w:t xml:space="preserve"> </w:t>
      </w:r>
      <w:r w:rsidR="00184EB2">
        <w:rPr>
          <w:rFonts w:asciiTheme="majorBidi" w:hAnsiTheme="majorBidi" w:cstheme="majorBidi"/>
          <w:spacing w:val="2"/>
          <w:sz w:val="24"/>
          <w:szCs w:val="24"/>
          <w:lang w:val="en-US"/>
        </w:rPr>
        <w:t>visi</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yang</w:t>
      </w:r>
      <w:r w:rsidR="00F33823" w:rsidRPr="005A7342">
        <w:rPr>
          <w:rFonts w:asciiTheme="majorBidi" w:hAnsiTheme="majorBidi" w:cstheme="majorBidi"/>
          <w:spacing w:val="2"/>
          <w:sz w:val="24"/>
          <w:szCs w:val="24"/>
        </w:rPr>
        <w:t xml:space="preserve"> </w:t>
      </w:r>
      <w:r w:rsidR="00FB31E6" w:rsidRPr="005A7342">
        <w:rPr>
          <w:rStyle w:val="styleswordwithsynonyms8m9z7"/>
          <w:rFonts w:asciiTheme="majorBidi" w:hAnsiTheme="majorBidi" w:cstheme="majorBidi"/>
          <w:spacing w:val="2"/>
          <w:sz w:val="24"/>
          <w:szCs w:val="24"/>
        </w:rPr>
        <w:t>tegas</w:t>
      </w:r>
      <w:r w:rsidR="00FB31E6">
        <w:rPr>
          <w:rStyle w:val="styleswordwithsynonyms8m9z7"/>
          <w:rFonts w:asciiTheme="majorBidi" w:hAnsiTheme="majorBidi" w:cstheme="majorBidi"/>
          <w:spacing w:val="2"/>
          <w:sz w:val="24"/>
          <w:szCs w:val="24"/>
          <w:lang w:val="en-US"/>
        </w:rPr>
        <w:t xml:space="preserve"> dan</w:t>
      </w:r>
      <w:r w:rsidR="00FB31E6" w:rsidRPr="005A7342">
        <w:rPr>
          <w:rStyle w:val="styleswordwithsynonyms8m9z7"/>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jelas</w:t>
      </w:r>
      <w:r w:rsidR="00F33823" w:rsidRPr="005A7342">
        <w:rPr>
          <w:rFonts w:asciiTheme="majorBidi" w:hAnsiTheme="majorBidi" w:cstheme="majorBidi"/>
          <w:spacing w:val="2"/>
          <w:sz w:val="24"/>
          <w:szCs w:val="24"/>
        </w:rPr>
        <w:t xml:space="preserve">. Zakiah </w:t>
      </w:r>
      <w:r w:rsidR="00F33823" w:rsidRPr="005A7342">
        <w:rPr>
          <w:rStyle w:val="styleswordwithsynonyms8m9z7"/>
          <w:rFonts w:asciiTheme="majorBidi" w:hAnsiTheme="majorBidi" w:cstheme="majorBidi"/>
          <w:spacing w:val="2"/>
          <w:sz w:val="24"/>
          <w:szCs w:val="24"/>
        </w:rPr>
        <w:t>meyakini</w:t>
      </w:r>
      <w:r w:rsidR="00F33823" w:rsidRPr="005A7342">
        <w:rPr>
          <w:rFonts w:asciiTheme="majorBidi" w:hAnsiTheme="majorBidi" w:cstheme="majorBidi"/>
          <w:spacing w:val="2"/>
          <w:sz w:val="24"/>
          <w:szCs w:val="24"/>
        </w:rPr>
        <w:t xml:space="preserve"> </w:t>
      </w:r>
      <w:r w:rsidR="005229AE" w:rsidRPr="005229AE">
        <w:rPr>
          <w:rFonts w:asciiTheme="majorBidi" w:hAnsiTheme="majorBidi" w:cstheme="majorBidi"/>
          <w:spacing w:val="2"/>
          <w:sz w:val="24"/>
          <w:szCs w:val="24"/>
        </w:rPr>
        <w:t xml:space="preserve">tujuan pendidikan </w:t>
      </w:r>
      <w:r w:rsidR="00F33823" w:rsidRPr="005A7342">
        <w:rPr>
          <w:rStyle w:val="styleswordwithsynonyms8m9z7"/>
          <w:rFonts w:asciiTheme="majorBidi" w:hAnsiTheme="majorBidi" w:cstheme="majorBidi"/>
          <w:spacing w:val="2"/>
          <w:sz w:val="24"/>
          <w:szCs w:val="24"/>
        </w:rPr>
        <w:t>Islam</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tidak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ambigu</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yaitu</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mendidik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umat</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manusia</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menjadi</w:t>
      </w:r>
      <w:r w:rsidR="00F33823" w:rsidRPr="005A7342">
        <w:rPr>
          <w:rFonts w:asciiTheme="majorBidi" w:hAnsiTheme="majorBidi" w:cstheme="majorBidi"/>
          <w:spacing w:val="2"/>
          <w:sz w:val="24"/>
          <w:szCs w:val="24"/>
        </w:rPr>
        <w:t xml:space="preserve"> </w:t>
      </w:r>
      <w:r w:rsidR="00FB31E6" w:rsidRPr="00FB31E6">
        <w:rPr>
          <w:rStyle w:val="styleswordwithsynonyms8m9z7"/>
          <w:rFonts w:asciiTheme="majorBidi" w:hAnsiTheme="majorBidi" w:cstheme="majorBidi"/>
          <w:spacing w:val="2"/>
          <w:sz w:val="24"/>
          <w:szCs w:val="24"/>
        </w:rPr>
        <w:t>makhluk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Allah SWT</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yang</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bertakwa</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dalam</w:t>
      </w:r>
      <w:r w:rsidR="00F33823" w:rsidRPr="005A7342">
        <w:rPr>
          <w:rFonts w:asciiTheme="majorBidi" w:hAnsiTheme="majorBidi" w:cstheme="majorBidi"/>
          <w:spacing w:val="2"/>
          <w:sz w:val="24"/>
          <w:szCs w:val="24"/>
        </w:rPr>
        <w:t xml:space="preserve"> </w:t>
      </w:r>
      <w:r w:rsidR="00331C22" w:rsidRPr="00331C22">
        <w:rPr>
          <w:rStyle w:val="styleswordwithsynonyms8m9z7"/>
          <w:rFonts w:asciiTheme="majorBidi" w:hAnsiTheme="majorBidi" w:cstheme="majorBidi"/>
          <w:spacing w:val="2"/>
          <w:sz w:val="24"/>
          <w:szCs w:val="24"/>
        </w:rPr>
        <w:t>berbagai</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aspek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kehidupan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baik</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tindakan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pikiran</w:t>
      </w:r>
      <w:r w:rsidR="00F33823" w:rsidRPr="005A7342">
        <w:rPr>
          <w:rFonts w:asciiTheme="majorBidi" w:hAnsiTheme="majorBidi" w:cstheme="majorBidi"/>
          <w:spacing w:val="2"/>
          <w:sz w:val="24"/>
          <w:szCs w:val="24"/>
        </w:rPr>
        <w:t xml:space="preserve">, </w:t>
      </w:r>
      <w:r w:rsidR="00F33823" w:rsidRPr="005A7342">
        <w:rPr>
          <w:rStyle w:val="styleswordwithsynonyms8m9z7"/>
          <w:rFonts w:asciiTheme="majorBidi" w:hAnsiTheme="majorBidi" w:cstheme="majorBidi"/>
          <w:spacing w:val="2"/>
          <w:sz w:val="24"/>
          <w:szCs w:val="24"/>
        </w:rPr>
        <w:t>dan</w:t>
      </w:r>
      <w:r w:rsidR="00F33823" w:rsidRPr="005A7342">
        <w:rPr>
          <w:rFonts w:asciiTheme="majorBidi" w:hAnsiTheme="majorBidi" w:cstheme="majorBidi"/>
          <w:spacing w:val="2"/>
          <w:sz w:val="24"/>
          <w:szCs w:val="24"/>
        </w:rPr>
        <w:t xml:space="preserve"> emosi.</w:t>
      </w:r>
      <w:r w:rsidR="00F33823" w:rsidRPr="005A7342">
        <w:rPr>
          <w:rFonts w:asciiTheme="majorBidi" w:hAnsiTheme="majorBidi" w:cstheme="majorBidi"/>
          <w:sz w:val="24"/>
          <w:szCs w:val="24"/>
        </w:rPr>
        <w:t xml:space="preserve"> </w:t>
      </w:r>
      <w:r w:rsidR="007E0A76" w:rsidRPr="005A7342">
        <w:rPr>
          <w:rFonts w:asciiTheme="majorBidi" w:hAnsiTheme="majorBidi" w:cstheme="majorBidi"/>
          <w:sz w:val="24"/>
          <w:szCs w:val="24"/>
        </w:rPr>
        <w:fldChar w:fldCharType="begin" w:fldLock="1"/>
      </w:r>
      <w:r w:rsidR="007E0A76" w:rsidRPr="005A7342">
        <w:rPr>
          <w:rFonts w:asciiTheme="majorBidi" w:hAnsiTheme="majorBidi" w:cstheme="majorBidi"/>
          <w:sz w:val="24"/>
          <w:szCs w:val="24"/>
        </w:rPr>
        <w:instrText>ADDIN CSL_CITATION {"citationItems":[{"id":"ITEM-1","itemData":{"DOI":"10.31332/zjpi.v6i1.1703","ISSN":"2477-6149","abstract":"Artikel ini bertujuan untuk menganalisis pemikiran pendidikan Islam kontemporer Hasan Langgulung dan Zakiah Darajat yang kemudian dicari titik temu antar keduanya. Pendidikan Islam harus senantiasa update dan berbenah di tengah arus global yang begitu cepat, agar bisa selalu eksis dalam menjawab berbagai tantangan dan kebutuhan global. Metode yang digunakan dalam artikel ini adalah studi kepustakaan yang data-datanya diperoleh melalui buku, jurnal, artikel, penelitian dan dokumen-dokumen yang sesuai dengan tema ini. Hasil: Pemikiran Hasan Langgulung tentang pendidikan Islam kontemporer ialah bahwa belajar sebagai proses untuk mengembangkan berbagai kompetensi peserta didik, mensinergikan berbagai ilmu, kesehatan mental juga aspek yang penting untuk dikembangkan dalam pendidikan Islam selain aspek spiritual, pengetahuan dan sosial. Sedangkan Dzakiah Darajat mempunyai pandangan bahwa pendidikan Islam harus mencetak manusia yang sesuai fitrahnya yakni sebagai Abdullah dan Khalifah Allah, mensinergikan aspek intelektual dan spiritual serta moral, psikoogi sufistik sebagai aspek yang perlu dikembangkan didalam pendidikan Islam. Titik temu antar keduanya ialah bahwa psikologi menjadi sebuah ilmu yang turut membantu pendidik dalam menghadapi berbagai ragam kepribadian peserta didik, dengan memahami ilmu psikologi maka pendidik akan lebih mudah dalam memberlakukan peserta didik. Sehingga psikologi tidak bisa dipisahkan dengan dunia pendidikan Islam.","author":[{"dropping-particle":"","family":"Muvid","given":"Muhamad Basyrul","non-dropping-particle":"","parse-names":false,"suffix":""},{"dropping-particle":"","family":"Miftahuuddin","given":"Miftahuuddin","non-dropping-particle":"","parse-names":false,"suffix":""},{"dropping-particle":"","family":"Abdullah","given":"Moh.","non-dropping-particle":"","parse-names":false,"suffix":""}],"container-title":"Zawiyah: Jurnal Pemikiran Islam","id":"ITEM-1","issue":"1","issued":{"date-parts":[["2020"]]},"page":"115-137","title":"Pendidikan Islam Kontemporer Perspektif Hasan Langgulung Dan Zakiah Darajat","type":"article-journal","volume":"6"},"uris":["http://www.mendeley.com/documents/?uuid=d9fcd826-ff6f-484c-a7e2-819eaf5687d8"]}],"mendeley":{"formattedCitation":"(Muvid, Miftahuuddin, and Abdullah 2020)","plainTextFormattedCitation":"(Muvid, Miftahuuddin, and Abdullah 2020)","previouslyFormattedCitation":"(Muvid, Miftahuuddin, and Abdullah 2020)"},"properties":{"noteIndex":0},"schema":"https://github.com/citation-style-language/schema/raw/master/csl-citation.json"}</w:instrText>
      </w:r>
      <w:r w:rsidR="007E0A76" w:rsidRPr="005A7342">
        <w:rPr>
          <w:rFonts w:asciiTheme="majorBidi" w:hAnsiTheme="majorBidi" w:cstheme="majorBidi"/>
          <w:sz w:val="24"/>
          <w:szCs w:val="24"/>
        </w:rPr>
        <w:fldChar w:fldCharType="separate"/>
      </w:r>
      <w:r w:rsidR="007E0A76" w:rsidRPr="005A7342">
        <w:rPr>
          <w:rFonts w:asciiTheme="majorBidi" w:hAnsiTheme="majorBidi" w:cstheme="majorBidi"/>
          <w:noProof/>
          <w:sz w:val="24"/>
          <w:szCs w:val="24"/>
        </w:rPr>
        <w:t>(Muvid, Miftahuuddin, and Abdullah 2020)</w:t>
      </w:r>
      <w:r w:rsidR="007E0A76" w:rsidRPr="005A7342">
        <w:rPr>
          <w:rFonts w:asciiTheme="majorBidi" w:hAnsiTheme="majorBidi" w:cstheme="majorBidi"/>
          <w:sz w:val="24"/>
          <w:szCs w:val="24"/>
        </w:rPr>
        <w:fldChar w:fldCharType="end"/>
      </w:r>
      <w:r w:rsidR="007E0A76" w:rsidRPr="005A7342">
        <w:rPr>
          <w:rFonts w:asciiTheme="majorBidi" w:hAnsiTheme="majorBidi" w:cstheme="majorBidi"/>
          <w:sz w:val="24"/>
          <w:szCs w:val="24"/>
        </w:rPr>
        <w:t>.</w:t>
      </w:r>
      <w:r w:rsidR="00FA67EC" w:rsidRPr="005A7342">
        <w:rPr>
          <w:rFonts w:asciiTheme="majorBidi" w:hAnsiTheme="majorBidi" w:cstheme="majorBidi"/>
          <w:sz w:val="24"/>
          <w:szCs w:val="24"/>
        </w:rPr>
        <w:t xml:space="preserve"> </w:t>
      </w:r>
      <w:r w:rsidRPr="005A7342">
        <w:rPr>
          <w:rFonts w:asciiTheme="majorBidi" w:hAnsiTheme="majorBidi" w:cstheme="majorBidi"/>
          <w:sz w:val="24"/>
          <w:szCs w:val="24"/>
        </w:rPr>
        <w:t xml:space="preserve"> </w:t>
      </w:r>
      <w:r w:rsidR="00961A03">
        <w:rPr>
          <w:rFonts w:asciiTheme="majorBidi" w:hAnsiTheme="majorBidi" w:cstheme="majorBidi"/>
          <w:sz w:val="24"/>
          <w:szCs w:val="24"/>
          <w:lang w:val="en-US"/>
        </w:rPr>
        <w:t>Sehingga</w:t>
      </w:r>
      <w:r w:rsidR="005229AE">
        <w:rPr>
          <w:rFonts w:asciiTheme="majorBidi" w:hAnsiTheme="majorBidi" w:cstheme="majorBidi"/>
          <w:sz w:val="24"/>
          <w:szCs w:val="24"/>
          <w:lang w:val="en-US"/>
        </w:rPr>
        <w:t xml:space="preserve">, </w:t>
      </w:r>
      <w:r w:rsidR="00961A03" w:rsidRPr="005A7342">
        <w:rPr>
          <w:rFonts w:asciiTheme="majorBidi" w:hAnsiTheme="majorBidi" w:cstheme="majorBidi"/>
          <w:sz w:val="24"/>
          <w:szCs w:val="24"/>
        </w:rPr>
        <w:t xml:space="preserve">Pendidikan </w:t>
      </w:r>
      <w:r w:rsidR="00961A03" w:rsidRPr="005A7342">
        <w:rPr>
          <w:rFonts w:asciiTheme="majorBidi" w:hAnsiTheme="majorBidi" w:cstheme="majorBidi"/>
          <w:sz w:val="24"/>
          <w:szCs w:val="24"/>
          <w:lang w:val="en-US"/>
        </w:rPr>
        <w:t>A</w:t>
      </w:r>
      <w:r w:rsidR="00961A03" w:rsidRPr="005A7342">
        <w:rPr>
          <w:rFonts w:asciiTheme="majorBidi" w:hAnsiTheme="majorBidi" w:cstheme="majorBidi"/>
          <w:sz w:val="24"/>
          <w:szCs w:val="24"/>
        </w:rPr>
        <w:t xml:space="preserve">gama Islam </w:t>
      </w:r>
      <w:r w:rsidR="00961A03" w:rsidRPr="005A7342">
        <w:rPr>
          <w:rFonts w:asciiTheme="majorBidi" w:hAnsiTheme="majorBidi" w:cstheme="majorBidi"/>
          <w:sz w:val="24"/>
          <w:szCs w:val="24"/>
          <w:lang w:val="en-US"/>
        </w:rPr>
        <w:t xml:space="preserve">(PAI) </w:t>
      </w:r>
      <w:r w:rsidR="00FB31E6">
        <w:rPr>
          <w:rFonts w:asciiTheme="majorBidi" w:hAnsiTheme="majorBidi" w:cstheme="majorBidi"/>
          <w:sz w:val="24"/>
          <w:szCs w:val="24"/>
          <w:lang w:val="en-US"/>
        </w:rPr>
        <w:t>dapat di maknai</w:t>
      </w:r>
      <w:r w:rsidR="009340FB">
        <w:rPr>
          <w:rFonts w:asciiTheme="majorBidi" w:hAnsiTheme="majorBidi" w:cstheme="majorBidi"/>
          <w:sz w:val="24"/>
          <w:szCs w:val="24"/>
          <w:lang w:val="en-US"/>
        </w:rPr>
        <w:t xml:space="preserve"> </w:t>
      </w:r>
      <w:r w:rsidR="00FB31E6">
        <w:rPr>
          <w:rFonts w:asciiTheme="majorBidi" w:hAnsiTheme="majorBidi" w:cstheme="majorBidi"/>
          <w:sz w:val="24"/>
          <w:szCs w:val="24"/>
          <w:lang w:val="en-US"/>
        </w:rPr>
        <w:t>sebagai</w:t>
      </w:r>
      <w:r w:rsidR="00FA67EC" w:rsidRPr="005A7342">
        <w:rPr>
          <w:rFonts w:asciiTheme="majorBidi" w:hAnsiTheme="majorBidi" w:cstheme="majorBidi"/>
          <w:sz w:val="24"/>
          <w:szCs w:val="24"/>
        </w:rPr>
        <w:t xml:space="preserve"> suatu usaha sadar dalam membimbing </w:t>
      </w:r>
      <w:r w:rsidRPr="005A7342">
        <w:rPr>
          <w:rFonts w:asciiTheme="majorBidi" w:hAnsiTheme="majorBidi" w:cstheme="majorBidi"/>
          <w:sz w:val="24"/>
          <w:szCs w:val="24"/>
        </w:rPr>
        <w:t>seseorang agar dirinya</w:t>
      </w:r>
      <w:r w:rsidR="00FA67EC" w:rsidRPr="005A7342">
        <w:rPr>
          <w:rFonts w:asciiTheme="majorBidi" w:hAnsiTheme="majorBidi" w:cstheme="majorBidi"/>
          <w:sz w:val="24"/>
          <w:szCs w:val="24"/>
        </w:rPr>
        <w:t xml:space="preserve"> memiliki kepribadian muslim. </w:t>
      </w:r>
    </w:p>
    <w:p w:rsidR="004832BA" w:rsidRPr="005A7342" w:rsidRDefault="004832BA" w:rsidP="00296DE4">
      <w:pPr>
        <w:spacing w:after="0" w:line="360" w:lineRule="auto"/>
        <w:ind w:firstLine="720"/>
        <w:jc w:val="both"/>
        <w:rPr>
          <w:rFonts w:asciiTheme="majorBidi" w:hAnsiTheme="majorBidi" w:cstheme="majorBidi"/>
          <w:sz w:val="24"/>
          <w:szCs w:val="24"/>
        </w:rPr>
      </w:pPr>
    </w:p>
    <w:p w:rsidR="006539B3" w:rsidRPr="006A7960" w:rsidRDefault="00F06A3A" w:rsidP="00296DE4">
      <w:pPr>
        <w:spacing w:after="0" w:line="360" w:lineRule="auto"/>
        <w:ind w:firstLine="720"/>
        <w:jc w:val="both"/>
        <w:rPr>
          <w:rFonts w:asciiTheme="majorBidi" w:hAnsiTheme="majorBidi" w:cstheme="majorBidi"/>
          <w:b/>
          <w:bCs/>
          <w:sz w:val="24"/>
          <w:szCs w:val="24"/>
          <w:lang w:val="en-US"/>
        </w:rPr>
      </w:pPr>
      <w:r w:rsidRPr="006A7960">
        <w:rPr>
          <w:rFonts w:asciiTheme="majorBidi" w:hAnsiTheme="majorBidi" w:cstheme="majorBidi"/>
          <w:b/>
          <w:bCs/>
          <w:sz w:val="24"/>
          <w:szCs w:val="24"/>
          <w:lang w:val="en-US"/>
        </w:rPr>
        <w:t>2. Kesehatan Mental</w:t>
      </w:r>
    </w:p>
    <w:p w:rsidR="00AF150E" w:rsidRPr="00E33B8F" w:rsidRDefault="00137F72" w:rsidP="00331C22">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 xml:space="preserve">Kesehatan mental </w:t>
      </w:r>
      <w:r w:rsidR="00331C22">
        <w:rPr>
          <w:rFonts w:asciiTheme="majorBidi" w:hAnsiTheme="majorBidi" w:cstheme="majorBidi"/>
          <w:sz w:val="24"/>
          <w:szCs w:val="24"/>
          <w:lang w:val="en-US"/>
        </w:rPr>
        <w:t>sebagai</w:t>
      </w:r>
      <w:r w:rsidRPr="005A7342">
        <w:rPr>
          <w:rFonts w:asciiTheme="majorBidi" w:hAnsiTheme="majorBidi" w:cstheme="majorBidi"/>
          <w:sz w:val="24"/>
          <w:szCs w:val="24"/>
          <w:lang w:val="en-US"/>
        </w:rPr>
        <w:t xml:space="preserve"> s</w:t>
      </w:r>
      <w:r w:rsidR="003A6CCA">
        <w:rPr>
          <w:rFonts w:asciiTheme="majorBidi" w:hAnsiTheme="majorBidi" w:cstheme="majorBidi"/>
          <w:sz w:val="24"/>
          <w:szCs w:val="24"/>
          <w:lang w:val="en-US"/>
        </w:rPr>
        <w:t>u</w:t>
      </w:r>
      <w:r w:rsidRPr="005A7342">
        <w:rPr>
          <w:rFonts w:asciiTheme="majorBidi" w:hAnsiTheme="majorBidi" w:cstheme="majorBidi"/>
          <w:sz w:val="24"/>
          <w:szCs w:val="24"/>
          <w:lang w:val="en-US"/>
        </w:rPr>
        <w:t xml:space="preserve">atu </w:t>
      </w:r>
      <w:r w:rsidR="00FB31E6">
        <w:rPr>
          <w:rFonts w:asciiTheme="majorBidi" w:hAnsiTheme="majorBidi" w:cstheme="majorBidi"/>
          <w:sz w:val="24"/>
          <w:szCs w:val="24"/>
          <w:lang w:val="en-US"/>
        </w:rPr>
        <w:t>disiplin</w:t>
      </w:r>
      <w:r w:rsidRPr="005A7342">
        <w:rPr>
          <w:rFonts w:asciiTheme="majorBidi" w:hAnsiTheme="majorBidi" w:cstheme="majorBidi"/>
          <w:sz w:val="24"/>
          <w:szCs w:val="24"/>
          <w:lang w:val="en-US"/>
        </w:rPr>
        <w:t xml:space="preserve"> </w:t>
      </w:r>
      <w:r w:rsidR="00FB31E6">
        <w:rPr>
          <w:rFonts w:asciiTheme="majorBidi" w:hAnsiTheme="majorBidi" w:cstheme="majorBidi"/>
          <w:sz w:val="24"/>
          <w:szCs w:val="24"/>
          <w:lang w:val="en-US"/>
        </w:rPr>
        <w:t>ilmu kejiwaan yang diketahui sejak abad ke-19</w:t>
      </w:r>
      <w:r w:rsidR="00843FA6" w:rsidRPr="005A7342">
        <w:rPr>
          <w:rFonts w:asciiTheme="majorBidi" w:hAnsiTheme="majorBidi" w:cstheme="majorBidi"/>
          <w:sz w:val="24"/>
          <w:szCs w:val="24"/>
          <w:lang w:val="en-US"/>
        </w:rPr>
        <w:t xml:space="preserve">. Kesehatan mental juga mencakup upaya mengatasi stres, kemampuan beradaptasi, cara bergaul dengan orang lain, dan berkaitan dengan pengambilan keputusan. sehat. Kondisi dan pengalaman kesehatan mental setiap orang </w:t>
      </w:r>
      <w:r w:rsidR="00FB31E6">
        <w:rPr>
          <w:rFonts w:asciiTheme="majorBidi" w:hAnsiTheme="majorBidi" w:cstheme="majorBidi"/>
          <w:sz w:val="24"/>
          <w:szCs w:val="24"/>
          <w:lang w:val="en-US"/>
        </w:rPr>
        <w:t>tidaklah sama, melainkan</w:t>
      </w:r>
      <w:r w:rsidRPr="005A7342">
        <w:rPr>
          <w:rFonts w:asciiTheme="majorBidi" w:hAnsiTheme="majorBidi" w:cstheme="majorBidi"/>
          <w:sz w:val="24"/>
          <w:szCs w:val="24"/>
          <w:lang w:val="en-US"/>
        </w:rPr>
        <w:t xml:space="preserve"> sesuai kondisi pertumbuhan dan perkembangannya.</w:t>
      </w:r>
      <w:r w:rsidR="00FB31E6">
        <w:rPr>
          <w:rFonts w:asciiTheme="majorBidi" w:hAnsiTheme="majorBidi" w:cstheme="majorBidi"/>
          <w:sz w:val="24"/>
          <w:szCs w:val="24"/>
          <w:lang w:val="en-US"/>
        </w:rPr>
        <w:t xml:space="preserve"> </w:t>
      </w:r>
      <w:r w:rsidR="00FB31E6" w:rsidRPr="005A7342">
        <w:rPr>
          <w:rFonts w:asciiTheme="majorBidi" w:hAnsiTheme="majorBidi" w:cstheme="majorBidi"/>
          <w:sz w:val="24"/>
          <w:szCs w:val="24"/>
          <w:lang w:val="en-US"/>
        </w:rPr>
        <w:t>P</w:t>
      </w:r>
      <w:r w:rsidR="00843FA6" w:rsidRPr="005A7342">
        <w:rPr>
          <w:rFonts w:asciiTheme="majorBidi" w:hAnsiTheme="majorBidi" w:cstheme="majorBidi"/>
          <w:sz w:val="24"/>
          <w:szCs w:val="24"/>
          <w:lang w:val="en-US"/>
        </w:rPr>
        <w:t xml:space="preserve">ada hakikatnya </w:t>
      </w:r>
      <w:r w:rsidR="00FB31E6">
        <w:rPr>
          <w:rFonts w:asciiTheme="majorBidi" w:hAnsiTheme="majorBidi" w:cstheme="majorBidi"/>
          <w:sz w:val="24"/>
          <w:szCs w:val="24"/>
          <w:lang w:val="en-US"/>
        </w:rPr>
        <w:t xml:space="preserve">diri </w:t>
      </w:r>
      <w:r w:rsidR="00843FA6" w:rsidRPr="005A7342">
        <w:rPr>
          <w:rFonts w:asciiTheme="majorBidi" w:hAnsiTheme="majorBidi" w:cstheme="majorBidi"/>
          <w:sz w:val="24"/>
          <w:szCs w:val="24"/>
          <w:lang w:val="en-US"/>
        </w:rPr>
        <w:t>manusia dihadapkan pada situasi yang ha</w:t>
      </w:r>
      <w:r w:rsidR="00843FA6" w:rsidRPr="00E33B8F">
        <w:rPr>
          <w:rFonts w:asciiTheme="majorBidi" w:hAnsiTheme="majorBidi" w:cstheme="majorBidi"/>
          <w:sz w:val="24"/>
          <w:szCs w:val="24"/>
          <w:lang w:val="en-US"/>
        </w:rPr>
        <w:t>rus diselesaikan dengan ber</w:t>
      </w:r>
      <w:r w:rsidRPr="00E33B8F">
        <w:rPr>
          <w:rFonts w:asciiTheme="majorBidi" w:hAnsiTheme="majorBidi" w:cstheme="majorBidi"/>
          <w:sz w:val="24"/>
          <w:szCs w:val="24"/>
          <w:lang w:val="en-US"/>
        </w:rPr>
        <w:t xml:space="preserve">bagai alternatif penyelesaian </w:t>
      </w:r>
      <w:r w:rsidRPr="00E33B8F">
        <w:rPr>
          <w:rFonts w:asciiTheme="majorBidi" w:hAnsiTheme="majorBidi" w:cstheme="majorBidi"/>
          <w:sz w:val="24"/>
          <w:szCs w:val="24"/>
          <w:lang w:val="en-US"/>
        </w:rPr>
        <w:fldChar w:fldCharType="begin" w:fldLock="1"/>
      </w:r>
      <w:r w:rsidR="00E91E90" w:rsidRPr="00E33B8F">
        <w:rPr>
          <w:rFonts w:asciiTheme="majorBidi" w:hAnsiTheme="majorBidi" w:cstheme="majorBidi"/>
          <w:sz w:val="24"/>
          <w:szCs w:val="24"/>
          <w:lang w:val="en-US"/>
        </w:rPr>
        <w:instrText>ADDIN CSL_CITATION {"citationItems":[{"id":"ITEM-1","itemData":{"ISBN":"978-979-097-043-4","abstract":"at memahami aspek-aspek psikososial dari masalah yang mereka hadapi, serta langkah-langkah yang perlu diambil dalam pemulihan. Pemberdayaan keluarga : usaha-usHak cipta dilindungi Undang-Undang Dilarang mencetak dan menerbitkan sebagian atau seluruh isi buku ini dengan cara dan dalam bentuk apapun tanpa seijin penulis dan penerbit. SUMBER INTERNET: www.healthyminds.org/mediaviolence.cfm SENARAI Victim : korban Survivor (penyintas) : korban yang dapat membantu dirinya sendiri untuk pulih Psikoedukasi : pemberian informasi dan pendidikan psikologi populer secara sederhana kepada masyarakat luas, yang bertujuan membantu masyarakaha pencegahan berkembangnya gang-guan mental dan problematika psikososial dengan melakukan dukungan dan psikoedukasi pada keluarga sebagai kelompok terkecil dalam komunitas, untuk memberikan pemahaman, bim-bingan, mediasi, serta kesempatan bagi keluarga sebagai agen kesehatan mental komunitas. 142 Kesehatan Mental (keterampilan dasar bantuan psikologis), atau pelatihan mengatasi burn-out pada pendamping. Beberapa hal penting dalam merancang program psikososial untuk komunitas adalah menciptakan database untuk pendamping di masa krisis, untuk keperluan membantu pengembangan program-program psikososial di masa mendatang; adanya sistem rujukan pada profesional kesehatan mental; mengidentifikasikan faktor-faktor kebudayaan dan nilai dalam komunitas untuk dapat meningkatkan pemulihan dan ketangguhan atau resiliensi komunitas; meneliti peran spiritualitas dalam pemulihan; adanya sistem berlapis-berjenjang dari komunitas, pendamping komunitas, sampai terapis atau profesional kesehatan mental; menyeleksi pelatih komunitas dan pendamping; tokoh masyarakat; di bawah supervisi reguler; tidak meminta imbalan untuk jasa pendampingan; ada sertifikasi pengakuan atau kehadiran sehingga tidak dapat digunakan untuk kerja profesional atau disalahgunakan; ada sistem penguatan pendamping dan pendamping dibantu melanjutkan pendidikan. Kebutuhan personel untuk suatu program pendampingan, yaitu: memobilitasi profesional kesehatan mental, merekrut pelatih untuk pendaping komunitas, merekrut pendamping komunitas, tim untuk melakukan assessment, dan tim untuk menangani tugas-tugas administrasi.","author":[{"dropping-particle":"","family":"WHO","given":"","non-dropping-particle":"","parse-names":false,"suffix":""}],"container-title":"Early Childhood Education Journal","id":"ITEM-1","issue":"November 2019","issued":{"date-parts":[["2022"]]},"number-of-pages":"10","title":"Kesehatan Mental","type":"book"},"uris":["http://www.mendeley.com/documents/?uuid=450984ef-eaf3-4e97-8d31-5606499e6eed"]}],"mendeley":{"formattedCitation":"(WHO 2022)","plainTextFormattedCitation":"(WHO 2022)","previouslyFormattedCitation":"(WHO 2022)"},"properties":{"noteIndex":0},"schema":"https://github.com/citation-style-language/schema/raw/master/csl-citation.json"}</w:instrText>
      </w:r>
      <w:r w:rsidRPr="00E33B8F">
        <w:rPr>
          <w:rFonts w:asciiTheme="majorBidi" w:hAnsiTheme="majorBidi" w:cstheme="majorBidi"/>
          <w:sz w:val="24"/>
          <w:szCs w:val="24"/>
          <w:lang w:val="en-US"/>
        </w:rPr>
        <w:fldChar w:fldCharType="separate"/>
      </w:r>
      <w:r w:rsidRPr="00E33B8F">
        <w:rPr>
          <w:rFonts w:asciiTheme="majorBidi" w:hAnsiTheme="majorBidi" w:cstheme="majorBidi"/>
          <w:noProof/>
          <w:sz w:val="24"/>
          <w:szCs w:val="24"/>
          <w:lang w:val="en-US"/>
        </w:rPr>
        <w:t>(WHO 2022)</w:t>
      </w:r>
      <w:r w:rsidRPr="00E33B8F">
        <w:rPr>
          <w:rFonts w:asciiTheme="majorBidi" w:hAnsiTheme="majorBidi" w:cstheme="majorBidi"/>
          <w:sz w:val="24"/>
          <w:szCs w:val="24"/>
          <w:lang w:val="en-US"/>
        </w:rPr>
        <w:fldChar w:fldCharType="end"/>
      </w:r>
      <w:r w:rsidRPr="00E33B8F">
        <w:rPr>
          <w:rFonts w:asciiTheme="majorBidi" w:hAnsiTheme="majorBidi" w:cstheme="majorBidi"/>
          <w:sz w:val="24"/>
          <w:szCs w:val="24"/>
          <w:lang w:val="en-US"/>
        </w:rPr>
        <w:t>.</w:t>
      </w:r>
      <w:r w:rsidR="00E91E90" w:rsidRPr="00E33B8F">
        <w:rPr>
          <w:rFonts w:asciiTheme="majorBidi" w:hAnsiTheme="majorBidi" w:cstheme="majorBidi"/>
          <w:sz w:val="24"/>
          <w:szCs w:val="24"/>
          <w:lang w:val="en-US"/>
        </w:rPr>
        <w:t xml:space="preserve"> </w:t>
      </w:r>
    </w:p>
    <w:p w:rsidR="00E91E90" w:rsidRPr="005A7342" w:rsidRDefault="00E33B8F" w:rsidP="003A6CCA">
      <w:pPr>
        <w:spacing w:after="0" w:line="360" w:lineRule="auto"/>
        <w:ind w:firstLine="720"/>
        <w:jc w:val="both"/>
        <w:rPr>
          <w:rFonts w:asciiTheme="majorBidi" w:hAnsiTheme="majorBidi" w:cstheme="majorBidi"/>
          <w:sz w:val="24"/>
          <w:szCs w:val="24"/>
          <w:lang w:val="en-US"/>
        </w:rPr>
      </w:pPr>
      <w:r w:rsidRPr="00E33B8F">
        <w:rPr>
          <w:rStyle w:val="styleswordwithsynonyms8m9z7"/>
          <w:rFonts w:asciiTheme="majorBidi" w:hAnsiTheme="majorBidi" w:cstheme="majorBidi"/>
          <w:spacing w:val="2"/>
          <w:sz w:val="24"/>
          <w:szCs w:val="24"/>
        </w:rPr>
        <w:t>Kesehatan</w:t>
      </w:r>
      <w:r w:rsidRPr="00E33B8F">
        <w:rPr>
          <w:rFonts w:asciiTheme="majorBidi" w:hAnsiTheme="majorBidi" w:cstheme="majorBidi"/>
          <w:spacing w:val="2"/>
          <w:sz w:val="24"/>
          <w:szCs w:val="24"/>
        </w:rPr>
        <w:t xml:space="preserve"> </w:t>
      </w:r>
      <w:r w:rsidR="006D2CD1">
        <w:rPr>
          <w:rStyle w:val="styleswordwithsynonyms8m9z7"/>
          <w:rFonts w:asciiTheme="majorBidi" w:hAnsiTheme="majorBidi" w:cstheme="majorBidi"/>
          <w:spacing w:val="2"/>
          <w:sz w:val="24"/>
          <w:szCs w:val="24"/>
          <w:lang w:val="en-US"/>
        </w:rPr>
        <w:t>mental</w:t>
      </w:r>
      <w:r w:rsidRPr="00E33B8F">
        <w:rPr>
          <w:rFonts w:asciiTheme="majorBidi" w:hAnsiTheme="majorBidi" w:cstheme="majorBidi"/>
          <w:spacing w:val="2"/>
          <w:sz w:val="24"/>
          <w:szCs w:val="24"/>
        </w:rPr>
        <w:t xml:space="preserve"> diterjemahkan </w:t>
      </w:r>
      <w:r w:rsidRPr="00E33B8F">
        <w:rPr>
          <w:rStyle w:val="styleswordwithsynonyms8m9z7"/>
          <w:rFonts w:asciiTheme="majorBidi" w:hAnsiTheme="majorBidi" w:cstheme="majorBidi"/>
          <w:spacing w:val="2"/>
          <w:sz w:val="24"/>
          <w:szCs w:val="24"/>
        </w:rPr>
        <w:t>dari</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kata</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i/>
          <w:iCs/>
          <w:spacing w:val="2"/>
          <w:sz w:val="24"/>
          <w:szCs w:val="24"/>
        </w:rPr>
        <w:t>Mental</w:t>
      </w:r>
      <w:r w:rsidRPr="00E33B8F">
        <w:rPr>
          <w:rFonts w:asciiTheme="majorBidi" w:hAnsiTheme="majorBidi" w:cstheme="majorBidi"/>
          <w:i/>
          <w:iCs/>
          <w:spacing w:val="2"/>
          <w:sz w:val="24"/>
          <w:szCs w:val="24"/>
        </w:rPr>
        <w:t xml:space="preserve"> Hygiene</w:t>
      </w:r>
      <w:r w:rsidRPr="00E33B8F">
        <w:rPr>
          <w:rFonts w:asciiTheme="majorBidi" w:hAnsiTheme="majorBidi" w:cstheme="majorBidi"/>
          <w:spacing w:val="2"/>
          <w:sz w:val="24"/>
          <w:szCs w:val="24"/>
        </w:rPr>
        <w:t xml:space="preserve">, </w:t>
      </w:r>
      <w:r w:rsidR="00961A03">
        <w:rPr>
          <w:rFonts w:asciiTheme="majorBidi" w:hAnsiTheme="majorBidi" w:cstheme="majorBidi"/>
          <w:spacing w:val="2"/>
          <w:sz w:val="24"/>
          <w:szCs w:val="24"/>
          <w:lang w:val="en-US"/>
        </w:rPr>
        <w:t>merupakan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disiplin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ilmu</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yang</w:t>
      </w:r>
      <w:r w:rsidRPr="00E33B8F">
        <w:rPr>
          <w:rFonts w:asciiTheme="majorBidi" w:hAnsiTheme="majorBidi" w:cstheme="majorBidi"/>
          <w:spacing w:val="2"/>
          <w:sz w:val="24"/>
          <w:szCs w:val="24"/>
        </w:rPr>
        <w:t xml:space="preserve"> </w:t>
      </w:r>
      <w:r w:rsidR="006D2CD1">
        <w:rPr>
          <w:rStyle w:val="styleswordwithsynonyms8m9z7"/>
          <w:rFonts w:asciiTheme="majorBidi" w:hAnsiTheme="majorBidi" w:cstheme="majorBidi"/>
          <w:spacing w:val="2"/>
          <w:sz w:val="24"/>
          <w:szCs w:val="24"/>
        </w:rPr>
        <w:t>me</w:t>
      </w:r>
      <w:r w:rsidR="006D2CD1">
        <w:rPr>
          <w:rStyle w:val="styleswordwithsynonyms8m9z7"/>
          <w:rFonts w:asciiTheme="majorBidi" w:hAnsiTheme="majorBidi" w:cstheme="majorBidi"/>
          <w:spacing w:val="2"/>
          <w:sz w:val="24"/>
          <w:szCs w:val="24"/>
          <w:lang w:val="en-US"/>
        </w:rPr>
        <w:t>neliti</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tentang</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kesehatan</w:t>
      </w:r>
      <w:r w:rsidRPr="00E33B8F">
        <w:rPr>
          <w:rFonts w:asciiTheme="majorBidi" w:hAnsiTheme="majorBidi" w:cstheme="majorBidi"/>
          <w:spacing w:val="2"/>
          <w:sz w:val="24"/>
          <w:szCs w:val="24"/>
        </w:rPr>
        <w:t xml:space="preserve"> </w:t>
      </w:r>
      <w:r w:rsidR="00331C22">
        <w:rPr>
          <w:rFonts w:asciiTheme="majorBidi" w:hAnsiTheme="majorBidi" w:cstheme="majorBidi"/>
          <w:spacing w:val="2"/>
          <w:sz w:val="24"/>
          <w:szCs w:val="24"/>
          <w:lang w:val="en-US"/>
        </w:rPr>
        <w:t xml:space="preserve">jiwa dan </w:t>
      </w:r>
      <w:r w:rsidR="006D2CD1">
        <w:rPr>
          <w:rStyle w:val="styleswordwithsynonyms8m9z7"/>
          <w:rFonts w:asciiTheme="majorBidi" w:hAnsiTheme="majorBidi" w:cstheme="majorBidi"/>
          <w:spacing w:val="2"/>
          <w:sz w:val="24"/>
          <w:szCs w:val="24"/>
          <w:lang w:val="en-US"/>
        </w:rPr>
        <w:t>mental</w:t>
      </w:r>
      <w:r w:rsidR="006D2CD1">
        <w:rPr>
          <w:rFonts w:asciiTheme="majorBidi" w:hAnsiTheme="majorBidi" w:cstheme="majorBidi"/>
          <w:spacing w:val="2"/>
          <w:sz w:val="24"/>
          <w:szCs w:val="24"/>
          <w:lang w:val="en-US"/>
        </w:rPr>
        <w:t>.</w:t>
      </w:r>
      <w:r w:rsidRPr="00E33B8F">
        <w:rPr>
          <w:rFonts w:asciiTheme="majorBidi" w:hAnsiTheme="majorBidi" w:cstheme="majorBidi"/>
          <w:spacing w:val="2"/>
          <w:sz w:val="24"/>
          <w:szCs w:val="24"/>
        </w:rPr>
        <w:t xml:space="preserve"> </w:t>
      </w:r>
      <w:r w:rsidR="00961A03">
        <w:rPr>
          <w:rFonts w:asciiTheme="majorBidi" w:hAnsiTheme="majorBidi" w:cstheme="majorBidi"/>
          <w:spacing w:val="2"/>
          <w:sz w:val="24"/>
          <w:szCs w:val="24"/>
          <w:lang w:val="en-US"/>
        </w:rPr>
        <w:t xml:space="preserve">Adapun </w:t>
      </w:r>
      <w:r w:rsidR="003A6CCA">
        <w:rPr>
          <w:rStyle w:val="styleswordwithsynonyms8m9z7"/>
          <w:rFonts w:asciiTheme="majorBidi" w:hAnsiTheme="majorBidi" w:cstheme="majorBidi"/>
          <w:spacing w:val="2"/>
          <w:sz w:val="24"/>
          <w:szCs w:val="24"/>
          <w:lang w:val="en-US"/>
        </w:rPr>
        <w:t xml:space="preserve">jika ditinjau dari </w:t>
      </w:r>
      <w:r w:rsidRPr="00E33B8F">
        <w:rPr>
          <w:rStyle w:val="styleswordwithsynonyms8m9z7"/>
          <w:rFonts w:asciiTheme="majorBidi" w:hAnsiTheme="majorBidi" w:cstheme="majorBidi"/>
          <w:spacing w:val="2"/>
          <w:sz w:val="24"/>
          <w:szCs w:val="24"/>
        </w:rPr>
        <w:t>bahasa</w:t>
      </w:r>
      <w:r w:rsidRPr="00E33B8F">
        <w:rPr>
          <w:rFonts w:asciiTheme="majorBidi" w:hAnsiTheme="majorBidi" w:cstheme="majorBidi"/>
          <w:spacing w:val="2"/>
          <w:sz w:val="24"/>
          <w:szCs w:val="24"/>
        </w:rPr>
        <w:t xml:space="preserve"> Arab dikenal </w:t>
      </w:r>
      <w:r w:rsidRPr="00E33B8F">
        <w:rPr>
          <w:rStyle w:val="styleswordwithsynonyms8m9z7"/>
          <w:rFonts w:asciiTheme="majorBidi" w:hAnsiTheme="majorBidi" w:cstheme="majorBidi"/>
          <w:spacing w:val="2"/>
          <w:sz w:val="24"/>
          <w:szCs w:val="24"/>
        </w:rPr>
        <w:t>dengan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nama</w:t>
      </w:r>
      <w:r w:rsidRPr="00E33B8F">
        <w:rPr>
          <w:rFonts w:asciiTheme="majorBidi" w:hAnsiTheme="majorBidi" w:cstheme="majorBidi"/>
          <w:spacing w:val="2"/>
          <w:sz w:val="24"/>
          <w:szCs w:val="24"/>
        </w:rPr>
        <w:t xml:space="preserve"> </w:t>
      </w:r>
      <w:r w:rsidRPr="00E33B8F">
        <w:rPr>
          <w:rFonts w:asciiTheme="majorBidi" w:hAnsiTheme="majorBidi" w:cstheme="majorBidi"/>
          <w:i/>
          <w:iCs/>
          <w:spacing w:val="2"/>
          <w:sz w:val="24"/>
          <w:szCs w:val="24"/>
        </w:rPr>
        <w:t>al-shihhah al-nafsiyah</w:t>
      </w:r>
      <w:r w:rsidRPr="00E33B8F">
        <w:rPr>
          <w:rFonts w:asciiTheme="majorBidi" w:hAnsiTheme="majorBidi" w:cstheme="majorBidi"/>
          <w:spacing w:val="2"/>
          <w:sz w:val="24"/>
          <w:szCs w:val="24"/>
        </w:rPr>
        <w:t xml:space="preserve">. </w:t>
      </w:r>
      <w:r w:rsidR="006D2CD1">
        <w:rPr>
          <w:rStyle w:val="styleswordwithsynonyms8m9z7"/>
          <w:rFonts w:asciiTheme="majorBidi" w:hAnsiTheme="majorBidi" w:cstheme="majorBidi"/>
          <w:spacing w:val="2"/>
          <w:sz w:val="24"/>
          <w:szCs w:val="24"/>
          <w:lang w:val="en-US"/>
        </w:rPr>
        <w:t>Terdapat beberapa</w:t>
      </w:r>
      <w:r w:rsidRPr="00E33B8F">
        <w:rPr>
          <w:rFonts w:asciiTheme="majorBidi" w:hAnsiTheme="majorBidi" w:cstheme="majorBidi"/>
          <w:spacing w:val="2"/>
          <w:sz w:val="24"/>
          <w:szCs w:val="24"/>
        </w:rPr>
        <w:t xml:space="preserve"> </w:t>
      </w:r>
      <w:r w:rsidR="006D2CD1">
        <w:rPr>
          <w:rStyle w:val="styleswordwithsynonyms8m9z7"/>
          <w:rFonts w:asciiTheme="majorBidi" w:hAnsiTheme="majorBidi" w:cstheme="majorBidi"/>
          <w:spacing w:val="2"/>
          <w:sz w:val="24"/>
          <w:szCs w:val="24"/>
          <w:lang w:val="en-US"/>
        </w:rPr>
        <w:t>pernyataan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kesehatan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mental</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dan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dapat</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ditemukan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di</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berbagai</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literatur</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yang</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berbeda</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Zakiah</w:t>
      </w:r>
      <w:r w:rsidRPr="00E33B8F">
        <w:rPr>
          <w:rFonts w:asciiTheme="majorBidi" w:hAnsiTheme="majorBidi" w:cstheme="majorBidi"/>
          <w:spacing w:val="2"/>
          <w:sz w:val="24"/>
          <w:szCs w:val="24"/>
        </w:rPr>
        <w:t xml:space="preserve"> Daradjat </w:t>
      </w:r>
      <w:r w:rsidRPr="00E33B8F">
        <w:rPr>
          <w:rStyle w:val="styleswordwithsynonyms8m9z7"/>
          <w:rFonts w:asciiTheme="majorBidi" w:hAnsiTheme="majorBidi" w:cstheme="majorBidi"/>
          <w:spacing w:val="2"/>
          <w:sz w:val="24"/>
          <w:szCs w:val="24"/>
        </w:rPr>
        <w:t>mengemukakan</w:t>
      </w:r>
      <w:r w:rsidRPr="00E33B8F">
        <w:rPr>
          <w:rFonts w:asciiTheme="majorBidi" w:hAnsiTheme="majorBidi" w:cstheme="majorBidi"/>
          <w:spacing w:val="2"/>
          <w:sz w:val="24"/>
          <w:szCs w:val="24"/>
        </w:rPr>
        <w:t xml:space="preserve"> </w:t>
      </w:r>
      <w:r w:rsidR="00961A03">
        <w:rPr>
          <w:rStyle w:val="styleswordwithsynonyms8m9z7"/>
          <w:rFonts w:asciiTheme="majorBidi" w:hAnsiTheme="majorBidi" w:cstheme="majorBidi"/>
          <w:spacing w:val="2"/>
          <w:sz w:val="24"/>
          <w:szCs w:val="24"/>
          <w:lang w:val="en-US"/>
        </w:rPr>
        <w:t xml:space="preserve">4 </w:t>
      </w:r>
      <w:r w:rsidRPr="00E33B8F">
        <w:rPr>
          <w:rStyle w:val="styleswordwithsynonyms8m9z7"/>
          <w:rFonts w:asciiTheme="majorBidi" w:hAnsiTheme="majorBidi" w:cstheme="majorBidi"/>
          <w:spacing w:val="2"/>
          <w:sz w:val="24"/>
          <w:szCs w:val="24"/>
        </w:rPr>
        <w:t>definisi</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berbeda</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tentang</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kesehatan</w:t>
      </w:r>
      <w:r w:rsidRPr="00E33B8F">
        <w:rPr>
          <w:rFonts w:asciiTheme="majorBidi" w:hAnsiTheme="majorBidi" w:cstheme="majorBidi"/>
          <w:spacing w:val="2"/>
          <w:sz w:val="24"/>
          <w:szCs w:val="24"/>
        </w:rPr>
        <w:t xml:space="preserve"> mental</w:t>
      </w:r>
      <w:r w:rsidR="00E91E90" w:rsidRPr="00E33B8F">
        <w:rPr>
          <w:rFonts w:asciiTheme="majorBidi" w:hAnsiTheme="majorBidi" w:cstheme="majorBidi"/>
          <w:sz w:val="24"/>
          <w:szCs w:val="24"/>
          <w:lang w:val="en-US"/>
        </w:rPr>
        <w:t>,</w:t>
      </w:r>
      <w:r w:rsidR="00E91E90" w:rsidRPr="005A7342">
        <w:rPr>
          <w:rFonts w:asciiTheme="majorBidi" w:hAnsiTheme="majorBidi" w:cstheme="majorBidi"/>
          <w:sz w:val="24"/>
          <w:szCs w:val="24"/>
          <w:lang w:val="en-US"/>
        </w:rPr>
        <w:t xml:space="preserve"> yakni:</w:t>
      </w:r>
    </w:p>
    <w:p w:rsidR="001B6018" w:rsidRPr="005A7342" w:rsidRDefault="001B6018" w:rsidP="00961A03">
      <w:pPr>
        <w:pStyle w:val="ListParagraph"/>
        <w:numPr>
          <w:ilvl w:val="0"/>
          <w:numId w:val="1"/>
        </w:numPr>
        <w:spacing w:after="0" w:line="360" w:lineRule="auto"/>
        <w:jc w:val="both"/>
        <w:rPr>
          <w:rFonts w:asciiTheme="majorBidi" w:hAnsiTheme="majorBidi" w:cstheme="majorBidi"/>
          <w:sz w:val="24"/>
          <w:szCs w:val="24"/>
          <w:lang w:val="en-US"/>
        </w:rPr>
      </w:pPr>
      <w:r w:rsidRPr="005A7342">
        <w:rPr>
          <w:rStyle w:val="styleswordwithsynonyms8m9z7"/>
          <w:rFonts w:asciiTheme="majorBidi" w:hAnsiTheme="majorBidi" w:cstheme="majorBidi"/>
          <w:spacing w:val="2"/>
          <w:sz w:val="24"/>
          <w:szCs w:val="24"/>
        </w:rPr>
        <w:t>Kesehatan</w:t>
      </w:r>
      <w:r w:rsidRPr="005A7342">
        <w:rPr>
          <w:rFonts w:asciiTheme="majorBidi" w:hAnsiTheme="majorBidi" w:cstheme="majorBidi"/>
          <w:spacing w:val="2"/>
          <w:sz w:val="24"/>
          <w:szCs w:val="24"/>
        </w:rPr>
        <w:t xml:space="preserve"> </w:t>
      </w:r>
      <w:r w:rsidR="009116E2">
        <w:rPr>
          <w:rStyle w:val="styleswordwithsynonyms8m9z7"/>
          <w:rFonts w:asciiTheme="majorBidi" w:hAnsiTheme="majorBidi" w:cstheme="majorBidi"/>
          <w:spacing w:val="2"/>
          <w:sz w:val="24"/>
          <w:szCs w:val="24"/>
          <w:lang w:val="en-US"/>
        </w:rPr>
        <w:t>mental</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merupakan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perlindungan</w:t>
      </w:r>
      <w:r w:rsidRPr="005A7342">
        <w:rPr>
          <w:rFonts w:asciiTheme="majorBidi" w:hAnsiTheme="majorBidi" w:cstheme="majorBidi"/>
          <w:spacing w:val="2"/>
          <w:sz w:val="24"/>
          <w:szCs w:val="24"/>
        </w:rPr>
        <w:t xml:space="preserve"> seseorang </w:t>
      </w:r>
      <w:r w:rsidRPr="005A7342">
        <w:rPr>
          <w:rStyle w:val="styleswordwithsynonyms8m9z7"/>
          <w:rFonts w:asciiTheme="majorBidi" w:hAnsiTheme="majorBidi" w:cstheme="majorBidi"/>
          <w:spacing w:val="2"/>
          <w:sz w:val="24"/>
          <w:szCs w:val="24"/>
        </w:rPr>
        <w:t>dari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gangguan</w:t>
      </w:r>
      <w:r w:rsidR="006D2CD1">
        <w:rPr>
          <w:rFonts w:asciiTheme="majorBidi" w:hAnsiTheme="majorBidi" w:cstheme="majorBidi"/>
          <w:spacing w:val="2"/>
          <w:sz w:val="24"/>
          <w:szCs w:val="24"/>
          <w:lang w:val="en-US"/>
        </w:rPr>
        <w:t xml:space="preserve"> </w:t>
      </w:r>
      <w:r w:rsidR="006D2CD1">
        <w:rPr>
          <w:rFonts w:asciiTheme="majorBidi" w:hAnsiTheme="majorBidi" w:cstheme="majorBidi"/>
          <w:spacing w:val="2"/>
          <w:sz w:val="24"/>
          <w:szCs w:val="24"/>
        </w:rPr>
        <w:t>neurosis</w:t>
      </w:r>
      <w:r w:rsidRPr="005A7342">
        <w:rPr>
          <w:rFonts w:asciiTheme="majorBidi" w:hAnsiTheme="majorBidi" w:cstheme="majorBidi"/>
          <w:spacing w:val="2"/>
          <w:sz w:val="24"/>
          <w:szCs w:val="24"/>
        </w:rPr>
        <w:t xml:space="preserve"> </w:t>
      </w:r>
      <w:r w:rsidR="006D2CD1">
        <w:rPr>
          <w:rStyle w:val="styleswordwithsynonyms8m9z7"/>
          <w:rFonts w:asciiTheme="majorBidi" w:hAnsiTheme="majorBidi" w:cstheme="majorBidi"/>
          <w:spacing w:val="2"/>
          <w:sz w:val="24"/>
          <w:szCs w:val="24"/>
          <w:lang w:val="en-US"/>
        </w:rPr>
        <w:t>dan</w:t>
      </w:r>
      <w:r w:rsidR="006D2CD1">
        <w:rPr>
          <w:rFonts w:asciiTheme="majorBidi" w:hAnsiTheme="majorBidi" w:cstheme="majorBidi"/>
          <w:spacing w:val="2"/>
          <w:sz w:val="24"/>
          <w:szCs w:val="24"/>
          <w:lang w:val="en-US"/>
        </w:rPr>
        <w:t xml:space="preserve"> </w:t>
      </w:r>
      <w:r w:rsidR="006D2CD1">
        <w:rPr>
          <w:rFonts w:asciiTheme="majorBidi" w:hAnsiTheme="majorBidi" w:cstheme="majorBidi"/>
          <w:spacing w:val="2"/>
          <w:sz w:val="24"/>
          <w:szCs w:val="24"/>
        </w:rPr>
        <w:t>psikosis</w:t>
      </w:r>
      <w:r w:rsidRPr="005A7342">
        <w:rPr>
          <w:rFonts w:asciiTheme="majorBidi" w:hAnsiTheme="majorBidi" w:cstheme="majorBidi"/>
          <w:spacing w:val="2"/>
          <w:sz w:val="24"/>
          <w:szCs w:val="24"/>
        </w:rPr>
        <w:t xml:space="preserve">. </w:t>
      </w:r>
    </w:p>
    <w:p w:rsidR="001B6018" w:rsidRPr="005A7342" w:rsidRDefault="001B6018" w:rsidP="00961A03">
      <w:pPr>
        <w:pStyle w:val="ListParagraph"/>
        <w:numPr>
          <w:ilvl w:val="0"/>
          <w:numId w:val="1"/>
        </w:numPr>
        <w:spacing w:after="0" w:line="360" w:lineRule="auto"/>
        <w:jc w:val="both"/>
        <w:rPr>
          <w:rFonts w:asciiTheme="majorBidi" w:hAnsiTheme="majorBidi" w:cstheme="majorBidi"/>
          <w:sz w:val="24"/>
          <w:szCs w:val="24"/>
        </w:rPr>
      </w:pPr>
      <w:r w:rsidRPr="005A7342">
        <w:rPr>
          <w:rStyle w:val="styleswordwithsynonyms8m9z7"/>
          <w:rFonts w:asciiTheme="majorBidi" w:hAnsiTheme="majorBidi" w:cstheme="majorBidi"/>
          <w:spacing w:val="2"/>
          <w:sz w:val="24"/>
          <w:szCs w:val="24"/>
        </w:rPr>
        <w:t>Kesehatan</w:t>
      </w:r>
      <w:r w:rsidRPr="005A7342">
        <w:rPr>
          <w:rFonts w:asciiTheme="majorBidi" w:hAnsiTheme="majorBidi" w:cstheme="majorBidi"/>
          <w:spacing w:val="2"/>
          <w:sz w:val="24"/>
          <w:szCs w:val="24"/>
        </w:rPr>
        <w:t xml:space="preserve"> </w:t>
      </w:r>
      <w:r w:rsidR="009116E2">
        <w:rPr>
          <w:rStyle w:val="styleswordwithsynonyms8m9z7"/>
          <w:rFonts w:asciiTheme="majorBidi" w:hAnsiTheme="majorBidi" w:cstheme="majorBidi"/>
          <w:spacing w:val="2"/>
          <w:sz w:val="24"/>
          <w:szCs w:val="24"/>
          <w:lang w:val="en-US"/>
        </w:rPr>
        <w:t>mental</w:t>
      </w:r>
      <w:r w:rsidRPr="005A7342">
        <w:rPr>
          <w:rFonts w:asciiTheme="majorBidi" w:hAnsiTheme="majorBidi" w:cstheme="majorBidi"/>
          <w:spacing w:val="2"/>
          <w:sz w:val="24"/>
          <w:szCs w:val="24"/>
        </w:rPr>
        <w:t xml:space="preserve"> </w:t>
      </w:r>
      <w:r w:rsidR="009116E2">
        <w:rPr>
          <w:rStyle w:val="styleswordwithsynonyms8m9z7"/>
          <w:rFonts w:asciiTheme="majorBidi" w:hAnsiTheme="majorBidi" w:cstheme="majorBidi"/>
          <w:spacing w:val="2"/>
          <w:sz w:val="24"/>
          <w:szCs w:val="24"/>
          <w:lang w:val="en-US"/>
        </w:rPr>
        <w:t>merupakan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kemampuan</w:t>
      </w:r>
      <w:r w:rsidRPr="005A7342">
        <w:rPr>
          <w:rFonts w:asciiTheme="majorBidi" w:hAnsiTheme="majorBidi" w:cstheme="majorBidi"/>
          <w:spacing w:val="2"/>
          <w:sz w:val="24"/>
          <w:szCs w:val="24"/>
        </w:rPr>
        <w:t xml:space="preserve"> beradaptasi </w:t>
      </w:r>
      <w:r w:rsidRPr="005A7342">
        <w:rPr>
          <w:rStyle w:val="styleswordwithsynonyms8m9z7"/>
          <w:rFonts w:asciiTheme="majorBidi" w:hAnsiTheme="majorBidi" w:cstheme="majorBidi"/>
          <w:spacing w:val="2"/>
          <w:sz w:val="24"/>
          <w:szCs w:val="24"/>
        </w:rPr>
        <w:t>terhadap</w:t>
      </w:r>
      <w:r w:rsidRPr="005A7342">
        <w:rPr>
          <w:rFonts w:asciiTheme="majorBidi" w:hAnsiTheme="majorBidi" w:cstheme="majorBidi"/>
          <w:spacing w:val="2"/>
          <w:sz w:val="24"/>
          <w:szCs w:val="24"/>
        </w:rPr>
        <w:t xml:space="preserve"> </w:t>
      </w:r>
      <w:r w:rsidR="00961A03">
        <w:rPr>
          <w:rStyle w:val="styleswordwithsynonyms8m9z7"/>
          <w:rFonts w:asciiTheme="majorBidi" w:hAnsiTheme="majorBidi" w:cstheme="majorBidi"/>
          <w:spacing w:val="2"/>
          <w:sz w:val="24"/>
          <w:szCs w:val="24"/>
          <w:lang w:val="en-US"/>
        </w:rPr>
        <w:t>individu</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orang</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lain</w:t>
      </w:r>
      <w:r w:rsidR="00961A03">
        <w:rPr>
          <w:rFonts w:asciiTheme="majorBidi" w:hAnsiTheme="majorBidi" w:cstheme="majorBidi"/>
          <w:spacing w:val="2"/>
          <w:sz w:val="24"/>
          <w:szCs w:val="24"/>
          <w:lang w:val="en-US"/>
        </w:rPr>
        <w:t xml:space="preserve"> </w:t>
      </w:r>
      <w:r w:rsidR="00961A03" w:rsidRPr="005A7342">
        <w:rPr>
          <w:rStyle w:val="styleswordwithsynonyms8m9z7"/>
          <w:rFonts w:asciiTheme="majorBidi" w:hAnsiTheme="majorBidi" w:cstheme="majorBidi"/>
          <w:spacing w:val="2"/>
          <w:sz w:val="24"/>
          <w:szCs w:val="24"/>
        </w:rPr>
        <w:t>dan</w:t>
      </w:r>
      <w:r w:rsidR="00961A03" w:rsidRPr="005A7342">
        <w:rPr>
          <w:rFonts w:asciiTheme="majorBidi" w:hAnsiTheme="majorBidi" w:cstheme="majorBidi"/>
          <w:spacing w:val="2"/>
          <w:sz w:val="24"/>
          <w:szCs w:val="24"/>
        </w:rPr>
        <w:t xml:space="preserve"> lingkungan</w:t>
      </w:r>
      <w:r w:rsidR="00961A03" w:rsidRPr="005A7342">
        <w:rPr>
          <w:rStyle w:val="styleswordwithsynonyms8m9z7"/>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masyarakat</w:t>
      </w:r>
      <w:r w:rsidRPr="005A7342">
        <w:rPr>
          <w:rFonts w:asciiTheme="majorBidi" w:hAnsiTheme="majorBidi" w:cstheme="majorBidi"/>
          <w:spacing w:val="2"/>
          <w:sz w:val="24"/>
          <w:szCs w:val="24"/>
        </w:rPr>
        <w:t xml:space="preserve">. </w:t>
      </w:r>
    </w:p>
    <w:p w:rsidR="001B6018" w:rsidRPr="005A7342" w:rsidRDefault="001B6018" w:rsidP="00961A03">
      <w:pPr>
        <w:pStyle w:val="ListParagraph"/>
        <w:numPr>
          <w:ilvl w:val="0"/>
          <w:numId w:val="1"/>
        </w:numPr>
        <w:spacing w:after="0" w:line="360" w:lineRule="auto"/>
        <w:jc w:val="both"/>
        <w:rPr>
          <w:rFonts w:asciiTheme="majorBidi" w:hAnsiTheme="majorBidi" w:cstheme="majorBidi"/>
          <w:sz w:val="24"/>
          <w:szCs w:val="24"/>
        </w:rPr>
      </w:pPr>
      <w:r w:rsidRPr="005A7342">
        <w:rPr>
          <w:rStyle w:val="styleswordwithsynonyms8m9z7"/>
          <w:rFonts w:asciiTheme="majorBidi" w:hAnsiTheme="majorBidi" w:cstheme="majorBidi"/>
          <w:spacing w:val="2"/>
          <w:sz w:val="24"/>
          <w:szCs w:val="24"/>
        </w:rPr>
        <w:t>Kesehatan</w:t>
      </w:r>
      <w:r w:rsidRPr="005A7342">
        <w:rPr>
          <w:rFonts w:asciiTheme="majorBidi" w:hAnsiTheme="majorBidi" w:cstheme="majorBidi"/>
          <w:spacing w:val="2"/>
          <w:sz w:val="24"/>
          <w:szCs w:val="24"/>
        </w:rPr>
        <w:t xml:space="preserve">  </w:t>
      </w:r>
      <w:r w:rsidR="009116E2" w:rsidRPr="009116E2">
        <w:rPr>
          <w:rStyle w:val="styleswordwithsynonyms8m9z7"/>
          <w:rFonts w:asciiTheme="majorBidi" w:hAnsiTheme="majorBidi" w:cstheme="majorBidi"/>
          <w:spacing w:val="2"/>
          <w:sz w:val="24"/>
          <w:szCs w:val="24"/>
        </w:rPr>
        <w:t>mental merupakan</w:t>
      </w:r>
      <w:r w:rsidRPr="005A7342">
        <w:rPr>
          <w:rFonts w:asciiTheme="majorBidi" w:hAnsiTheme="majorBidi" w:cstheme="majorBidi"/>
          <w:spacing w:val="2"/>
          <w:sz w:val="24"/>
          <w:szCs w:val="24"/>
        </w:rPr>
        <w:t xml:space="preserve"> </w:t>
      </w:r>
      <w:r w:rsidR="007264BC" w:rsidRPr="007264BC">
        <w:rPr>
          <w:rStyle w:val="styleswordwithsynonyms8m9z7"/>
          <w:rFonts w:asciiTheme="majorBidi" w:hAnsiTheme="majorBidi" w:cstheme="majorBidi"/>
          <w:spacing w:val="2"/>
          <w:sz w:val="24"/>
          <w:szCs w:val="24"/>
        </w:rPr>
        <w:t>ilmu</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dan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tindakan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yang</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mengembangkan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dan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memanfaatkan</w:t>
      </w:r>
      <w:r w:rsidRPr="005A7342">
        <w:rPr>
          <w:rFonts w:asciiTheme="majorBidi" w:hAnsiTheme="majorBidi" w:cstheme="majorBidi"/>
          <w:spacing w:val="2"/>
          <w:sz w:val="24"/>
          <w:szCs w:val="24"/>
        </w:rPr>
        <w:t xml:space="preserve"> semaksimal </w:t>
      </w:r>
      <w:r w:rsidRPr="005A7342">
        <w:rPr>
          <w:rStyle w:val="styleswordwithsynonyms8m9z7"/>
          <w:rFonts w:asciiTheme="majorBidi" w:hAnsiTheme="majorBidi" w:cstheme="majorBidi"/>
          <w:spacing w:val="2"/>
          <w:sz w:val="24"/>
          <w:szCs w:val="24"/>
        </w:rPr>
        <w:t>mungkin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seluruh</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potensi</w:t>
      </w:r>
      <w:r w:rsidRPr="005A7342">
        <w:rPr>
          <w:rFonts w:asciiTheme="majorBidi" w:hAnsiTheme="majorBidi" w:cstheme="majorBidi"/>
          <w:spacing w:val="2"/>
          <w:sz w:val="24"/>
          <w:szCs w:val="24"/>
        </w:rPr>
        <w:t xml:space="preserve">, </w:t>
      </w:r>
      <w:r w:rsidR="00961A03" w:rsidRPr="00961A03">
        <w:rPr>
          <w:rStyle w:val="styleswordwithsynonyms8m9z7"/>
          <w:rFonts w:asciiTheme="majorBidi" w:hAnsiTheme="majorBidi" w:cstheme="majorBidi"/>
          <w:spacing w:val="2"/>
          <w:sz w:val="24"/>
          <w:szCs w:val="24"/>
        </w:rPr>
        <w:t>keahlian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dan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sifat</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yang</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ada</w:t>
      </w:r>
      <w:r w:rsidRPr="005A7342">
        <w:rPr>
          <w:rFonts w:asciiTheme="majorBidi" w:hAnsiTheme="majorBidi" w:cstheme="majorBidi"/>
          <w:spacing w:val="2"/>
          <w:sz w:val="24"/>
          <w:szCs w:val="24"/>
        </w:rPr>
        <w:t xml:space="preserve"> sehingga </w:t>
      </w:r>
      <w:r w:rsidRPr="005A7342">
        <w:rPr>
          <w:rStyle w:val="styleswordwithsynonyms8m9z7"/>
          <w:rFonts w:asciiTheme="majorBidi" w:hAnsiTheme="majorBidi" w:cstheme="majorBidi"/>
          <w:spacing w:val="2"/>
          <w:sz w:val="24"/>
          <w:szCs w:val="24"/>
        </w:rPr>
        <w:t>dapat</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mewujudkan</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kesejahteraan</w:t>
      </w:r>
      <w:r w:rsidRPr="005A7342">
        <w:rPr>
          <w:rFonts w:asciiTheme="majorBidi" w:hAnsiTheme="majorBidi" w:cstheme="majorBidi"/>
          <w:spacing w:val="2"/>
          <w:sz w:val="24"/>
          <w:szCs w:val="24"/>
        </w:rPr>
        <w:t xml:space="preserve"> </w:t>
      </w:r>
      <w:r w:rsidR="00961A03" w:rsidRPr="00961A03">
        <w:rPr>
          <w:rStyle w:val="styleswordwithsynonyms8m9z7"/>
          <w:rFonts w:asciiTheme="majorBidi" w:hAnsiTheme="majorBidi" w:cstheme="majorBidi"/>
          <w:spacing w:val="2"/>
          <w:sz w:val="24"/>
          <w:szCs w:val="24"/>
        </w:rPr>
        <w:t xml:space="preserve">diri </w:t>
      </w:r>
      <w:r w:rsidRPr="005A7342">
        <w:rPr>
          <w:rStyle w:val="styleswordwithsynonyms8m9z7"/>
          <w:rFonts w:asciiTheme="majorBidi" w:hAnsiTheme="majorBidi" w:cstheme="majorBidi"/>
          <w:spacing w:val="2"/>
          <w:sz w:val="24"/>
          <w:szCs w:val="24"/>
        </w:rPr>
        <w:t>serta</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ter</w:t>
      </w:r>
      <w:r w:rsidR="007264BC" w:rsidRPr="007264BC">
        <w:rPr>
          <w:rStyle w:val="styleswordwithsynonyms8m9z7"/>
          <w:rFonts w:asciiTheme="majorBidi" w:hAnsiTheme="majorBidi" w:cstheme="majorBidi"/>
          <w:spacing w:val="2"/>
          <w:sz w:val="24"/>
          <w:szCs w:val="24"/>
        </w:rPr>
        <w:t xml:space="preserve">bebas </w:t>
      </w:r>
      <w:r w:rsidRPr="005A7342">
        <w:rPr>
          <w:rStyle w:val="styleswordwithsynonyms8m9z7"/>
          <w:rFonts w:asciiTheme="majorBidi" w:hAnsiTheme="majorBidi" w:cstheme="majorBidi"/>
          <w:spacing w:val="2"/>
          <w:sz w:val="24"/>
          <w:szCs w:val="24"/>
        </w:rPr>
        <w:t>dari</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gangguan</w:t>
      </w:r>
      <w:r w:rsidRPr="005A7342">
        <w:rPr>
          <w:rFonts w:asciiTheme="majorBidi" w:hAnsiTheme="majorBidi" w:cstheme="majorBidi"/>
          <w:spacing w:val="2"/>
          <w:sz w:val="24"/>
          <w:szCs w:val="24"/>
        </w:rPr>
        <w:t xml:space="preserve"> </w:t>
      </w:r>
      <w:r w:rsidR="007264BC" w:rsidRPr="007264BC">
        <w:rPr>
          <w:rStyle w:val="styleswordwithsynonyms8m9z7"/>
          <w:rFonts w:asciiTheme="majorBidi" w:hAnsiTheme="majorBidi" w:cstheme="majorBidi"/>
          <w:spacing w:val="2"/>
          <w:sz w:val="24"/>
          <w:szCs w:val="24"/>
        </w:rPr>
        <w:t>kejiwaan</w:t>
      </w:r>
      <w:r w:rsidRPr="005A7342">
        <w:rPr>
          <w:rFonts w:asciiTheme="majorBidi" w:hAnsiTheme="majorBidi" w:cstheme="majorBidi"/>
          <w:spacing w:val="2"/>
          <w:sz w:val="24"/>
          <w:szCs w:val="24"/>
        </w:rPr>
        <w:t xml:space="preserve">. </w:t>
      </w:r>
    </w:p>
    <w:p w:rsidR="00E91E90" w:rsidRPr="005A7342" w:rsidRDefault="009116E2" w:rsidP="009116E2">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pacing w:val="2"/>
          <w:sz w:val="24"/>
          <w:szCs w:val="24"/>
        </w:rPr>
        <w:lastRenderedPageBreak/>
        <w:t>Kesehata</w:t>
      </w:r>
      <w:r>
        <w:rPr>
          <w:rFonts w:asciiTheme="majorBidi" w:hAnsiTheme="majorBidi" w:cstheme="majorBidi"/>
          <w:spacing w:val="2"/>
          <w:sz w:val="24"/>
          <w:szCs w:val="24"/>
          <w:lang w:val="en-US"/>
        </w:rPr>
        <w:t>n mental yakni</w:t>
      </w:r>
      <w:r w:rsidR="001B6018" w:rsidRPr="005A7342">
        <w:rPr>
          <w:rFonts w:asciiTheme="majorBidi" w:hAnsiTheme="majorBidi" w:cstheme="majorBidi"/>
          <w:spacing w:val="2"/>
          <w:sz w:val="24"/>
          <w:szCs w:val="24"/>
        </w:rPr>
        <w:t xml:space="preserve"> tercapainya </w:t>
      </w:r>
      <w:r w:rsidR="001B6018" w:rsidRPr="005A7342">
        <w:rPr>
          <w:rStyle w:val="styleswordwithsynonyms8m9z7"/>
          <w:rFonts w:asciiTheme="majorBidi" w:hAnsiTheme="majorBidi" w:cstheme="majorBidi"/>
          <w:spacing w:val="2"/>
          <w:sz w:val="24"/>
          <w:szCs w:val="24"/>
        </w:rPr>
        <w:t>keselarasan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antara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fungsi</w:t>
      </w:r>
      <w:r>
        <w:rPr>
          <w:rFonts w:asciiTheme="majorBidi" w:hAnsiTheme="majorBidi" w:cstheme="majorBidi"/>
          <w:spacing w:val="2"/>
          <w:sz w:val="24"/>
          <w:szCs w:val="24"/>
          <w:lang w:val="en-US"/>
        </w:rPr>
        <w:t xml:space="preserve"> jasmani dan rohani dalam </w:t>
      </w:r>
      <w:r w:rsidR="001B6018" w:rsidRPr="005A7342">
        <w:rPr>
          <w:rStyle w:val="styleswordwithsynonyms8m9z7"/>
          <w:rFonts w:asciiTheme="majorBidi" w:hAnsiTheme="majorBidi" w:cstheme="majorBidi"/>
          <w:spacing w:val="2"/>
          <w:sz w:val="24"/>
          <w:szCs w:val="24"/>
        </w:rPr>
        <w:t>kemampuan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menghadapi</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permasalahan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umum</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serta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merasa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positif</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terhadap</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kesejahteraan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dan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kemampuan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diri</w:t>
      </w:r>
      <w:r>
        <w:rPr>
          <w:rFonts w:asciiTheme="majorBidi" w:hAnsiTheme="majorBidi" w:cstheme="majorBidi"/>
          <w:spacing w:val="2"/>
          <w:sz w:val="24"/>
          <w:szCs w:val="24"/>
        </w:rPr>
        <w:t xml:space="preserve"> sendiri</w:t>
      </w:r>
      <w:r>
        <w:rPr>
          <w:rFonts w:asciiTheme="majorBidi" w:hAnsiTheme="majorBidi" w:cstheme="majorBidi"/>
          <w:spacing w:val="2"/>
          <w:sz w:val="24"/>
          <w:szCs w:val="24"/>
          <w:lang w:val="en-US"/>
        </w:rPr>
        <w:t xml:space="preserve"> </w:t>
      </w:r>
      <w:r w:rsidR="00E91E90" w:rsidRPr="005A7342">
        <w:rPr>
          <w:rFonts w:asciiTheme="majorBidi" w:hAnsiTheme="majorBidi" w:cstheme="majorBidi"/>
          <w:sz w:val="24"/>
          <w:szCs w:val="24"/>
          <w:lang w:val="en-US"/>
        </w:rPr>
        <w:fldChar w:fldCharType="begin" w:fldLock="1"/>
      </w:r>
      <w:r w:rsidR="009F087B" w:rsidRPr="005A7342">
        <w:rPr>
          <w:rFonts w:asciiTheme="majorBidi" w:hAnsiTheme="majorBidi" w:cstheme="majorBidi"/>
          <w:sz w:val="24"/>
          <w:szCs w:val="24"/>
        </w:rPr>
        <w:instrText>ADDIN CSL_CITATION {"citationItems":[{"id":"ITEM-1","itemData":{"DOI":"10.30868/ei.v11i02.2360","ISSN":"2252-8970","abstract":"Teachers and students are the main components for achieving learning objectives. During the learning process, it is certain that there are supporters or obstacles to achieving learning goals, one of the hot obstacles during Covid-19 is mental health. Mental health disorders do not look at age, but adolescence is the age most vulnerable to experiencing mental health disorders. This study aims to determine the role of PAI teachers during Covid-19, the level of students' mental health, and to determine the relationship between the role of PAI teachers and the mental health of students at SMK Negeri 1 Cibinong. The research technique used is a quantitative research using the correlational research method. The results of this study indicate that PAI teachers played a role during Covid-19, the level of mental health of students at SMK Negeri 1 Cibinong was weak, and the relationship between the role of teachers and mental health of students at SMK Negeri 1 Cibinong was only 33.7%. Mental health itself cannot be all and is forever dependent on PAI teachers, but in the process, PAI teachers are capable and leading people to help, maintain and protect students' mental health. In the learning process, PAI teachers are expected to be able to all improve the qualities that exist in themselves, especially the qualities that include teacher competence, and PAI teachers are also expected to be good role models.","author":[{"dropping-particle":"","family":"Muhyani","given":"Muhyani","non-dropping-particle":"","parse-names":false,"suffix":""},{"dropping-particle":"","family":"Yusup","given":"Ainiyah Hidayanti","non-dropping-particle":"","parse-names":false,"suffix":""},{"dropping-particle":"","family":"Yono","given":"Yono","non-dropping-particle":"","parse-names":false,"suffix":""}],"container-title":"Edukasi Islami: Jurnal Pendidikan Islam","id":"ITEM-1","issue":"02","issued":{"date-parts":[["2022"]]},"page":"279-296","title":"Hubungan Peran Guru PAI Dengan Kesehatan Mental Siswa Di SMK Negeri 1 Cibinong Selama Covid-19","type":"article-journal","volume":"11"},"uris":["http://www.mendeley.com/documents/?uuid=19367d65-8119-4f1e-8388-765b3ea329ad"]}],"mendeley":{"formattedCitation":"(Muhyani, Yusup, and Yono 2022)","plainTextFormattedCitation":"(Muhyani, Yusup, and Yono 2022)","previouslyFormattedCitation":"(Muhyani, Yusup, and Yono 2022)"},"properties":{"noteIndex":0},"schema":"https://github.com/citation-style-language/schema/raw/master/csl-citation.json"}</w:instrText>
      </w:r>
      <w:r w:rsidR="00E91E90" w:rsidRPr="005A7342">
        <w:rPr>
          <w:rFonts w:asciiTheme="majorBidi" w:hAnsiTheme="majorBidi" w:cstheme="majorBidi"/>
          <w:sz w:val="24"/>
          <w:szCs w:val="24"/>
          <w:lang w:val="en-US"/>
        </w:rPr>
        <w:fldChar w:fldCharType="separate"/>
      </w:r>
      <w:r w:rsidR="00E91E90" w:rsidRPr="005A7342">
        <w:rPr>
          <w:rFonts w:asciiTheme="majorBidi" w:hAnsiTheme="majorBidi" w:cstheme="majorBidi"/>
          <w:noProof/>
          <w:sz w:val="24"/>
          <w:szCs w:val="24"/>
        </w:rPr>
        <w:t>(Muhyani, Yusup, and Yono 2022)</w:t>
      </w:r>
      <w:r w:rsidR="00E91E90" w:rsidRPr="005A7342">
        <w:rPr>
          <w:rFonts w:asciiTheme="majorBidi" w:hAnsiTheme="majorBidi" w:cstheme="majorBidi"/>
          <w:sz w:val="24"/>
          <w:szCs w:val="24"/>
          <w:lang w:val="en-US"/>
        </w:rPr>
        <w:fldChar w:fldCharType="end"/>
      </w:r>
      <w:r w:rsidR="00E91E90" w:rsidRPr="005A7342">
        <w:rPr>
          <w:rFonts w:asciiTheme="majorBidi" w:hAnsiTheme="majorBidi" w:cstheme="majorBidi"/>
          <w:sz w:val="24"/>
          <w:szCs w:val="24"/>
        </w:rPr>
        <w:t>.</w:t>
      </w:r>
    </w:p>
    <w:p w:rsidR="0019461B" w:rsidRPr="005A7342" w:rsidRDefault="007E0A76" w:rsidP="003A6CCA">
      <w:pPr>
        <w:autoSpaceDE w:val="0"/>
        <w:autoSpaceDN w:val="0"/>
        <w:adjustRightInd w:val="0"/>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rPr>
        <w:t xml:space="preserve">Mental </w:t>
      </w:r>
      <w:r w:rsidR="00E33B8F">
        <w:rPr>
          <w:rFonts w:asciiTheme="majorBidi" w:hAnsiTheme="majorBidi" w:cstheme="majorBidi"/>
          <w:sz w:val="24"/>
          <w:szCs w:val="24"/>
          <w:lang w:val="en-US"/>
        </w:rPr>
        <w:t>termasuk</w:t>
      </w:r>
      <w:r w:rsidR="00961A03">
        <w:rPr>
          <w:rFonts w:asciiTheme="majorBidi" w:hAnsiTheme="majorBidi" w:cstheme="majorBidi"/>
          <w:sz w:val="24"/>
          <w:szCs w:val="24"/>
          <w:lang w:val="en-US"/>
        </w:rPr>
        <w:t xml:space="preserve"> dalam</w:t>
      </w:r>
      <w:r w:rsidR="00E33B8F">
        <w:rPr>
          <w:rFonts w:asciiTheme="majorBidi" w:hAnsiTheme="majorBidi" w:cstheme="majorBidi"/>
          <w:sz w:val="24"/>
          <w:szCs w:val="24"/>
          <w:lang w:val="en-US"/>
        </w:rPr>
        <w:t xml:space="preserve"> aspek </w:t>
      </w:r>
      <w:r w:rsidR="00961A03">
        <w:rPr>
          <w:rFonts w:asciiTheme="majorBidi" w:hAnsiTheme="majorBidi" w:cstheme="majorBidi"/>
          <w:sz w:val="24"/>
          <w:szCs w:val="24"/>
          <w:lang w:val="en-US"/>
        </w:rPr>
        <w:t>utama</w:t>
      </w:r>
      <w:r w:rsidRPr="005A7342">
        <w:rPr>
          <w:rFonts w:asciiTheme="majorBidi" w:hAnsiTheme="majorBidi" w:cstheme="majorBidi"/>
          <w:sz w:val="24"/>
          <w:szCs w:val="24"/>
        </w:rPr>
        <w:t xml:space="preserve"> </w:t>
      </w:r>
      <w:r w:rsidR="00961A03">
        <w:rPr>
          <w:rFonts w:asciiTheme="majorBidi" w:hAnsiTheme="majorBidi" w:cstheme="majorBidi"/>
          <w:sz w:val="24"/>
          <w:szCs w:val="24"/>
          <w:lang w:val="en-US"/>
        </w:rPr>
        <w:t>selain</w:t>
      </w:r>
      <w:r w:rsidRPr="005A7342">
        <w:rPr>
          <w:rFonts w:asciiTheme="majorBidi" w:hAnsiTheme="majorBidi" w:cstheme="majorBidi"/>
          <w:sz w:val="24"/>
          <w:szCs w:val="24"/>
        </w:rPr>
        <w:t xml:space="preserve"> aspek spiritual,</w:t>
      </w:r>
      <w:r w:rsidR="003A6CCA">
        <w:rPr>
          <w:rFonts w:asciiTheme="majorBidi" w:hAnsiTheme="majorBidi" w:cstheme="majorBidi"/>
          <w:sz w:val="24"/>
          <w:szCs w:val="24"/>
          <w:lang w:val="en-US"/>
        </w:rPr>
        <w:t xml:space="preserve"> emosional</w:t>
      </w:r>
      <w:r w:rsidR="001B6018" w:rsidRPr="005A7342">
        <w:rPr>
          <w:rFonts w:asciiTheme="majorBidi" w:hAnsiTheme="majorBidi" w:cstheme="majorBidi"/>
          <w:sz w:val="24"/>
          <w:szCs w:val="24"/>
        </w:rPr>
        <w:t xml:space="preserve"> dan moral. </w:t>
      </w:r>
      <w:r w:rsidR="001B6018" w:rsidRPr="005A7342">
        <w:rPr>
          <w:rFonts w:asciiTheme="majorBidi" w:hAnsiTheme="majorBidi" w:cstheme="majorBidi"/>
          <w:sz w:val="24"/>
          <w:szCs w:val="24"/>
          <w:lang w:val="en-US"/>
        </w:rPr>
        <w:t>Kondisi m</w:t>
      </w:r>
      <w:r w:rsidRPr="005A7342">
        <w:rPr>
          <w:rFonts w:asciiTheme="majorBidi" w:hAnsiTheme="majorBidi" w:cstheme="majorBidi"/>
          <w:sz w:val="24"/>
          <w:szCs w:val="24"/>
        </w:rPr>
        <w:t xml:space="preserve">ental yang sehat </w:t>
      </w:r>
      <w:r w:rsidR="008E4EE9" w:rsidRPr="005A7342">
        <w:rPr>
          <w:rFonts w:asciiTheme="majorBidi" w:hAnsiTheme="majorBidi" w:cstheme="majorBidi"/>
          <w:sz w:val="24"/>
          <w:szCs w:val="24"/>
          <w:lang w:val="en-US"/>
        </w:rPr>
        <w:t xml:space="preserve">serta stabil </w:t>
      </w:r>
      <w:r w:rsidR="001B6018" w:rsidRPr="005A7342">
        <w:rPr>
          <w:rFonts w:asciiTheme="majorBidi" w:hAnsiTheme="majorBidi" w:cstheme="majorBidi"/>
          <w:sz w:val="24"/>
          <w:szCs w:val="24"/>
          <w:lang w:val="en-US"/>
        </w:rPr>
        <w:t>menjadikan</w:t>
      </w:r>
      <w:r w:rsidRPr="005A7342">
        <w:rPr>
          <w:rFonts w:asciiTheme="majorBidi" w:hAnsiTheme="majorBidi" w:cstheme="majorBidi"/>
          <w:sz w:val="24"/>
          <w:szCs w:val="24"/>
        </w:rPr>
        <w:t xml:space="preserve"> </w:t>
      </w:r>
      <w:r w:rsidR="001B6018" w:rsidRPr="005A7342">
        <w:rPr>
          <w:rFonts w:asciiTheme="majorBidi" w:hAnsiTheme="majorBidi" w:cstheme="majorBidi"/>
          <w:sz w:val="24"/>
          <w:szCs w:val="24"/>
          <w:lang w:val="en-US"/>
        </w:rPr>
        <w:t>setiap individu</w:t>
      </w:r>
      <w:r w:rsidRPr="005A7342">
        <w:rPr>
          <w:rFonts w:asciiTheme="majorBidi" w:hAnsiTheme="majorBidi" w:cstheme="majorBidi"/>
          <w:sz w:val="24"/>
          <w:szCs w:val="24"/>
        </w:rPr>
        <w:t xml:space="preserve"> </w:t>
      </w:r>
      <w:r w:rsidR="006D2CD1">
        <w:rPr>
          <w:rFonts w:asciiTheme="majorBidi" w:hAnsiTheme="majorBidi" w:cstheme="majorBidi"/>
          <w:sz w:val="24"/>
          <w:szCs w:val="24"/>
        </w:rPr>
        <w:t>mampu mengo</w:t>
      </w:r>
      <w:r w:rsidR="006D2CD1">
        <w:rPr>
          <w:rFonts w:asciiTheme="majorBidi" w:hAnsiTheme="majorBidi" w:cstheme="majorBidi"/>
          <w:sz w:val="24"/>
          <w:szCs w:val="24"/>
          <w:lang w:val="en-US"/>
        </w:rPr>
        <w:t>ntrol</w:t>
      </w:r>
      <w:r w:rsidR="006D2CD1">
        <w:rPr>
          <w:rFonts w:asciiTheme="majorBidi" w:hAnsiTheme="majorBidi" w:cstheme="majorBidi"/>
          <w:sz w:val="24"/>
          <w:szCs w:val="24"/>
        </w:rPr>
        <w:t xml:space="preserve"> daya emosional dan nalar</w:t>
      </w:r>
      <w:r w:rsidRPr="005A7342">
        <w:rPr>
          <w:rFonts w:asciiTheme="majorBidi" w:hAnsiTheme="majorBidi" w:cstheme="majorBidi"/>
          <w:sz w:val="24"/>
          <w:szCs w:val="24"/>
        </w:rPr>
        <w:t xml:space="preserve">. </w:t>
      </w:r>
      <w:r w:rsidR="001B6018" w:rsidRPr="005A7342">
        <w:rPr>
          <w:rFonts w:asciiTheme="majorBidi" w:hAnsiTheme="majorBidi" w:cstheme="majorBidi"/>
          <w:spacing w:val="2"/>
          <w:sz w:val="24"/>
          <w:szCs w:val="24"/>
        </w:rPr>
        <w:t xml:space="preserve">Selain </w:t>
      </w:r>
      <w:r w:rsidR="001B6018" w:rsidRPr="005A7342">
        <w:rPr>
          <w:rStyle w:val="styleswordwithsynonyms8m9z7"/>
          <w:rFonts w:asciiTheme="majorBidi" w:hAnsiTheme="majorBidi" w:cstheme="majorBidi"/>
          <w:spacing w:val="2"/>
          <w:sz w:val="24"/>
          <w:szCs w:val="24"/>
        </w:rPr>
        <w:t>banyaknya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teori</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di</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berbagai</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literatur</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terdapat</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fakta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bahwa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Islam</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juga</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membahas</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tentang</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kesehatan</w:t>
      </w:r>
      <w:r w:rsidR="001B6018" w:rsidRPr="005A7342">
        <w:rPr>
          <w:rFonts w:asciiTheme="majorBidi" w:hAnsiTheme="majorBidi" w:cstheme="majorBidi"/>
          <w:spacing w:val="2"/>
          <w:sz w:val="24"/>
          <w:szCs w:val="24"/>
        </w:rPr>
        <w:t xml:space="preserve"> </w:t>
      </w:r>
      <w:r w:rsidR="001B6018" w:rsidRPr="005A7342">
        <w:rPr>
          <w:rStyle w:val="styleswordwithsynonyms8m9z7"/>
          <w:rFonts w:asciiTheme="majorBidi" w:hAnsiTheme="majorBidi" w:cstheme="majorBidi"/>
          <w:spacing w:val="2"/>
          <w:sz w:val="24"/>
          <w:szCs w:val="24"/>
        </w:rPr>
        <w:t>mental</w:t>
      </w:r>
      <w:r w:rsidR="00B8655A" w:rsidRPr="005A7342">
        <w:rPr>
          <w:rFonts w:asciiTheme="majorBidi" w:hAnsiTheme="majorBidi" w:cstheme="majorBidi"/>
          <w:sz w:val="24"/>
          <w:szCs w:val="24"/>
          <w:lang w:val="en-US"/>
        </w:rPr>
        <w:t xml:space="preserve">. </w:t>
      </w:r>
      <w:r w:rsidR="006D2CD1">
        <w:rPr>
          <w:rFonts w:asciiTheme="majorBidi" w:hAnsiTheme="majorBidi" w:cstheme="majorBidi"/>
          <w:spacing w:val="2"/>
          <w:sz w:val="24"/>
          <w:szCs w:val="24"/>
          <w:lang w:val="en-US"/>
        </w:rPr>
        <w:t>Dalam</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menjaga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kesehatan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jasmani</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rohani</w:t>
      </w:r>
      <w:r w:rsidR="006D2CD1">
        <w:rPr>
          <w:rStyle w:val="styleswordwithsynonyms8m9z7"/>
          <w:rFonts w:asciiTheme="majorBidi" w:hAnsiTheme="majorBidi" w:cstheme="majorBidi"/>
          <w:spacing w:val="2"/>
          <w:sz w:val="24"/>
          <w:szCs w:val="24"/>
          <w:lang w:val="en-US"/>
        </w:rPr>
        <w:t xml:space="preserve">, islam sangat menganjurkannya seperti yang tertuang dalam </w:t>
      </w:r>
      <w:r w:rsidR="006D2CD1">
        <w:rPr>
          <w:rFonts w:asciiTheme="majorBidi" w:hAnsiTheme="majorBidi" w:cstheme="majorBidi"/>
          <w:spacing w:val="2"/>
          <w:sz w:val="24"/>
          <w:szCs w:val="24"/>
        </w:rPr>
        <w:t>Al</w:t>
      </w:r>
      <w:r w:rsidR="006D2CD1">
        <w:rPr>
          <w:rFonts w:asciiTheme="majorBidi" w:hAnsiTheme="majorBidi" w:cstheme="majorBidi"/>
          <w:spacing w:val="2"/>
          <w:sz w:val="24"/>
          <w:szCs w:val="24"/>
          <w:lang w:val="en-US"/>
        </w:rPr>
        <w:t>q</w:t>
      </w:r>
      <w:r w:rsidR="006D2CD1">
        <w:rPr>
          <w:rFonts w:asciiTheme="majorBidi" w:hAnsiTheme="majorBidi" w:cstheme="majorBidi"/>
          <w:spacing w:val="2"/>
          <w:sz w:val="24"/>
          <w:szCs w:val="24"/>
        </w:rPr>
        <w:t>ur</w:t>
      </w:r>
      <w:r w:rsidR="006D2CD1" w:rsidRPr="005A7342">
        <w:rPr>
          <w:rFonts w:asciiTheme="majorBidi" w:hAnsiTheme="majorBidi" w:cstheme="majorBidi"/>
          <w:spacing w:val="2"/>
          <w:sz w:val="24"/>
          <w:szCs w:val="24"/>
        </w:rPr>
        <w:t xml:space="preserve">an </w:t>
      </w:r>
      <w:r w:rsidR="006D2CD1" w:rsidRPr="005A7342">
        <w:rPr>
          <w:rStyle w:val="styleswordwithsynonyms8m9z7"/>
          <w:rFonts w:asciiTheme="majorBidi" w:hAnsiTheme="majorBidi" w:cstheme="majorBidi"/>
          <w:spacing w:val="2"/>
          <w:sz w:val="24"/>
          <w:szCs w:val="24"/>
        </w:rPr>
        <w:t>dan</w:t>
      </w:r>
      <w:r w:rsidR="006D2CD1">
        <w:rPr>
          <w:rFonts w:asciiTheme="majorBidi" w:hAnsiTheme="majorBidi" w:cstheme="majorBidi"/>
          <w:spacing w:val="2"/>
          <w:sz w:val="24"/>
          <w:szCs w:val="24"/>
        </w:rPr>
        <w:t xml:space="preserve"> Hadis</w:t>
      </w:r>
      <w:r w:rsidR="006D2CD1">
        <w:rPr>
          <w:rStyle w:val="styleswordwithsynonyms8m9z7"/>
          <w:rFonts w:asciiTheme="majorBidi" w:hAnsiTheme="majorBidi" w:cstheme="majorBidi"/>
          <w:spacing w:val="2"/>
          <w:sz w:val="24"/>
          <w:szCs w:val="24"/>
          <w:lang w:val="en-US"/>
        </w:rPr>
        <w:t xml:space="preserve">. </w:t>
      </w:r>
      <w:r w:rsidR="006D2CD1">
        <w:rPr>
          <w:rFonts w:asciiTheme="majorBidi" w:hAnsiTheme="majorBidi" w:cstheme="majorBidi"/>
          <w:spacing w:val="2"/>
          <w:sz w:val="24"/>
          <w:szCs w:val="24"/>
        </w:rPr>
        <w:t>Al</w:t>
      </w:r>
      <w:r w:rsidR="006D2CD1">
        <w:rPr>
          <w:rFonts w:asciiTheme="majorBidi" w:hAnsiTheme="majorBidi" w:cstheme="majorBidi"/>
          <w:spacing w:val="2"/>
          <w:sz w:val="24"/>
          <w:szCs w:val="24"/>
          <w:lang w:val="en-US"/>
        </w:rPr>
        <w:t>q</w:t>
      </w:r>
      <w:r w:rsidR="006D2CD1">
        <w:rPr>
          <w:rFonts w:asciiTheme="majorBidi" w:hAnsiTheme="majorBidi" w:cstheme="majorBidi"/>
          <w:spacing w:val="2"/>
          <w:sz w:val="24"/>
          <w:szCs w:val="24"/>
        </w:rPr>
        <w:t>ur</w:t>
      </w:r>
      <w:r w:rsidR="0019461B" w:rsidRPr="005A7342">
        <w:rPr>
          <w:rFonts w:asciiTheme="majorBidi" w:hAnsiTheme="majorBidi" w:cstheme="majorBidi"/>
          <w:spacing w:val="2"/>
          <w:sz w:val="24"/>
          <w:szCs w:val="24"/>
        </w:rPr>
        <w:t xml:space="preserve">an </w:t>
      </w:r>
      <w:r w:rsidR="0019461B" w:rsidRPr="005A7342">
        <w:rPr>
          <w:rStyle w:val="styleswordwithsynonyms8m9z7"/>
          <w:rFonts w:asciiTheme="majorBidi" w:hAnsiTheme="majorBidi" w:cstheme="majorBidi"/>
          <w:spacing w:val="2"/>
          <w:sz w:val="24"/>
          <w:szCs w:val="24"/>
        </w:rPr>
        <w:t>menyatakan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dalam</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banyak</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ayat</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bahwa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setiap</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orang</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harus</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serius</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menjaga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kesehatan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lang w:val="en-US"/>
        </w:rPr>
        <w:t>hati</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agar</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ter</w:t>
      </w:r>
      <w:r w:rsidR="0035703A">
        <w:rPr>
          <w:rStyle w:val="styleswordwithsynonyms8m9z7"/>
          <w:rFonts w:asciiTheme="majorBidi" w:hAnsiTheme="majorBidi" w:cstheme="majorBidi"/>
          <w:spacing w:val="2"/>
          <w:sz w:val="24"/>
          <w:szCs w:val="24"/>
          <w:lang w:val="en-US"/>
        </w:rPr>
        <w:t>jauhkan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dari</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berbagai</w:t>
      </w:r>
      <w:r w:rsidR="009116E2" w:rsidRPr="005A7342">
        <w:rPr>
          <w:rFonts w:asciiTheme="majorBidi" w:hAnsiTheme="majorBidi" w:cstheme="majorBidi"/>
          <w:spacing w:val="2"/>
          <w:sz w:val="24"/>
          <w:szCs w:val="24"/>
        </w:rPr>
        <w:t xml:space="preserve"> </w:t>
      </w:r>
      <w:r w:rsidR="009116E2" w:rsidRPr="005A7342">
        <w:rPr>
          <w:rStyle w:val="styleswordwithsynonyms8m9z7"/>
          <w:rFonts w:asciiTheme="majorBidi" w:hAnsiTheme="majorBidi" w:cstheme="majorBidi"/>
          <w:spacing w:val="2"/>
          <w:sz w:val="24"/>
          <w:szCs w:val="24"/>
        </w:rPr>
        <w:t>gangguan</w:t>
      </w:r>
      <w:r w:rsidR="0019461B" w:rsidRPr="005A7342">
        <w:rPr>
          <w:rFonts w:asciiTheme="majorBidi" w:hAnsiTheme="majorBidi" w:cstheme="majorBidi"/>
          <w:spacing w:val="2"/>
          <w:sz w:val="24"/>
          <w:szCs w:val="24"/>
        </w:rPr>
        <w:t xml:space="preserve"> </w:t>
      </w:r>
      <w:r w:rsidR="009116E2">
        <w:rPr>
          <w:rFonts w:asciiTheme="majorBidi" w:hAnsiTheme="majorBidi" w:cstheme="majorBidi"/>
          <w:spacing w:val="2"/>
          <w:sz w:val="24"/>
          <w:szCs w:val="24"/>
          <w:lang w:val="en-US"/>
        </w:rPr>
        <w:t xml:space="preserve">dan </w:t>
      </w:r>
      <w:r w:rsidR="0019461B" w:rsidRPr="005A7342">
        <w:rPr>
          <w:rStyle w:val="styleswordwithsynonyms8m9z7"/>
          <w:rFonts w:asciiTheme="majorBidi" w:hAnsiTheme="majorBidi" w:cstheme="majorBidi"/>
          <w:spacing w:val="2"/>
          <w:sz w:val="24"/>
          <w:szCs w:val="24"/>
        </w:rPr>
        <w:t>penyakit</w:t>
      </w:r>
      <w:r w:rsidR="0019461B" w:rsidRPr="005A7342">
        <w:rPr>
          <w:rFonts w:asciiTheme="majorBidi" w:hAnsiTheme="majorBidi" w:cstheme="majorBidi"/>
          <w:spacing w:val="2"/>
          <w:sz w:val="24"/>
          <w:szCs w:val="24"/>
        </w:rPr>
        <w:t xml:space="preserve">. </w:t>
      </w:r>
      <w:r w:rsidR="0035703A" w:rsidRPr="005A7342">
        <w:rPr>
          <w:rStyle w:val="styleswordwithsynonyms8m9z7"/>
          <w:rFonts w:asciiTheme="majorBidi" w:hAnsiTheme="majorBidi" w:cstheme="majorBidi"/>
          <w:spacing w:val="2"/>
          <w:sz w:val="24"/>
          <w:szCs w:val="24"/>
        </w:rPr>
        <w:t>D</w:t>
      </w:r>
      <w:r w:rsidR="0019461B" w:rsidRPr="005A7342">
        <w:rPr>
          <w:rStyle w:val="styleswordwithsynonyms8m9z7"/>
          <w:rFonts w:asciiTheme="majorBidi" w:hAnsiTheme="majorBidi" w:cstheme="majorBidi"/>
          <w:spacing w:val="2"/>
          <w:sz w:val="24"/>
          <w:szCs w:val="24"/>
        </w:rPr>
        <w:t>alam</w:t>
      </w:r>
      <w:r w:rsidR="00312032">
        <w:rPr>
          <w:rStyle w:val="styleswordwithsynonyms8m9z7"/>
          <w:rFonts w:asciiTheme="majorBidi" w:hAnsiTheme="majorBidi" w:cstheme="majorBidi"/>
          <w:spacing w:val="2"/>
          <w:sz w:val="24"/>
          <w:szCs w:val="24"/>
          <w:lang w:val="en-US"/>
        </w:rPr>
        <w:t xml:space="preserve"> bahasa</w:t>
      </w:r>
      <w:r w:rsidR="0035703A">
        <w:rPr>
          <w:rFonts w:asciiTheme="majorBidi" w:hAnsiTheme="majorBidi" w:cstheme="majorBidi"/>
          <w:spacing w:val="2"/>
          <w:sz w:val="24"/>
          <w:szCs w:val="24"/>
        </w:rPr>
        <w:t xml:space="preserve"> Al</w:t>
      </w:r>
      <w:r w:rsidR="0035703A">
        <w:rPr>
          <w:rFonts w:asciiTheme="majorBidi" w:hAnsiTheme="majorBidi" w:cstheme="majorBidi"/>
          <w:spacing w:val="2"/>
          <w:sz w:val="24"/>
          <w:szCs w:val="24"/>
          <w:lang w:val="en-US"/>
        </w:rPr>
        <w:t>q</w:t>
      </w:r>
      <w:r w:rsidR="0035703A">
        <w:rPr>
          <w:rFonts w:asciiTheme="majorBidi" w:hAnsiTheme="majorBidi" w:cstheme="majorBidi"/>
          <w:spacing w:val="2"/>
          <w:sz w:val="24"/>
          <w:szCs w:val="24"/>
        </w:rPr>
        <w:t>ur</w:t>
      </w:r>
      <w:r w:rsidR="0019461B" w:rsidRPr="005A7342">
        <w:rPr>
          <w:rFonts w:asciiTheme="majorBidi" w:hAnsiTheme="majorBidi" w:cstheme="majorBidi"/>
          <w:spacing w:val="2"/>
          <w:sz w:val="24"/>
          <w:szCs w:val="24"/>
        </w:rPr>
        <w:t>an</w:t>
      </w:r>
      <w:r w:rsidR="0035703A">
        <w:rPr>
          <w:rFonts w:asciiTheme="majorBidi" w:hAnsiTheme="majorBidi" w:cstheme="majorBidi"/>
          <w:spacing w:val="2"/>
          <w:sz w:val="24"/>
          <w:szCs w:val="24"/>
          <w:lang w:val="en-US"/>
        </w:rPr>
        <w:t>, hati</w:t>
      </w:r>
      <w:r w:rsidR="0019461B" w:rsidRPr="005A7342">
        <w:rPr>
          <w:rFonts w:asciiTheme="majorBidi" w:hAnsiTheme="majorBidi" w:cstheme="majorBidi"/>
          <w:spacing w:val="2"/>
          <w:sz w:val="24"/>
          <w:szCs w:val="24"/>
        </w:rPr>
        <w:t xml:space="preserve"> disebut </w:t>
      </w:r>
      <w:r w:rsidR="0019461B" w:rsidRPr="005A7342">
        <w:rPr>
          <w:rFonts w:asciiTheme="majorBidi" w:hAnsiTheme="majorBidi" w:cstheme="majorBidi"/>
          <w:i/>
          <w:iCs/>
          <w:spacing w:val="2"/>
          <w:sz w:val="24"/>
          <w:szCs w:val="24"/>
        </w:rPr>
        <w:t>al-qalb</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jamak</w:t>
      </w:r>
      <w:r w:rsidR="0019461B" w:rsidRPr="005A7342">
        <w:rPr>
          <w:rFonts w:asciiTheme="majorBidi" w:hAnsiTheme="majorBidi" w:cstheme="majorBidi"/>
          <w:spacing w:val="2"/>
          <w:sz w:val="24"/>
          <w:szCs w:val="24"/>
        </w:rPr>
        <w:t xml:space="preserve"> </w:t>
      </w:r>
      <w:r w:rsidR="0019461B" w:rsidRPr="005A7342">
        <w:rPr>
          <w:rFonts w:asciiTheme="majorBidi" w:hAnsiTheme="majorBidi" w:cstheme="majorBidi"/>
          <w:i/>
          <w:iCs/>
          <w:spacing w:val="2"/>
          <w:sz w:val="24"/>
          <w:szCs w:val="24"/>
        </w:rPr>
        <w:t>al-qulub</w:t>
      </w:r>
      <w:r w:rsidR="0019461B" w:rsidRPr="005A7342">
        <w:rPr>
          <w:rFonts w:asciiTheme="majorBidi" w:hAnsiTheme="majorBidi" w:cstheme="majorBidi"/>
          <w:spacing w:val="2"/>
          <w:sz w:val="24"/>
          <w:szCs w:val="24"/>
        </w:rPr>
        <w:t xml:space="preserve">. </w:t>
      </w:r>
      <w:r w:rsidR="009116E2" w:rsidRPr="005A7342">
        <w:rPr>
          <w:rStyle w:val="styleswordwithsynonyms8m9z7"/>
          <w:rFonts w:asciiTheme="majorBidi" w:hAnsiTheme="majorBidi" w:cstheme="majorBidi"/>
          <w:spacing w:val="2"/>
          <w:sz w:val="24"/>
          <w:szCs w:val="24"/>
        </w:rPr>
        <w:t>Dalam</w:t>
      </w:r>
      <w:r w:rsidR="006B28CF">
        <w:rPr>
          <w:rFonts w:asciiTheme="majorBidi" w:hAnsiTheme="majorBidi" w:cstheme="majorBidi"/>
          <w:spacing w:val="2"/>
          <w:sz w:val="24"/>
          <w:szCs w:val="24"/>
        </w:rPr>
        <w:t xml:space="preserve"> Al</w:t>
      </w:r>
      <w:r w:rsidR="006B28CF" w:rsidRPr="00485BC2">
        <w:rPr>
          <w:rFonts w:asciiTheme="majorBidi" w:hAnsiTheme="majorBidi" w:cstheme="majorBidi"/>
          <w:spacing w:val="2"/>
          <w:sz w:val="24"/>
          <w:szCs w:val="24"/>
        </w:rPr>
        <w:t>q</w:t>
      </w:r>
      <w:r w:rsidR="009116E2">
        <w:rPr>
          <w:rFonts w:asciiTheme="majorBidi" w:hAnsiTheme="majorBidi" w:cstheme="majorBidi"/>
          <w:spacing w:val="2"/>
          <w:sz w:val="24"/>
          <w:szCs w:val="24"/>
        </w:rPr>
        <w:t>uran</w:t>
      </w:r>
      <w:r w:rsidR="009116E2" w:rsidRPr="005A7342">
        <w:rPr>
          <w:rFonts w:asciiTheme="majorBidi" w:hAnsiTheme="majorBidi" w:cstheme="majorBidi"/>
          <w:spacing w:val="2"/>
          <w:sz w:val="24"/>
          <w:szCs w:val="24"/>
        </w:rPr>
        <w:t xml:space="preserve"> </w:t>
      </w:r>
      <w:r w:rsidR="009116E2" w:rsidRPr="00485BC2">
        <w:rPr>
          <w:rFonts w:asciiTheme="majorBidi" w:hAnsiTheme="majorBidi" w:cstheme="majorBidi"/>
          <w:spacing w:val="2"/>
          <w:sz w:val="24"/>
          <w:szCs w:val="24"/>
        </w:rPr>
        <w:t>k</w:t>
      </w:r>
      <w:r w:rsidR="009116E2">
        <w:rPr>
          <w:rStyle w:val="styleswordwithsynonyms8m9z7"/>
          <w:rFonts w:asciiTheme="majorBidi" w:hAnsiTheme="majorBidi" w:cstheme="majorBidi"/>
          <w:spacing w:val="2"/>
          <w:sz w:val="24"/>
          <w:szCs w:val="24"/>
        </w:rPr>
        <w:t>alima</w:t>
      </w:r>
      <w:r w:rsidR="009116E2" w:rsidRPr="009116E2">
        <w:rPr>
          <w:rStyle w:val="styleswordwithsynonyms8m9z7"/>
          <w:rFonts w:asciiTheme="majorBidi" w:hAnsiTheme="majorBidi" w:cstheme="majorBidi"/>
          <w:spacing w:val="2"/>
          <w:sz w:val="24"/>
          <w:szCs w:val="24"/>
        </w:rPr>
        <w:t>t</w:t>
      </w:r>
      <w:r w:rsidR="0019461B" w:rsidRPr="005A7342">
        <w:rPr>
          <w:rFonts w:asciiTheme="majorBidi" w:hAnsiTheme="majorBidi" w:cstheme="majorBidi"/>
          <w:spacing w:val="2"/>
          <w:sz w:val="24"/>
          <w:szCs w:val="24"/>
        </w:rPr>
        <w:t xml:space="preserve"> q</w:t>
      </w:r>
      <w:r w:rsidR="0019461B" w:rsidRPr="005A7342">
        <w:rPr>
          <w:rFonts w:asciiTheme="majorBidi" w:hAnsiTheme="majorBidi" w:cstheme="majorBidi"/>
          <w:i/>
          <w:iCs/>
          <w:spacing w:val="2"/>
          <w:sz w:val="24"/>
          <w:szCs w:val="24"/>
        </w:rPr>
        <w:t>alb</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hati</w:t>
      </w:r>
      <w:r w:rsidR="0019461B" w:rsidRPr="005A7342">
        <w:rPr>
          <w:rFonts w:asciiTheme="majorBidi" w:hAnsiTheme="majorBidi" w:cstheme="majorBidi"/>
          <w:spacing w:val="2"/>
          <w:sz w:val="24"/>
          <w:szCs w:val="24"/>
        </w:rPr>
        <w:t xml:space="preserve">) disebutkan </w:t>
      </w:r>
      <w:r w:rsidR="0019461B" w:rsidRPr="005A7342">
        <w:rPr>
          <w:rStyle w:val="styleswordwithsynonyms8m9z7"/>
          <w:rFonts w:asciiTheme="majorBidi" w:hAnsiTheme="majorBidi" w:cstheme="majorBidi"/>
          <w:spacing w:val="2"/>
          <w:sz w:val="24"/>
          <w:szCs w:val="24"/>
        </w:rPr>
        <w:t>kurang</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lebih</w:t>
      </w:r>
      <w:r w:rsidR="0019461B" w:rsidRPr="005A7342">
        <w:rPr>
          <w:rFonts w:asciiTheme="majorBidi" w:hAnsiTheme="majorBidi" w:cstheme="majorBidi"/>
          <w:spacing w:val="2"/>
          <w:sz w:val="24"/>
          <w:szCs w:val="24"/>
        </w:rPr>
        <w:t xml:space="preserve"> 168 </w:t>
      </w:r>
      <w:r w:rsidR="0019461B" w:rsidRPr="005A7342">
        <w:rPr>
          <w:rStyle w:val="styleswordwithsynonyms8m9z7"/>
          <w:rFonts w:asciiTheme="majorBidi" w:hAnsiTheme="majorBidi" w:cstheme="majorBidi"/>
          <w:spacing w:val="2"/>
          <w:sz w:val="24"/>
          <w:szCs w:val="24"/>
        </w:rPr>
        <w:t>kali</w:t>
      </w:r>
      <w:r w:rsidR="009116E2" w:rsidRPr="009116E2">
        <w:rPr>
          <w:rStyle w:val="styleswordwithsynonyms8m9z7"/>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Menurut</w:t>
      </w:r>
      <w:r w:rsidR="0019461B" w:rsidRPr="005A7342">
        <w:rPr>
          <w:rFonts w:asciiTheme="majorBidi" w:hAnsiTheme="majorBidi" w:cstheme="majorBidi"/>
          <w:spacing w:val="2"/>
          <w:sz w:val="24"/>
          <w:szCs w:val="24"/>
        </w:rPr>
        <w:t xml:space="preserve"> al-Ghazali </w:t>
      </w:r>
      <w:r w:rsidR="0019461B" w:rsidRPr="005A7342">
        <w:rPr>
          <w:rStyle w:val="styleswordwithsynonyms8m9z7"/>
          <w:rFonts w:asciiTheme="majorBidi" w:hAnsiTheme="majorBidi" w:cstheme="majorBidi"/>
          <w:spacing w:val="2"/>
          <w:sz w:val="24"/>
          <w:szCs w:val="24"/>
        </w:rPr>
        <w:t>dan</w:t>
      </w:r>
      <w:r w:rsidR="0019461B" w:rsidRPr="005A7342">
        <w:rPr>
          <w:rFonts w:asciiTheme="majorBidi" w:hAnsiTheme="majorBidi" w:cstheme="majorBidi"/>
          <w:spacing w:val="2"/>
          <w:sz w:val="24"/>
          <w:szCs w:val="24"/>
        </w:rPr>
        <w:t xml:space="preserve"> Muhasibi, </w:t>
      </w:r>
      <w:r w:rsidR="0019461B" w:rsidRPr="005A7342">
        <w:rPr>
          <w:rStyle w:val="styleswordwithsynonyms8m9z7"/>
          <w:rFonts w:asciiTheme="majorBidi" w:hAnsiTheme="majorBidi" w:cstheme="majorBidi"/>
          <w:spacing w:val="2"/>
          <w:sz w:val="24"/>
          <w:szCs w:val="24"/>
        </w:rPr>
        <w:t>hati</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adalah</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raja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mengendalikan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segala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aktivitas</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yang</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melibatkan</w:t>
      </w:r>
      <w:r w:rsidR="0019461B" w:rsidRPr="005A7342">
        <w:rPr>
          <w:rFonts w:asciiTheme="majorBidi" w:hAnsiTheme="majorBidi" w:cstheme="majorBidi"/>
          <w:spacing w:val="2"/>
          <w:sz w:val="24"/>
          <w:szCs w:val="24"/>
        </w:rPr>
        <w:t xml:space="preserve"> ruh, </w:t>
      </w:r>
      <w:r w:rsidR="0019461B" w:rsidRPr="005A7342">
        <w:rPr>
          <w:rStyle w:val="styleswordwithsynonyms8m9z7"/>
          <w:rFonts w:asciiTheme="majorBidi" w:hAnsiTheme="majorBidi" w:cstheme="majorBidi"/>
          <w:spacing w:val="2"/>
          <w:sz w:val="24"/>
          <w:szCs w:val="24"/>
        </w:rPr>
        <w:t>nafsu</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akal</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Hati</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juga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mengarahkan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panca</w:t>
      </w:r>
      <w:r w:rsidR="0019461B" w:rsidRPr="005A7342">
        <w:rPr>
          <w:rFonts w:asciiTheme="majorBidi" w:hAnsiTheme="majorBidi" w:cstheme="majorBidi"/>
          <w:spacing w:val="2"/>
          <w:sz w:val="24"/>
          <w:szCs w:val="24"/>
        </w:rPr>
        <w:t xml:space="preserve"> indera </w:t>
      </w:r>
      <w:r w:rsidR="0019461B" w:rsidRPr="005A7342">
        <w:rPr>
          <w:rStyle w:val="styleswordwithsynonyms8m9z7"/>
          <w:rFonts w:asciiTheme="majorBidi" w:hAnsiTheme="majorBidi" w:cstheme="majorBidi"/>
          <w:spacing w:val="2"/>
          <w:sz w:val="24"/>
          <w:szCs w:val="24"/>
        </w:rPr>
        <w:t>manusia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untuk</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berbuat</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baik</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atau</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buruk</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lang w:val="en-US"/>
        </w:rPr>
        <w:t>Dengan ini, menunjukkan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bahwa</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hati</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sangat</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berperan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penting</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dalam</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membentuk</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keterampilan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internal</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dan</w:t>
      </w:r>
      <w:r w:rsidR="0019461B" w:rsidRPr="005A7342">
        <w:rPr>
          <w:rFonts w:asciiTheme="majorBidi" w:hAnsiTheme="majorBidi" w:cstheme="majorBidi"/>
          <w:spacing w:val="2"/>
          <w:sz w:val="24"/>
          <w:szCs w:val="24"/>
        </w:rPr>
        <w:t xml:space="preserve"> </w:t>
      </w:r>
      <w:r w:rsidR="0019461B" w:rsidRPr="005A7342">
        <w:rPr>
          <w:rStyle w:val="styleswordwithsynonyms8m9z7"/>
          <w:rFonts w:asciiTheme="majorBidi" w:hAnsiTheme="majorBidi" w:cstheme="majorBidi"/>
          <w:spacing w:val="2"/>
          <w:sz w:val="24"/>
          <w:szCs w:val="24"/>
        </w:rPr>
        <w:t>eksternal</w:t>
      </w:r>
      <w:r w:rsidR="0019461B" w:rsidRPr="005A7342">
        <w:rPr>
          <w:rFonts w:asciiTheme="majorBidi" w:hAnsiTheme="majorBidi" w:cstheme="majorBidi"/>
          <w:spacing w:val="2"/>
          <w:sz w:val="24"/>
          <w:szCs w:val="24"/>
        </w:rPr>
        <w:t xml:space="preserve"> seseorang.</w:t>
      </w:r>
      <w:r w:rsidR="00186A5D" w:rsidRPr="005A7342">
        <w:rPr>
          <w:rFonts w:asciiTheme="majorBidi" w:hAnsiTheme="majorBidi" w:cstheme="majorBidi"/>
          <w:sz w:val="24"/>
          <w:szCs w:val="24"/>
          <w:lang w:val="en-US"/>
        </w:rPr>
        <w:fldChar w:fldCharType="begin" w:fldLock="1"/>
      </w:r>
      <w:r w:rsidR="00F364AB" w:rsidRPr="005A7342">
        <w:rPr>
          <w:rFonts w:asciiTheme="majorBidi" w:hAnsiTheme="majorBidi" w:cstheme="majorBidi"/>
          <w:sz w:val="24"/>
          <w:szCs w:val="24"/>
          <w:lang w:val="en-US"/>
        </w:rPr>
        <w:instrText>ADDIN CSL_CITATION {"citationItems":[{"id":"ITEM-1","itemData":{"abstract":"Kajian ini memfokuskan konsep hati menurut al-Ghazali yang terdapat dalam karya masyhurnya Ihya’ Ulumuddin. Dengan menggunakan pendekatan analisis kandungan, penulis menemukan bahwa dalam karya tersebut, al-Ghazali menjelaskan bahawa konsep dan fungsi hati tidaklah sama seperti yang difahami oleh orang awam yang menganggap hati hanyalah sebagai alat yang mengumpulkan segala jenis perasaan. Konsep hati menurut beliau adalah lebih berbentuk kerohanian yang mana hati adalah unsur yang bersifat ketuhanan (rabbaniyyah), bertujuan kepada ilmu dan berbolak-balik sifatnya. Oleh itu, kertas ini bertujuan untuk membincangkan konsep hati menurut al-Ghazali.","author":[{"dropping-particle":"","family":"Muhammad Hilmi Jalil","given":"","non-dropping-particle":"","parse-names":false,"suffix":""},{"dropping-particle":"","family":"Zakaria Stapa","given":"","non-dropping-particle":"","parse-names":false,"suffix":""},{"dropping-particle":"","family":"Raudhah Abu Samah","given":"","non-dropping-particle":"","parse-names":false,"suffix":""}],"container-title":"Jurnal Reflektika","id":"ITEM-1","issue":"11","issued":{"date-parts":[["2016"]]},"page":"59-71","title":"Konsep hati menurut al-Ghazali","type":"article-journal","volume":"11"},"uris":["http://www.mendeley.com/documents/?uuid=486bb30d-e3a4-4a65-ab84-08a4572c04d7"]}],"mendeley":{"formattedCitation":"(Muhammad Hilmi Jalil, Zakaria Stapa, and Raudhah Abu Samah 2016)","plainTextFormattedCitation":"(Muhammad Hilmi Jalil, Zakaria Stapa, and Raudhah Abu Samah 2016)","previouslyFormattedCitation":"(Muhammad Hilmi Jalil, Zakaria Stapa, and Raudhah Abu Samah 2016)"},"properties":{"noteIndex":0},"schema":"https://github.com/citation-style-language/schema/raw/master/csl-citation.json"}</w:instrText>
      </w:r>
      <w:r w:rsidR="00186A5D" w:rsidRPr="005A7342">
        <w:rPr>
          <w:rFonts w:asciiTheme="majorBidi" w:hAnsiTheme="majorBidi" w:cstheme="majorBidi"/>
          <w:sz w:val="24"/>
          <w:szCs w:val="24"/>
          <w:lang w:val="en-US"/>
        </w:rPr>
        <w:fldChar w:fldCharType="separate"/>
      </w:r>
      <w:r w:rsidR="00186A5D" w:rsidRPr="005A7342">
        <w:rPr>
          <w:rFonts w:asciiTheme="majorBidi" w:hAnsiTheme="majorBidi" w:cstheme="majorBidi"/>
          <w:noProof/>
          <w:sz w:val="24"/>
          <w:szCs w:val="24"/>
          <w:lang w:val="en-US"/>
        </w:rPr>
        <w:t>(Muhammad Hilmi Jalil, Zakaria Stapa, and Raudhah Abu Samah 2016)</w:t>
      </w:r>
      <w:r w:rsidR="00186A5D" w:rsidRPr="005A7342">
        <w:rPr>
          <w:rFonts w:asciiTheme="majorBidi" w:hAnsiTheme="majorBidi" w:cstheme="majorBidi"/>
          <w:sz w:val="24"/>
          <w:szCs w:val="24"/>
          <w:lang w:val="en-US"/>
        </w:rPr>
        <w:fldChar w:fldCharType="end"/>
      </w:r>
      <w:r w:rsidR="00186A5D" w:rsidRPr="005A7342">
        <w:rPr>
          <w:rFonts w:asciiTheme="majorBidi" w:hAnsiTheme="majorBidi" w:cstheme="majorBidi"/>
          <w:sz w:val="24"/>
          <w:szCs w:val="24"/>
          <w:lang w:val="en-US"/>
        </w:rPr>
        <w:t>.</w:t>
      </w:r>
    </w:p>
    <w:p w:rsidR="000232F4" w:rsidRPr="005A7342" w:rsidRDefault="0019461B" w:rsidP="00312032">
      <w:pPr>
        <w:autoSpaceDE w:val="0"/>
        <w:autoSpaceDN w:val="0"/>
        <w:adjustRightInd w:val="0"/>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pacing w:val="2"/>
          <w:sz w:val="24"/>
          <w:szCs w:val="24"/>
        </w:rPr>
        <w:t xml:space="preserve">Kesehatan </w:t>
      </w:r>
      <w:r w:rsidRPr="00E33B8F">
        <w:rPr>
          <w:rStyle w:val="styleswordwithsynonyms8m9z7"/>
          <w:rFonts w:asciiTheme="majorBidi" w:hAnsiTheme="majorBidi" w:cstheme="majorBidi"/>
          <w:spacing w:val="2"/>
          <w:sz w:val="24"/>
          <w:szCs w:val="24"/>
        </w:rPr>
        <w:t>mental</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dalam</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Islam</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merupakan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kajian</w:t>
      </w:r>
      <w:r w:rsidRPr="00E33B8F">
        <w:rPr>
          <w:rFonts w:asciiTheme="majorBidi" w:hAnsiTheme="majorBidi" w:cstheme="majorBidi"/>
          <w:spacing w:val="2"/>
          <w:sz w:val="24"/>
          <w:szCs w:val="24"/>
        </w:rPr>
        <w:t xml:space="preserve"> teoritis </w:t>
      </w:r>
      <w:r w:rsidRPr="00E33B8F">
        <w:rPr>
          <w:rStyle w:val="styleswordwithsynonyms8m9z7"/>
          <w:rFonts w:asciiTheme="majorBidi" w:hAnsiTheme="majorBidi" w:cstheme="majorBidi"/>
          <w:spacing w:val="2"/>
          <w:sz w:val="24"/>
          <w:szCs w:val="24"/>
        </w:rPr>
        <w:t>dan</w:t>
      </w:r>
      <w:r w:rsidRPr="00E33B8F">
        <w:rPr>
          <w:rFonts w:asciiTheme="majorBidi" w:hAnsiTheme="majorBidi" w:cstheme="majorBidi"/>
          <w:spacing w:val="2"/>
          <w:sz w:val="24"/>
          <w:szCs w:val="24"/>
        </w:rPr>
        <w:t xml:space="preserve"> praktis</w:t>
      </w:r>
      <w:r w:rsidRPr="00E33B8F">
        <w:rPr>
          <w:rFonts w:asciiTheme="majorBidi" w:hAnsiTheme="majorBidi" w:cstheme="majorBidi"/>
          <w:spacing w:val="2"/>
          <w:sz w:val="24"/>
          <w:szCs w:val="24"/>
          <w:lang w:val="en-US"/>
        </w:rPr>
        <w:t xml:space="preserve"> serta </w:t>
      </w:r>
      <w:r w:rsidRPr="00E33B8F">
        <w:rPr>
          <w:rFonts w:asciiTheme="majorBidi" w:hAnsiTheme="majorBidi" w:cstheme="majorBidi"/>
          <w:spacing w:val="2"/>
          <w:sz w:val="24"/>
          <w:szCs w:val="24"/>
        </w:rPr>
        <w:t xml:space="preserve"> </w:t>
      </w:r>
      <w:r w:rsidRPr="00E33B8F">
        <w:rPr>
          <w:rFonts w:asciiTheme="majorBidi" w:hAnsiTheme="majorBidi" w:cstheme="majorBidi"/>
          <w:spacing w:val="2"/>
          <w:sz w:val="24"/>
          <w:szCs w:val="24"/>
          <w:lang w:val="en-US"/>
        </w:rPr>
        <w:t>k</w:t>
      </w:r>
      <w:r w:rsidRPr="00E33B8F">
        <w:rPr>
          <w:rFonts w:asciiTheme="majorBidi" w:hAnsiTheme="majorBidi" w:cstheme="majorBidi"/>
          <w:spacing w:val="2"/>
          <w:sz w:val="24"/>
          <w:szCs w:val="24"/>
        </w:rPr>
        <w:t xml:space="preserve">onsep teoritisnya </w:t>
      </w:r>
      <w:r w:rsidRPr="00E33B8F">
        <w:rPr>
          <w:rStyle w:val="styleswordwithsynonyms8m9z7"/>
          <w:rFonts w:asciiTheme="majorBidi" w:hAnsiTheme="majorBidi" w:cstheme="majorBidi"/>
          <w:spacing w:val="2"/>
          <w:sz w:val="24"/>
          <w:szCs w:val="24"/>
        </w:rPr>
        <w:t>dan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fokus</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pada</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kesehatan</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mental</w:t>
      </w:r>
      <w:r w:rsidRPr="00E33B8F">
        <w:rPr>
          <w:rFonts w:asciiTheme="majorBidi" w:hAnsiTheme="majorBidi" w:cstheme="majorBidi"/>
          <w:spacing w:val="2"/>
          <w:sz w:val="24"/>
          <w:szCs w:val="24"/>
        </w:rPr>
        <w:t xml:space="preserve"> </w:t>
      </w:r>
      <w:r w:rsidRPr="00E33B8F">
        <w:rPr>
          <w:rStyle w:val="styleswordwithsynonyms8m9z7"/>
          <w:rFonts w:asciiTheme="majorBidi" w:hAnsiTheme="majorBidi" w:cstheme="majorBidi"/>
          <w:spacing w:val="2"/>
          <w:sz w:val="24"/>
          <w:szCs w:val="24"/>
        </w:rPr>
        <w:t>manusia</w:t>
      </w:r>
      <w:r w:rsidRPr="00E33B8F">
        <w:rPr>
          <w:rFonts w:asciiTheme="majorBidi" w:hAnsiTheme="majorBidi" w:cstheme="majorBidi"/>
          <w:spacing w:val="2"/>
          <w:sz w:val="24"/>
          <w:szCs w:val="24"/>
        </w:rPr>
        <w:t xml:space="preserve"> didasarkan </w:t>
      </w:r>
      <w:r w:rsidRPr="00E33B8F">
        <w:rPr>
          <w:rStyle w:val="styleswordwithsynonyms8m9z7"/>
          <w:rFonts w:asciiTheme="majorBidi" w:hAnsiTheme="majorBidi" w:cstheme="majorBidi"/>
          <w:spacing w:val="2"/>
          <w:sz w:val="24"/>
          <w:szCs w:val="24"/>
        </w:rPr>
        <w:t>pada</w:t>
      </w:r>
      <w:r w:rsidR="006B28CF">
        <w:rPr>
          <w:rFonts w:asciiTheme="majorBidi" w:hAnsiTheme="majorBidi" w:cstheme="majorBidi"/>
          <w:spacing w:val="2"/>
          <w:sz w:val="24"/>
          <w:szCs w:val="24"/>
        </w:rPr>
        <w:t xml:space="preserve"> A</w:t>
      </w:r>
      <w:r w:rsidR="006B28CF">
        <w:rPr>
          <w:rFonts w:asciiTheme="majorBidi" w:hAnsiTheme="majorBidi" w:cstheme="majorBidi"/>
          <w:spacing w:val="2"/>
          <w:sz w:val="24"/>
          <w:szCs w:val="24"/>
          <w:lang w:val="en-US"/>
        </w:rPr>
        <w:t>lq</w:t>
      </w:r>
      <w:r w:rsidRPr="00E33B8F">
        <w:rPr>
          <w:rFonts w:asciiTheme="majorBidi" w:hAnsiTheme="majorBidi" w:cstheme="majorBidi"/>
          <w:spacing w:val="2"/>
          <w:sz w:val="24"/>
          <w:szCs w:val="24"/>
        </w:rPr>
        <w:t>uran</w:t>
      </w:r>
      <w:r w:rsidR="00B8655A" w:rsidRPr="00E33B8F">
        <w:rPr>
          <w:rFonts w:asciiTheme="majorBidi" w:hAnsiTheme="majorBidi" w:cstheme="majorBidi"/>
          <w:sz w:val="24"/>
          <w:szCs w:val="24"/>
          <w:lang w:val="en-US"/>
        </w:rPr>
        <w:t xml:space="preserve">. Kesehatan mental </w:t>
      </w:r>
      <w:r w:rsidRPr="00E33B8F">
        <w:rPr>
          <w:rFonts w:asciiTheme="majorBidi" w:hAnsiTheme="majorBidi" w:cstheme="majorBidi"/>
          <w:sz w:val="24"/>
          <w:szCs w:val="24"/>
          <w:lang w:val="en-US"/>
        </w:rPr>
        <w:t>berdasarkan</w:t>
      </w:r>
      <w:r w:rsidR="00B8655A" w:rsidRPr="00E33B8F">
        <w:rPr>
          <w:rFonts w:asciiTheme="majorBidi" w:hAnsiTheme="majorBidi" w:cstheme="majorBidi"/>
          <w:sz w:val="24"/>
          <w:szCs w:val="24"/>
          <w:lang w:val="en-US"/>
        </w:rPr>
        <w:t xml:space="preserve"> perspektif Islam </w:t>
      </w:r>
      <w:r w:rsidR="00E33B8F" w:rsidRPr="00E33B8F">
        <w:rPr>
          <w:rStyle w:val="styleswordwithsynonyms8m9z7"/>
          <w:rFonts w:asciiTheme="majorBidi" w:hAnsiTheme="majorBidi" w:cstheme="majorBidi"/>
          <w:spacing w:val="2"/>
          <w:sz w:val="24"/>
          <w:szCs w:val="24"/>
        </w:rPr>
        <w:t>berlandaskan</w:t>
      </w:r>
      <w:r w:rsidR="006B28CF">
        <w:rPr>
          <w:rFonts w:asciiTheme="majorBidi" w:hAnsiTheme="majorBidi" w:cstheme="majorBidi"/>
          <w:spacing w:val="2"/>
          <w:sz w:val="24"/>
          <w:szCs w:val="24"/>
        </w:rPr>
        <w:t xml:space="preserve"> Al</w:t>
      </w:r>
      <w:r w:rsidR="006B28CF">
        <w:rPr>
          <w:rFonts w:asciiTheme="majorBidi" w:hAnsiTheme="majorBidi" w:cstheme="majorBidi"/>
          <w:spacing w:val="2"/>
          <w:sz w:val="24"/>
          <w:szCs w:val="24"/>
          <w:lang w:val="en-US"/>
        </w:rPr>
        <w:t>q</w:t>
      </w:r>
      <w:r w:rsidR="006B28CF">
        <w:rPr>
          <w:rFonts w:asciiTheme="majorBidi" w:hAnsiTheme="majorBidi" w:cstheme="majorBidi"/>
          <w:spacing w:val="2"/>
          <w:sz w:val="24"/>
          <w:szCs w:val="24"/>
        </w:rPr>
        <w:t>ur</w:t>
      </w:r>
      <w:r w:rsidR="00E33B8F" w:rsidRPr="00E33B8F">
        <w:rPr>
          <w:rFonts w:asciiTheme="majorBidi" w:hAnsiTheme="majorBidi" w:cstheme="majorBidi"/>
          <w:spacing w:val="2"/>
          <w:sz w:val="24"/>
          <w:szCs w:val="24"/>
        </w:rPr>
        <w:t xml:space="preserve">an </w:t>
      </w:r>
      <w:r w:rsidR="00E33B8F" w:rsidRPr="00E33B8F">
        <w:rPr>
          <w:rStyle w:val="styleswordwithsynonyms8m9z7"/>
          <w:rFonts w:asciiTheme="majorBidi" w:hAnsiTheme="majorBidi" w:cstheme="majorBidi"/>
          <w:spacing w:val="2"/>
          <w:sz w:val="24"/>
          <w:szCs w:val="24"/>
        </w:rPr>
        <w:t>dan</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menekankan</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pada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makna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dan</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hakikat</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kesehatan</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jiwa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manusia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guna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memperoleh</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kebahagiaan</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dunia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dan</w:t>
      </w:r>
      <w:r w:rsidR="00E33B8F" w:rsidRPr="00E33B8F">
        <w:rPr>
          <w:rFonts w:asciiTheme="majorBidi" w:hAnsiTheme="majorBidi" w:cstheme="majorBidi"/>
          <w:spacing w:val="2"/>
          <w:sz w:val="24"/>
          <w:szCs w:val="24"/>
        </w:rPr>
        <w:t xml:space="preserve"> akhirat</w:t>
      </w:r>
      <w:r w:rsidR="00E33B8F">
        <w:rPr>
          <w:rFonts w:asciiTheme="majorBidi" w:hAnsiTheme="majorBidi" w:cstheme="majorBidi"/>
          <w:spacing w:val="2"/>
          <w:sz w:val="24"/>
          <w:szCs w:val="24"/>
          <w:lang w:val="en-US"/>
        </w:rPr>
        <w:t xml:space="preserve"> </w:t>
      </w:r>
      <w:r w:rsidR="009F087B" w:rsidRPr="00E33B8F">
        <w:rPr>
          <w:rFonts w:asciiTheme="majorBidi" w:hAnsiTheme="majorBidi" w:cstheme="majorBidi"/>
          <w:sz w:val="24"/>
          <w:szCs w:val="24"/>
          <w:lang w:val="en-US"/>
        </w:rPr>
        <w:fldChar w:fldCharType="begin" w:fldLock="1"/>
      </w:r>
      <w:r w:rsidR="007226ED" w:rsidRPr="00E33B8F">
        <w:rPr>
          <w:rFonts w:asciiTheme="majorBidi" w:hAnsiTheme="majorBidi" w:cstheme="majorBidi"/>
          <w:sz w:val="24"/>
          <w:szCs w:val="24"/>
          <w:lang w:val="en-US"/>
        </w:rPr>
        <w:instrText>ADDIN CSL_CITATION {"citationItems":[{"id":"ITEM-1","itemData":{"DOI":"10.30868/ei.v11i02.2360","ISSN":"2252-8970","abstract":"Teachers and students are the main components for achieving learning objectives. During the learning process, it is certain that there are supporters or obstacles to achieving learning goals, one of the hot obstacles during Covid-19 is mental health. Mental health disorders do not look at age, but adolescence is the age most vulnerable to experiencing mental health disorders. This study aims to determine the role of PAI teachers during Covid-19, the level of students' mental health, and to determine the relationship between the role of PAI teachers and the mental health of students at SMK Negeri 1 Cibinong. The research technique used is a quantitative research using the correlational research method. The results of this study indicate that PAI teachers played a role during Covid-19, the level of mental health of students at SMK Negeri 1 Cibinong was weak, and the relationship between the role of teachers and mental health of students at SMK Negeri 1 Cibinong was only 33.7%. Mental health itself cannot be all and is forever dependent on PAI teachers, but in the process, PAI teachers are capable and leading people to help, maintain and protect students' mental health. In the learning process, PAI teachers are expected to be able to all improve the qualities that exist in themselves, especially the qualities that include teacher competence, and PAI teachers are also expected to be good role models.","author":[{"dropping-particle":"","family":"Muhyani","given":"Muhyani","non-dropping-particle":"","parse-names":false,"suffix":""},{"dropping-particle":"","family":"Yusup","given":"Ainiyah Hidayanti","non-dropping-particle":"","parse-names":false,"suffix":""},{"dropping-particle":"","family":"Yono","given":"Yono","non-dropping-particle":"","parse-names":false,"suffix":""}],"container-title":"Edukasi Islami: Jurnal Pendidikan Islam","id":"ITEM-1","issue":"02","issued":{"date-parts":[["2022"]]},"page":"279-296","title":"Hubungan Peran Guru PAI Dengan Kesehatan Mental Siswa Di SMK Negeri 1 Cibinong Selama Covid-19","type":"article-journal","volume":"11"},"uris":["http://www.mendeley.com/documents/?uuid=19367d65-8119-4f1e-8388-765b3ea329ad"]}],"mendeley":{"formattedCitation":"(Muhyani, Yusup, and Yono 2022)","plainTextFormattedCitation":"(Muhyani, Yusup, and Yono 2022)","previouslyFormattedCitation":"(Muhyani, Yusup, and Yono 2022)"},"properties":{"noteIndex":0},"schema":"https://github.com/citation-style-language/schema/raw/master/csl-citation.json"}</w:instrText>
      </w:r>
      <w:r w:rsidR="009F087B" w:rsidRPr="00E33B8F">
        <w:rPr>
          <w:rFonts w:asciiTheme="majorBidi" w:hAnsiTheme="majorBidi" w:cstheme="majorBidi"/>
          <w:sz w:val="24"/>
          <w:szCs w:val="24"/>
          <w:lang w:val="en-US"/>
        </w:rPr>
        <w:fldChar w:fldCharType="separate"/>
      </w:r>
      <w:r w:rsidR="009F087B" w:rsidRPr="00E33B8F">
        <w:rPr>
          <w:rFonts w:asciiTheme="majorBidi" w:hAnsiTheme="majorBidi" w:cstheme="majorBidi"/>
          <w:noProof/>
          <w:sz w:val="24"/>
          <w:szCs w:val="24"/>
          <w:lang w:val="en-US"/>
        </w:rPr>
        <w:t>(Muhyani, Yusup, and Yono 2022)</w:t>
      </w:r>
      <w:r w:rsidR="009F087B" w:rsidRPr="00E33B8F">
        <w:rPr>
          <w:rFonts w:asciiTheme="majorBidi" w:hAnsiTheme="majorBidi" w:cstheme="majorBidi"/>
          <w:sz w:val="24"/>
          <w:szCs w:val="24"/>
          <w:lang w:val="en-US"/>
        </w:rPr>
        <w:fldChar w:fldCharType="end"/>
      </w:r>
      <w:r w:rsidR="00B8655A" w:rsidRPr="00E33B8F">
        <w:rPr>
          <w:rFonts w:asciiTheme="majorBidi" w:hAnsiTheme="majorBidi" w:cstheme="majorBidi"/>
          <w:sz w:val="24"/>
          <w:szCs w:val="24"/>
          <w:lang w:val="en-US"/>
        </w:rPr>
        <w:t>. Dengan demikian</w:t>
      </w:r>
      <w:r w:rsidR="009F087B" w:rsidRPr="00E33B8F">
        <w:rPr>
          <w:rFonts w:asciiTheme="majorBidi" w:hAnsiTheme="majorBidi" w:cstheme="majorBidi"/>
          <w:sz w:val="24"/>
          <w:szCs w:val="24"/>
          <w:lang w:val="en-US"/>
        </w:rPr>
        <w:t>,</w:t>
      </w:r>
      <w:r w:rsidR="00B8655A" w:rsidRPr="00E33B8F">
        <w:rPr>
          <w:rFonts w:asciiTheme="majorBidi" w:hAnsiTheme="majorBidi" w:cstheme="majorBidi"/>
          <w:sz w:val="24"/>
          <w:szCs w:val="24"/>
          <w:lang w:val="en-US"/>
        </w:rPr>
        <w:t xml:space="preserve"> kemampuan yang dimiliki </w:t>
      </w:r>
      <w:r w:rsidR="009F087B" w:rsidRPr="00E33B8F">
        <w:rPr>
          <w:rFonts w:asciiTheme="majorBidi" w:hAnsiTheme="majorBidi" w:cstheme="majorBidi"/>
          <w:sz w:val="24"/>
          <w:szCs w:val="24"/>
          <w:lang w:val="en-US"/>
        </w:rPr>
        <w:t xml:space="preserve">oleh </w:t>
      </w:r>
      <w:r w:rsidR="009F087B" w:rsidRPr="005A7342">
        <w:rPr>
          <w:rFonts w:asciiTheme="majorBidi" w:hAnsiTheme="majorBidi" w:cstheme="majorBidi"/>
          <w:sz w:val="24"/>
          <w:szCs w:val="24"/>
          <w:lang w:val="en-US"/>
        </w:rPr>
        <w:t xml:space="preserve">seseorang (remaja) terhadap kesehatan mental </w:t>
      </w:r>
      <w:r w:rsidR="00B8655A" w:rsidRPr="005A7342">
        <w:rPr>
          <w:rFonts w:asciiTheme="majorBidi" w:hAnsiTheme="majorBidi" w:cstheme="majorBidi"/>
          <w:sz w:val="24"/>
          <w:szCs w:val="24"/>
          <w:lang w:val="en-US"/>
        </w:rPr>
        <w:t xml:space="preserve">untuk </w:t>
      </w:r>
      <w:r w:rsidRPr="005A7342">
        <w:rPr>
          <w:rFonts w:asciiTheme="majorBidi" w:hAnsiTheme="majorBidi" w:cstheme="majorBidi"/>
          <w:sz w:val="24"/>
          <w:szCs w:val="24"/>
          <w:lang w:val="en-US"/>
        </w:rPr>
        <w:t xml:space="preserve">menghadapi </w:t>
      </w:r>
      <w:r w:rsidR="009116E2">
        <w:rPr>
          <w:rFonts w:asciiTheme="majorBidi" w:hAnsiTheme="majorBidi" w:cstheme="majorBidi"/>
          <w:sz w:val="24"/>
          <w:szCs w:val="24"/>
          <w:lang w:val="en-US"/>
        </w:rPr>
        <w:t>tantangan</w:t>
      </w:r>
      <w:r w:rsidRPr="005A7342">
        <w:rPr>
          <w:rFonts w:asciiTheme="majorBidi" w:hAnsiTheme="majorBidi" w:cstheme="majorBidi"/>
          <w:sz w:val="24"/>
          <w:szCs w:val="24"/>
          <w:lang w:val="en-US"/>
        </w:rPr>
        <w:t xml:space="preserve"> dengan </w:t>
      </w:r>
      <w:r w:rsidR="00961A03">
        <w:rPr>
          <w:rFonts w:asciiTheme="majorBidi" w:hAnsiTheme="majorBidi" w:cstheme="majorBidi"/>
          <w:sz w:val="24"/>
          <w:szCs w:val="24"/>
          <w:lang w:val="en-US"/>
        </w:rPr>
        <w:t>ber</w:t>
      </w:r>
      <w:r w:rsidR="00312032">
        <w:rPr>
          <w:rFonts w:asciiTheme="majorBidi" w:hAnsiTheme="majorBidi" w:cstheme="majorBidi"/>
          <w:sz w:val="24"/>
          <w:szCs w:val="24"/>
          <w:lang w:val="en-US"/>
        </w:rPr>
        <w:t>landas</w:t>
      </w:r>
      <w:r w:rsidR="00961A03">
        <w:rPr>
          <w:rFonts w:asciiTheme="majorBidi" w:hAnsiTheme="majorBidi" w:cstheme="majorBidi"/>
          <w:sz w:val="24"/>
          <w:szCs w:val="24"/>
          <w:lang w:val="en-US"/>
        </w:rPr>
        <w:t>k</w:t>
      </w:r>
      <w:r w:rsidR="00312032">
        <w:rPr>
          <w:rFonts w:asciiTheme="majorBidi" w:hAnsiTheme="majorBidi" w:cstheme="majorBidi"/>
          <w:sz w:val="24"/>
          <w:szCs w:val="24"/>
          <w:lang w:val="en-US"/>
        </w:rPr>
        <w:t>an</w:t>
      </w:r>
      <w:r w:rsidR="009116E2">
        <w:rPr>
          <w:rFonts w:asciiTheme="majorBidi" w:hAnsiTheme="majorBidi" w:cstheme="majorBidi"/>
          <w:sz w:val="24"/>
          <w:szCs w:val="24"/>
          <w:lang w:val="en-US"/>
        </w:rPr>
        <w:t xml:space="preserve"> </w:t>
      </w:r>
      <w:r w:rsidRPr="005A7342">
        <w:rPr>
          <w:rFonts w:asciiTheme="majorBidi" w:hAnsiTheme="majorBidi" w:cstheme="majorBidi"/>
          <w:sz w:val="24"/>
          <w:szCs w:val="24"/>
          <w:lang w:val="en-US"/>
        </w:rPr>
        <w:t>keimanan dan ketaqwaan kepada Allah S</w:t>
      </w:r>
      <w:r w:rsidR="009116E2">
        <w:rPr>
          <w:rFonts w:asciiTheme="majorBidi" w:hAnsiTheme="majorBidi" w:cstheme="majorBidi"/>
          <w:sz w:val="24"/>
          <w:szCs w:val="24"/>
          <w:lang w:val="en-US"/>
        </w:rPr>
        <w:t>WT dapat tercapai,</w:t>
      </w:r>
      <w:r w:rsidR="00961A03">
        <w:rPr>
          <w:rFonts w:asciiTheme="majorBidi" w:hAnsiTheme="majorBidi" w:cstheme="majorBidi"/>
          <w:sz w:val="24"/>
          <w:szCs w:val="24"/>
          <w:lang w:val="en-US"/>
        </w:rPr>
        <w:t xml:space="preserve"> sehingga</w:t>
      </w:r>
      <w:r w:rsidRPr="005A7342">
        <w:rPr>
          <w:rFonts w:asciiTheme="majorBidi" w:hAnsiTheme="majorBidi" w:cstheme="majorBidi"/>
          <w:sz w:val="24"/>
          <w:szCs w:val="24"/>
          <w:lang w:val="en-US"/>
        </w:rPr>
        <w:t xml:space="preserve"> mampu menyesuaikan</w:t>
      </w:r>
      <w:r w:rsidR="00B8655A" w:rsidRPr="005A7342">
        <w:rPr>
          <w:rFonts w:asciiTheme="majorBidi" w:hAnsiTheme="majorBidi" w:cstheme="majorBidi"/>
          <w:sz w:val="24"/>
          <w:szCs w:val="24"/>
          <w:lang w:val="en-US"/>
        </w:rPr>
        <w:t xml:space="preserve"> dengan diri</w:t>
      </w:r>
      <w:r w:rsidR="009116E2">
        <w:rPr>
          <w:rFonts w:asciiTheme="majorBidi" w:hAnsiTheme="majorBidi" w:cstheme="majorBidi"/>
          <w:sz w:val="24"/>
          <w:szCs w:val="24"/>
          <w:lang w:val="en-US"/>
        </w:rPr>
        <w:t xml:space="preserve"> dan lingkungan </w:t>
      </w:r>
      <w:r w:rsidR="00B8655A" w:rsidRPr="005A7342">
        <w:rPr>
          <w:rFonts w:asciiTheme="majorBidi" w:hAnsiTheme="majorBidi" w:cstheme="majorBidi"/>
          <w:sz w:val="24"/>
          <w:szCs w:val="24"/>
          <w:lang w:val="en-US"/>
        </w:rPr>
        <w:t xml:space="preserve">serta terwujudnya </w:t>
      </w:r>
      <w:r w:rsidRPr="005A7342">
        <w:rPr>
          <w:rFonts w:asciiTheme="majorBidi" w:hAnsiTheme="majorBidi" w:cstheme="majorBidi"/>
          <w:sz w:val="24"/>
          <w:szCs w:val="24"/>
          <w:lang w:val="en-US"/>
        </w:rPr>
        <w:t xml:space="preserve">keharmonisan dalam fungsi jiwa. </w:t>
      </w:r>
      <w:r w:rsidR="00B8655A" w:rsidRPr="005A7342">
        <w:rPr>
          <w:rFonts w:asciiTheme="majorBidi" w:hAnsiTheme="majorBidi" w:cstheme="majorBidi"/>
          <w:sz w:val="24"/>
          <w:szCs w:val="24"/>
          <w:lang w:val="en-US"/>
        </w:rPr>
        <w:t xml:space="preserve"> </w:t>
      </w:r>
    </w:p>
    <w:p w:rsidR="00E91E90" w:rsidRPr="005A7342" w:rsidRDefault="00E91E90" w:rsidP="00296DE4">
      <w:pPr>
        <w:spacing w:after="0" w:line="360" w:lineRule="auto"/>
        <w:ind w:firstLine="720"/>
        <w:jc w:val="both"/>
        <w:rPr>
          <w:rFonts w:asciiTheme="majorBidi" w:hAnsiTheme="majorBidi" w:cstheme="majorBidi"/>
          <w:lang w:val="en-US"/>
        </w:rPr>
      </w:pPr>
    </w:p>
    <w:p w:rsidR="000232F4" w:rsidRPr="005A7342" w:rsidRDefault="006A7960" w:rsidP="00296DE4">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C</w:t>
      </w:r>
      <w:r w:rsidR="000232F4" w:rsidRPr="005A7342">
        <w:rPr>
          <w:rFonts w:asciiTheme="majorBidi" w:hAnsiTheme="majorBidi" w:cstheme="majorBidi"/>
          <w:b/>
          <w:bCs/>
          <w:sz w:val="24"/>
          <w:szCs w:val="24"/>
        </w:rPr>
        <w:t>. METODE</w:t>
      </w:r>
      <w:r w:rsidR="0036662D" w:rsidRPr="005A7342">
        <w:rPr>
          <w:rFonts w:asciiTheme="majorBidi" w:hAnsiTheme="majorBidi" w:cstheme="majorBidi"/>
          <w:b/>
          <w:bCs/>
          <w:sz w:val="24"/>
          <w:szCs w:val="24"/>
          <w:lang w:val="en-US"/>
        </w:rPr>
        <w:t xml:space="preserve"> </w:t>
      </w:r>
    </w:p>
    <w:p w:rsidR="0037337B" w:rsidRPr="005A7342" w:rsidRDefault="00700781" w:rsidP="00B1296F">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Penelitian ini menerapkan</w:t>
      </w:r>
      <w:r w:rsidR="00356D03" w:rsidRPr="005A7342">
        <w:rPr>
          <w:rFonts w:asciiTheme="majorBidi" w:hAnsiTheme="majorBidi" w:cstheme="majorBidi"/>
          <w:sz w:val="24"/>
          <w:szCs w:val="24"/>
          <w:lang w:val="en-US"/>
        </w:rPr>
        <w:t xml:space="preserve"> metode penelitian kualitatif atau dapat </w:t>
      </w:r>
      <w:r w:rsidR="009F666B" w:rsidRPr="005A7342">
        <w:rPr>
          <w:rFonts w:asciiTheme="majorBidi" w:hAnsiTheme="majorBidi" w:cstheme="majorBidi"/>
          <w:sz w:val="24"/>
          <w:szCs w:val="24"/>
          <w:lang w:val="en-US"/>
        </w:rPr>
        <w:t>disebut deskriptif ku</w:t>
      </w:r>
      <w:r w:rsidR="00356D03" w:rsidRPr="005A7342">
        <w:rPr>
          <w:rFonts w:asciiTheme="majorBidi" w:hAnsiTheme="majorBidi" w:cstheme="majorBidi"/>
          <w:sz w:val="24"/>
          <w:szCs w:val="24"/>
          <w:lang w:val="en-US"/>
        </w:rPr>
        <w:t>alitatif fenomenologi</w:t>
      </w:r>
      <w:r w:rsidR="004A0580" w:rsidRPr="005A7342">
        <w:rPr>
          <w:rFonts w:asciiTheme="majorBidi" w:hAnsiTheme="majorBidi" w:cstheme="majorBidi"/>
          <w:sz w:val="24"/>
          <w:szCs w:val="24"/>
          <w:lang w:val="en-US"/>
        </w:rPr>
        <w:t>. Metode ini dapat</w:t>
      </w:r>
      <w:r w:rsidR="00356D03" w:rsidRPr="005A7342">
        <w:rPr>
          <w:rFonts w:asciiTheme="majorBidi" w:hAnsiTheme="majorBidi" w:cstheme="majorBidi"/>
          <w:sz w:val="24"/>
          <w:szCs w:val="24"/>
          <w:lang w:val="en-US"/>
        </w:rPr>
        <w:t xml:space="preserve"> </w:t>
      </w:r>
      <w:r w:rsidR="00A837CA" w:rsidRPr="005A7342">
        <w:rPr>
          <w:rFonts w:asciiTheme="majorBidi" w:hAnsiTheme="majorBidi" w:cstheme="majorBidi"/>
          <w:sz w:val="24"/>
          <w:szCs w:val="24"/>
          <w:lang w:val="en-US"/>
        </w:rPr>
        <w:t>pahami</w:t>
      </w:r>
      <w:r w:rsidR="00356D03" w:rsidRPr="005A7342">
        <w:rPr>
          <w:rFonts w:asciiTheme="majorBidi" w:hAnsiTheme="majorBidi" w:cstheme="majorBidi"/>
          <w:sz w:val="24"/>
          <w:szCs w:val="24"/>
          <w:lang w:val="en-US"/>
        </w:rPr>
        <w:t xml:space="preserve"> </w:t>
      </w:r>
      <w:r w:rsidR="00356D03" w:rsidRPr="005A7342">
        <w:rPr>
          <w:rFonts w:asciiTheme="majorBidi" w:hAnsiTheme="majorBidi" w:cstheme="majorBidi"/>
          <w:sz w:val="24"/>
          <w:szCs w:val="24"/>
        </w:rPr>
        <w:t xml:space="preserve">sebagai metode penelitian </w:t>
      </w:r>
      <w:r w:rsidR="0035703A">
        <w:rPr>
          <w:rFonts w:asciiTheme="majorBidi" w:hAnsiTheme="majorBidi" w:cstheme="majorBidi"/>
          <w:sz w:val="24"/>
          <w:szCs w:val="24"/>
          <w:lang w:val="en-US"/>
        </w:rPr>
        <w:t xml:space="preserve">yang </w:t>
      </w:r>
      <w:r w:rsidR="00356D03" w:rsidRPr="005A7342">
        <w:rPr>
          <w:rFonts w:asciiTheme="majorBidi" w:hAnsiTheme="majorBidi" w:cstheme="majorBidi"/>
          <w:sz w:val="24"/>
          <w:szCs w:val="24"/>
        </w:rPr>
        <w:t>men</w:t>
      </w:r>
      <w:r w:rsidR="00B1296F">
        <w:rPr>
          <w:rFonts w:asciiTheme="majorBidi" w:hAnsiTheme="majorBidi" w:cstheme="majorBidi"/>
          <w:sz w:val="24"/>
          <w:szCs w:val="24"/>
          <w:lang w:val="en-US"/>
        </w:rPr>
        <w:t>gurai</w:t>
      </w:r>
      <w:r w:rsidR="00356D03" w:rsidRPr="005A7342">
        <w:rPr>
          <w:rFonts w:asciiTheme="majorBidi" w:hAnsiTheme="majorBidi" w:cstheme="majorBidi"/>
          <w:sz w:val="24"/>
          <w:szCs w:val="24"/>
        </w:rPr>
        <w:t xml:space="preserve">kan fenomena </w:t>
      </w:r>
      <w:r w:rsidR="00A837CA" w:rsidRPr="005A7342">
        <w:rPr>
          <w:rFonts w:asciiTheme="majorBidi" w:hAnsiTheme="majorBidi" w:cstheme="majorBidi"/>
          <w:sz w:val="24"/>
          <w:szCs w:val="24"/>
          <w:lang w:val="en-US"/>
        </w:rPr>
        <w:t xml:space="preserve">yang </w:t>
      </w:r>
      <w:r w:rsidR="00356D03" w:rsidRPr="005A7342">
        <w:rPr>
          <w:rFonts w:asciiTheme="majorBidi" w:hAnsiTheme="majorBidi" w:cstheme="majorBidi"/>
          <w:sz w:val="24"/>
          <w:szCs w:val="24"/>
        </w:rPr>
        <w:t>berdasar</w:t>
      </w:r>
      <w:r w:rsidR="00A837CA" w:rsidRPr="005A7342">
        <w:rPr>
          <w:rFonts w:asciiTheme="majorBidi" w:hAnsiTheme="majorBidi" w:cstheme="majorBidi"/>
          <w:sz w:val="24"/>
          <w:szCs w:val="24"/>
        </w:rPr>
        <w:t xml:space="preserve">kan </w:t>
      </w:r>
      <w:r w:rsidR="009116E2">
        <w:rPr>
          <w:rFonts w:asciiTheme="majorBidi" w:hAnsiTheme="majorBidi" w:cstheme="majorBidi"/>
          <w:sz w:val="24"/>
          <w:szCs w:val="24"/>
          <w:lang w:val="en-US"/>
        </w:rPr>
        <w:t>pandangan</w:t>
      </w:r>
      <w:r w:rsidR="00A837CA" w:rsidRPr="005A7342">
        <w:rPr>
          <w:rFonts w:asciiTheme="majorBidi" w:hAnsiTheme="majorBidi" w:cstheme="majorBidi"/>
          <w:sz w:val="24"/>
          <w:szCs w:val="24"/>
        </w:rPr>
        <w:t xml:space="preserve"> </w:t>
      </w:r>
      <w:r w:rsidR="00B1296F">
        <w:rPr>
          <w:rFonts w:asciiTheme="majorBidi" w:hAnsiTheme="majorBidi" w:cstheme="majorBidi"/>
          <w:sz w:val="24"/>
          <w:szCs w:val="24"/>
          <w:lang w:val="en-US"/>
        </w:rPr>
        <w:t>narasumber</w:t>
      </w:r>
      <w:r w:rsidR="00356D03" w:rsidRPr="005A7342">
        <w:rPr>
          <w:rFonts w:asciiTheme="majorBidi" w:hAnsiTheme="majorBidi" w:cstheme="majorBidi"/>
          <w:sz w:val="24"/>
          <w:szCs w:val="24"/>
        </w:rPr>
        <w:t xml:space="preserve"> </w:t>
      </w:r>
      <w:r w:rsidR="00A837CA" w:rsidRPr="005A7342">
        <w:rPr>
          <w:rFonts w:asciiTheme="majorBidi" w:hAnsiTheme="majorBidi" w:cstheme="majorBidi"/>
          <w:sz w:val="24"/>
          <w:szCs w:val="24"/>
          <w:lang w:val="en-US"/>
        </w:rPr>
        <w:t xml:space="preserve">dalam </w:t>
      </w:r>
      <w:r w:rsidR="00356D03" w:rsidRPr="005A7342">
        <w:rPr>
          <w:rFonts w:asciiTheme="majorBidi" w:hAnsiTheme="majorBidi" w:cstheme="majorBidi"/>
          <w:sz w:val="24"/>
          <w:szCs w:val="24"/>
        </w:rPr>
        <w:t>men</w:t>
      </w:r>
      <w:r w:rsidR="00A837CA" w:rsidRPr="005A7342">
        <w:rPr>
          <w:rFonts w:asciiTheme="majorBidi" w:hAnsiTheme="majorBidi" w:cstheme="majorBidi"/>
          <w:sz w:val="24"/>
          <w:szCs w:val="24"/>
          <w:lang w:val="en-US"/>
        </w:rPr>
        <w:t>dapatkan</w:t>
      </w:r>
      <w:r w:rsidR="00356D03" w:rsidRPr="005A7342">
        <w:rPr>
          <w:rFonts w:asciiTheme="majorBidi" w:hAnsiTheme="majorBidi" w:cstheme="majorBidi"/>
          <w:sz w:val="24"/>
          <w:szCs w:val="24"/>
        </w:rPr>
        <w:t xml:space="preserve"> </w:t>
      </w:r>
      <w:r w:rsidR="00A837CA" w:rsidRPr="005A7342">
        <w:rPr>
          <w:rFonts w:asciiTheme="majorBidi" w:hAnsiTheme="majorBidi" w:cstheme="majorBidi"/>
          <w:sz w:val="24"/>
          <w:szCs w:val="24"/>
          <w:lang w:val="en-US"/>
        </w:rPr>
        <w:t>data</w:t>
      </w:r>
      <w:r w:rsidR="009116E2">
        <w:rPr>
          <w:rFonts w:asciiTheme="majorBidi" w:hAnsiTheme="majorBidi" w:cstheme="majorBidi"/>
          <w:sz w:val="24"/>
          <w:szCs w:val="24"/>
        </w:rPr>
        <w:t xml:space="preserve"> yang </w:t>
      </w:r>
      <w:r w:rsidR="009116E2">
        <w:rPr>
          <w:rFonts w:asciiTheme="majorBidi" w:hAnsiTheme="majorBidi" w:cstheme="majorBidi"/>
          <w:sz w:val="24"/>
          <w:szCs w:val="24"/>
          <w:lang w:val="en-US"/>
        </w:rPr>
        <w:t>konkrit</w:t>
      </w:r>
      <w:r w:rsidR="00356D03" w:rsidRPr="005A7342">
        <w:rPr>
          <w:rFonts w:asciiTheme="majorBidi" w:hAnsiTheme="majorBidi" w:cstheme="majorBidi"/>
          <w:sz w:val="24"/>
          <w:szCs w:val="24"/>
        </w:rPr>
        <w:t xml:space="preserve"> dan men</w:t>
      </w:r>
      <w:r w:rsidR="009116E2">
        <w:rPr>
          <w:rFonts w:asciiTheme="majorBidi" w:hAnsiTheme="majorBidi" w:cstheme="majorBidi"/>
          <w:sz w:val="24"/>
          <w:szCs w:val="24"/>
          <w:lang w:val="en-US"/>
        </w:rPr>
        <w:t xml:space="preserve">ingkatkan </w:t>
      </w:r>
      <w:r w:rsidR="00F82889">
        <w:rPr>
          <w:rFonts w:asciiTheme="majorBidi" w:hAnsiTheme="majorBidi" w:cstheme="majorBidi"/>
          <w:sz w:val="24"/>
          <w:szCs w:val="24"/>
        </w:rPr>
        <w:t>pemahaman</w:t>
      </w:r>
      <w:r w:rsidR="00B1296F">
        <w:rPr>
          <w:rFonts w:asciiTheme="majorBidi" w:hAnsiTheme="majorBidi" w:cstheme="majorBidi"/>
          <w:sz w:val="24"/>
          <w:szCs w:val="24"/>
          <w:lang w:val="en-US"/>
        </w:rPr>
        <w:t xml:space="preserve"> secara</w:t>
      </w:r>
      <w:r w:rsidR="00356D03" w:rsidRPr="005A7342">
        <w:rPr>
          <w:rFonts w:asciiTheme="majorBidi" w:hAnsiTheme="majorBidi" w:cstheme="majorBidi"/>
          <w:sz w:val="24"/>
          <w:szCs w:val="24"/>
        </w:rPr>
        <w:t xml:space="preserve"> holistik te</w:t>
      </w:r>
      <w:r w:rsidR="00A837CA" w:rsidRPr="005A7342">
        <w:rPr>
          <w:rFonts w:asciiTheme="majorBidi" w:hAnsiTheme="majorBidi" w:cstheme="majorBidi"/>
          <w:sz w:val="24"/>
          <w:szCs w:val="24"/>
          <w:lang w:val="en-US"/>
        </w:rPr>
        <w:t xml:space="preserve">rkait </w:t>
      </w:r>
      <w:r w:rsidR="00356D03" w:rsidRPr="005A7342">
        <w:rPr>
          <w:rFonts w:asciiTheme="majorBidi" w:hAnsiTheme="majorBidi" w:cstheme="majorBidi"/>
          <w:sz w:val="24"/>
          <w:szCs w:val="24"/>
        </w:rPr>
        <w:t>sebuah</w:t>
      </w:r>
      <w:r w:rsidR="00F82889">
        <w:rPr>
          <w:rFonts w:asciiTheme="majorBidi" w:hAnsiTheme="majorBidi" w:cstheme="majorBidi"/>
          <w:sz w:val="24"/>
          <w:szCs w:val="24"/>
          <w:lang w:val="en-US"/>
        </w:rPr>
        <w:t xml:space="preserve"> kejadian dan</w:t>
      </w:r>
      <w:r w:rsidR="00356D03" w:rsidRPr="005A7342">
        <w:rPr>
          <w:rFonts w:asciiTheme="majorBidi" w:hAnsiTheme="majorBidi" w:cstheme="majorBidi"/>
          <w:sz w:val="24"/>
          <w:szCs w:val="24"/>
        </w:rPr>
        <w:t xml:space="preserve"> </w:t>
      </w:r>
      <w:r w:rsidR="00356D03" w:rsidRPr="005A7342">
        <w:rPr>
          <w:rFonts w:asciiTheme="majorBidi" w:hAnsiTheme="majorBidi" w:cstheme="majorBidi"/>
          <w:sz w:val="24"/>
          <w:szCs w:val="24"/>
        </w:rPr>
        <w:lastRenderedPageBreak/>
        <w:t>fenomena dal</w:t>
      </w:r>
      <w:r w:rsidR="00E33B8F">
        <w:rPr>
          <w:rFonts w:asciiTheme="majorBidi" w:hAnsiTheme="majorBidi" w:cstheme="majorBidi"/>
          <w:sz w:val="24"/>
          <w:szCs w:val="24"/>
        </w:rPr>
        <w:t>am</w:t>
      </w:r>
      <w:r w:rsidR="00E33B8F">
        <w:rPr>
          <w:rFonts w:asciiTheme="majorBidi" w:hAnsiTheme="majorBidi" w:cstheme="majorBidi"/>
          <w:sz w:val="24"/>
          <w:szCs w:val="24"/>
          <w:lang w:val="en-US"/>
        </w:rPr>
        <w:t xml:space="preserve"> situasi</w:t>
      </w:r>
      <w:r w:rsidR="00356D03" w:rsidRPr="005A7342">
        <w:rPr>
          <w:rFonts w:asciiTheme="majorBidi" w:hAnsiTheme="majorBidi" w:cstheme="majorBidi"/>
          <w:sz w:val="24"/>
          <w:szCs w:val="24"/>
        </w:rPr>
        <w:t xml:space="preserve"> tertentu</w:t>
      </w:r>
      <w:r w:rsidR="009F666B" w:rsidRPr="005A7342">
        <w:rPr>
          <w:rFonts w:asciiTheme="majorBidi" w:hAnsiTheme="majorBidi" w:cstheme="majorBidi"/>
          <w:sz w:val="24"/>
          <w:szCs w:val="24"/>
          <w:lang w:val="en-US"/>
        </w:rPr>
        <w:t xml:space="preserve"> </w:t>
      </w:r>
      <w:r w:rsidR="009F666B" w:rsidRPr="005A7342">
        <w:rPr>
          <w:rFonts w:asciiTheme="majorBidi" w:hAnsiTheme="majorBidi" w:cstheme="majorBidi"/>
          <w:sz w:val="24"/>
          <w:szCs w:val="24"/>
          <w:lang w:val="en-US"/>
        </w:rPr>
        <w:fldChar w:fldCharType="begin" w:fldLock="1"/>
      </w:r>
      <w:r w:rsidR="00453ED2" w:rsidRPr="005A7342">
        <w:rPr>
          <w:rFonts w:asciiTheme="majorBidi" w:hAnsiTheme="majorBidi" w:cstheme="majorBidi"/>
          <w:sz w:val="24"/>
          <w:szCs w:val="24"/>
          <w:lang w:val="en-US"/>
        </w:rPr>
        <w:instrText>ADDIN CSL_CITATION {"citationItems":[{"id":"ITEM-1","itemData":{"abstract":"_ Qualitative data is characterized by its subjectivity, richness, and comprehensive text-based information. Analyzing qualitative data is often a muddled, vague and time-consuming process. Qualitative data analysis is, the pursuing of the relationship between categories and themes of data seeking to increase the understanding of the phenomenon. Traditionally, researchers utilized colored pens to sort and then cut and categorized these data. The innovations in software technology designed for qualitative data analysis significantly diminish complexity and simplify the difficult task, and consequently make the procedure relatively bearable. NVivo, the qualitative data analysis software developed to manage the 'coding' procedures is considered the best in this regards. This article is devoted to demonstrate the methods in which NVivo can be employed in qualitative data analysis.","author":[{"dropping-particle":"","family":"Hamed Hilal","given":"AlYahmady","non-dropping-particle":"","parse-names":false,"suffix":""},{"dropping-particle":"","family":"Said Alabri","given":"Saleh","non-dropping-particle":"","parse-names":false,"suffix":""}],"container-title":"International Interdisciplinary Journal of Education","id":"ITEM-1","issue":"2","issued":{"date-parts":[["2013"]]},"page":"181-186","title":"Using NVivo for data analysis in qualitative research","type":"article-journal","volume":"2"},"uris":["http://www.mendeley.com/documents/?uuid=2b5778c1-6039-4a9c-b7af-7061018b4d16"]}],"mendeley":{"formattedCitation":"(Hamed Hilal and Said Alabri 2013)","plainTextFormattedCitation":"(Hamed Hilal and Said Alabri 2013)","previouslyFormattedCitation":"(Hamed Hilal and Said Alabri 2013)"},"properties":{"noteIndex":0},"schema":"https://github.com/citation-style-language/schema/raw/master/csl-citation.json"}</w:instrText>
      </w:r>
      <w:r w:rsidR="009F666B" w:rsidRPr="005A7342">
        <w:rPr>
          <w:rFonts w:asciiTheme="majorBidi" w:hAnsiTheme="majorBidi" w:cstheme="majorBidi"/>
          <w:sz w:val="24"/>
          <w:szCs w:val="24"/>
          <w:lang w:val="en-US"/>
        </w:rPr>
        <w:fldChar w:fldCharType="separate"/>
      </w:r>
      <w:r w:rsidR="009F666B" w:rsidRPr="005A7342">
        <w:rPr>
          <w:rFonts w:asciiTheme="majorBidi" w:hAnsiTheme="majorBidi" w:cstheme="majorBidi"/>
          <w:noProof/>
          <w:sz w:val="24"/>
          <w:szCs w:val="24"/>
          <w:lang w:val="en-US"/>
        </w:rPr>
        <w:t>(Hamed Hilal and Said Alabri 2013)</w:t>
      </w:r>
      <w:r w:rsidR="009F666B" w:rsidRPr="005A7342">
        <w:rPr>
          <w:rFonts w:asciiTheme="majorBidi" w:hAnsiTheme="majorBidi" w:cstheme="majorBidi"/>
          <w:sz w:val="24"/>
          <w:szCs w:val="24"/>
          <w:lang w:val="en-US"/>
        </w:rPr>
        <w:fldChar w:fldCharType="end"/>
      </w:r>
      <w:r w:rsidR="00356D03" w:rsidRPr="005A7342">
        <w:rPr>
          <w:rFonts w:asciiTheme="majorBidi" w:hAnsiTheme="majorBidi" w:cstheme="majorBidi"/>
          <w:sz w:val="24"/>
          <w:szCs w:val="24"/>
          <w:lang w:val="en-US"/>
        </w:rPr>
        <w:t>.</w:t>
      </w:r>
      <w:r w:rsidR="009F666B" w:rsidRPr="005A7342">
        <w:rPr>
          <w:rFonts w:asciiTheme="majorBidi" w:hAnsiTheme="majorBidi" w:cstheme="majorBidi"/>
          <w:sz w:val="24"/>
          <w:szCs w:val="24"/>
          <w:lang w:val="en-US"/>
        </w:rPr>
        <w:t xml:space="preserve"> </w:t>
      </w:r>
      <w:r w:rsidR="004A0580" w:rsidRPr="005A7342">
        <w:rPr>
          <w:rFonts w:asciiTheme="majorBidi" w:hAnsiTheme="majorBidi" w:cstheme="majorBidi"/>
          <w:sz w:val="24"/>
          <w:szCs w:val="24"/>
          <w:lang w:val="en-US"/>
        </w:rPr>
        <w:t xml:space="preserve">Pengumpulan data </w:t>
      </w:r>
      <w:r w:rsidR="004A0580" w:rsidRPr="00E33B8F">
        <w:rPr>
          <w:rFonts w:asciiTheme="majorBidi" w:hAnsiTheme="majorBidi" w:cstheme="majorBidi"/>
          <w:sz w:val="24"/>
          <w:szCs w:val="24"/>
          <w:lang w:val="en-US"/>
        </w:rPr>
        <w:t xml:space="preserve">diperoleh melalui </w:t>
      </w:r>
      <w:r w:rsidR="00B1296F">
        <w:rPr>
          <w:rFonts w:asciiTheme="majorBidi" w:hAnsiTheme="majorBidi" w:cstheme="majorBidi"/>
          <w:sz w:val="24"/>
          <w:szCs w:val="24"/>
          <w:lang w:val="en-US"/>
        </w:rPr>
        <w:t>observasi riset</w:t>
      </w:r>
      <w:r w:rsidR="00F82889">
        <w:rPr>
          <w:rFonts w:asciiTheme="majorBidi" w:hAnsiTheme="majorBidi" w:cstheme="majorBidi"/>
          <w:sz w:val="24"/>
          <w:szCs w:val="24"/>
          <w:lang w:val="en-US"/>
        </w:rPr>
        <w:t>,</w:t>
      </w:r>
      <w:r w:rsidR="004A0580" w:rsidRPr="00E33B8F">
        <w:rPr>
          <w:rFonts w:asciiTheme="majorBidi" w:hAnsiTheme="majorBidi" w:cstheme="majorBidi"/>
          <w:sz w:val="24"/>
          <w:szCs w:val="24"/>
          <w:lang w:val="en-US"/>
        </w:rPr>
        <w:t xml:space="preserve"> wawancara (</w:t>
      </w:r>
      <w:r w:rsidR="004A0580" w:rsidRPr="00E33B8F">
        <w:rPr>
          <w:rFonts w:asciiTheme="majorBidi" w:hAnsiTheme="majorBidi" w:cstheme="majorBidi"/>
          <w:i/>
          <w:iCs/>
          <w:sz w:val="24"/>
          <w:szCs w:val="24"/>
          <w:lang w:val="en-US"/>
        </w:rPr>
        <w:t>in-depth interview</w:t>
      </w:r>
      <w:r w:rsidR="004A0580" w:rsidRPr="00E33B8F">
        <w:rPr>
          <w:rFonts w:asciiTheme="majorBidi" w:hAnsiTheme="majorBidi" w:cstheme="majorBidi"/>
          <w:sz w:val="24"/>
          <w:szCs w:val="24"/>
          <w:lang w:val="en-US"/>
        </w:rPr>
        <w:t>)</w:t>
      </w:r>
      <w:r w:rsidR="0035703A">
        <w:rPr>
          <w:rFonts w:asciiTheme="majorBidi" w:hAnsiTheme="majorBidi" w:cstheme="majorBidi"/>
          <w:sz w:val="24"/>
          <w:szCs w:val="24"/>
          <w:lang w:val="en-US"/>
        </w:rPr>
        <w:t xml:space="preserve"> serta</w:t>
      </w:r>
      <w:r w:rsidR="00F82889">
        <w:rPr>
          <w:rFonts w:asciiTheme="majorBidi" w:hAnsiTheme="majorBidi" w:cstheme="majorBidi"/>
          <w:sz w:val="24"/>
          <w:szCs w:val="24"/>
          <w:lang w:val="en-US"/>
        </w:rPr>
        <w:t xml:space="preserve"> </w:t>
      </w:r>
      <w:r w:rsidR="00F82889" w:rsidRPr="00E33B8F">
        <w:rPr>
          <w:rFonts w:asciiTheme="majorBidi" w:hAnsiTheme="majorBidi" w:cstheme="majorBidi"/>
          <w:sz w:val="24"/>
          <w:szCs w:val="24"/>
          <w:lang w:val="en-US"/>
        </w:rPr>
        <w:t>dokumentasi</w:t>
      </w:r>
      <w:r w:rsidR="004A0580" w:rsidRPr="00E33B8F">
        <w:rPr>
          <w:rFonts w:asciiTheme="majorBidi" w:hAnsiTheme="majorBidi" w:cstheme="majorBidi"/>
          <w:sz w:val="24"/>
          <w:szCs w:val="24"/>
          <w:lang w:val="en-US"/>
        </w:rPr>
        <w:t xml:space="preserve">. </w:t>
      </w:r>
      <w:r w:rsidR="00E33B8F" w:rsidRPr="00E33B8F">
        <w:rPr>
          <w:rStyle w:val="styleswordwithsynonyms8m9z7"/>
          <w:rFonts w:asciiTheme="majorBidi" w:hAnsiTheme="majorBidi" w:cstheme="majorBidi"/>
          <w:spacing w:val="2"/>
          <w:sz w:val="24"/>
          <w:szCs w:val="24"/>
        </w:rPr>
        <w:t>Jenis</w:t>
      </w:r>
      <w:r w:rsidR="00E33B8F" w:rsidRPr="00E33B8F">
        <w:rPr>
          <w:rFonts w:asciiTheme="majorBidi" w:hAnsiTheme="majorBidi" w:cstheme="majorBidi"/>
          <w:spacing w:val="2"/>
          <w:sz w:val="24"/>
          <w:szCs w:val="24"/>
        </w:rPr>
        <w:t xml:space="preserve"> </w:t>
      </w:r>
      <w:r w:rsidR="00E33B8F">
        <w:rPr>
          <w:rFonts w:asciiTheme="majorBidi" w:hAnsiTheme="majorBidi" w:cstheme="majorBidi"/>
          <w:spacing w:val="2"/>
          <w:sz w:val="24"/>
          <w:szCs w:val="24"/>
          <w:lang w:val="en-US"/>
        </w:rPr>
        <w:t>w</w:t>
      </w:r>
      <w:r w:rsidR="00E33B8F" w:rsidRPr="00E33B8F">
        <w:rPr>
          <w:rFonts w:asciiTheme="majorBidi" w:hAnsiTheme="majorBidi" w:cstheme="majorBidi"/>
          <w:spacing w:val="2"/>
          <w:sz w:val="24"/>
          <w:szCs w:val="24"/>
        </w:rPr>
        <w:t xml:space="preserve">awancara </w:t>
      </w:r>
      <w:r w:rsidR="00E33B8F" w:rsidRPr="00E33B8F">
        <w:rPr>
          <w:rStyle w:val="styleswordwithsynonyms8m9z7"/>
          <w:rFonts w:asciiTheme="majorBidi" w:hAnsiTheme="majorBidi" w:cstheme="majorBidi"/>
          <w:spacing w:val="2"/>
          <w:sz w:val="24"/>
          <w:szCs w:val="24"/>
        </w:rPr>
        <w:t>mendalam</w:t>
      </w:r>
      <w:r w:rsidR="00E33B8F" w:rsidRPr="00E33B8F">
        <w:rPr>
          <w:rFonts w:asciiTheme="majorBidi" w:hAnsiTheme="majorBidi" w:cstheme="majorBidi"/>
          <w:spacing w:val="2"/>
          <w:sz w:val="24"/>
          <w:szCs w:val="24"/>
        </w:rPr>
        <w:t xml:space="preserve"> ini di</w:t>
      </w:r>
      <w:r w:rsidR="00B1296F">
        <w:rPr>
          <w:rFonts w:asciiTheme="majorBidi" w:hAnsiTheme="majorBidi" w:cstheme="majorBidi"/>
          <w:spacing w:val="2"/>
          <w:sz w:val="24"/>
          <w:szCs w:val="24"/>
          <w:lang w:val="en-US"/>
        </w:rPr>
        <w:t>lakukan</w:t>
      </w:r>
      <w:r w:rsidR="00E33B8F" w:rsidRPr="00E33B8F">
        <w:rPr>
          <w:rFonts w:asciiTheme="majorBidi" w:hAnsiTheme="majorBidi" w:cstheme="majorBidi"/>
          <w:spacing w:val="2"/>
          <w:sz w:val="24"/>
          <w:szCs w:val="24"/>
        </w:rPr>
        <w:t xml:space="preserve"> </w:t>
      </w:r>
      <w:r w:rsidR="00B1296F">
        <w:rPr>
          <w:rStyle w:val="styleswordwithsynonyms8m9z7"/>
          <w:rFonts w:asciiTheme="majorBidi" w:hAnsiTheme="majorBidi" w:cstheme="majorBidi"/>
          <w:spacing w:val="2"/>
          <w:sz w:val="24"/>
          <w:szCs w:val="24"/>
          <w:lang w:val="en-US"/>
        </w:rPr>
        <w:t>guna</w:t>
      </w:r>
      <w:r w:rsidR="00E33B8F" w:rsidRPr="00E33B8F">
        <w:rPr>
          <w:rFonts w:asciiTheme="majorBidi" w:hAnsiTheme="majorBidi" w:cstheme="majorBidi"/>
          <w:spacing w:val="2"/>
          <w:sz w:val="24"/>
          <w:szCs w:val="24"/>
        </w:rPr>
        <w:t xml:space="preserve"> </w:t>
      </w:r>
      <w:r w:rsidR="00B1296F">
        <w:rPr>
          <w:rStyle w:val="styleswordwithsynonyms8m9z7"/>
          <w:rFonts w:asciiTheme="majorBidi" w:hAnsiTheme="majorBidi" w:cstheme="majorBidi"/>
          <w:spacing w:val="2"/>
          <w:sz w:val="24"/>
          <w:szCs w:val="24"/>
        </w:rPr>
        <w:t>me</w:t>
      </w:r>
      <w:r w:rsidR="00B1296F">
        <w:rPr>
          <w:rStyle w:val="styleswordwithsynonyms8m9z7"/>
          <w:rFonts w:asciiTheme="majorBidi" w:hAnsiTheme="majorBidi" w:cstheme="majorBidi"/>
          <w:spacing w:val="2"/>
          <w:sz w:val="24"/>
          <w:szCs w:val="24"/>
          <w:lang w:val="en-US"/>
        </w:rPr>
        <w:t>dapatkan</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informasi</w:t>
      </w:r>
      <w:r w:rsidR="00E33B8F">
        <w:rPr>
          <w:rStyle w:val="styleswordwithsynonyms8m9z7"/>
          <w:rFonts w:asciiTheme="majorBidi" w:hAnsiTheme="majorBidi" w:cstheme="majorBidi"/>
          <w:spacing w:val="2"/>
          <w:sz w:val="24"/>
          <w:szCs w:val="24"/>
          <w:lang w:val="en-US"/>
        </w:rPr>
        <w:t xml:space="preserve"> secara</w:t>
      </w:r>
      <w:r w:rsidR="00E33B8F" w:rsidRPr="00E33B8F">
        <w:rPr>
          <w:rFonts w:asciiTheme="majorBidi" w:hAnsiTheme="majorBidi" w:cstheme="majorBidi"/>
          <w:spacing w:val="2"/>
          <w:sz w:val="24"/>
          <w:szCs w:val="24"/>
        </w:rPr>
        <w:t xml:space="preserve"> rinci </w:t>
      </w:r>
      <w:r w:rsidR="00E33B8F" w:rsidRPr="00E33B8F">
        <w:rPr>
          <w:rStyle w:val="styleswordwithsynonyms8m9z7"/>
          <w:rFonts w:asciiTheme="majorBidi" w:hAnsiTheme="majorBidi" w:cstheme="majorBidi"/>
          <w:spacing w:val="2"/>
          <w:sz w:val="24"/>
          <w:szCs w:val="24"/>
        </w:rPr>
        <w:t>tentang</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fenomena</w:t>
      </w:r>
      <w:r w:rsidR="00E33B8F" w:rsidRPr="00E33B8F">
        <w:rPr>
          <w:rFonts w:asciiTheme="majorBidi" w:hAnsiTheme="majorBidi" w:cstheme="majorBidi"/>
          <w:spacing w:val="2"/>
          <w:sz w:val="24"/>
          <w:szCs w:val="24"/>
        </w:rPr>
        <w:t xml:space="preserve"> </w:t>
      </w:r>
      <w:r w:rsidR="00E33B8F" w:rsidRPr="00E33B8F">
        <w:rPr>
          <w:rStyle w:val="styleswordwithsynonyms8m9z7"/>
          <w:rFonts w:asciiTheme="majorBidi" w:hAnsiTheme="majorBidi" w:cstheme="majorBidi"/>
          <w:spacing w:val="2"/>
          <w:sz w:val="24"/>
          <w:szCs w:val="24"/>
        </w:rPr>
        <w:t>yang</w:t>
      </w:r>
      <w:r w:rsidR="00E33B8F" w:rsidRPr="00E33B8F">
        <w:rPr>
          <w:rFonts w:asciiTheme="majorBidi" w:hAnsiTheme="majorBidi" w:cstheme="majorBidi"/>
          <w:spacing w:val="2"/>
          <w:sz w:val="24"/>
          <w:szCs w:val="24"/>
        </w:rPr>
        <w:t xml:space="preserve"> diteliti</w:t>
      </w:r>
      <w:r w:rsidR="00E33B8F" w:rsidRPr="00E33B8F">
        <w:rPr>
          <w:rFonts w:asciiTheme="majorBidi" w:hAnsiTheme="majorBidi" w:cstheme="majorBidi"/>
          <w:sz w:val="24"/>
          <w:szCs w:val="24"/>
          <w:lang w:val="en-US"/>
        </w:rPr>
        <w:t xml:space="preserve">. </w:t>
      </w:r>
      <w:r w:rsidR="009F666B" w:rsidRPr="00E33B8F">
        <w:rPr>
          <w:rFonts w:asciiTheme="majorBidi" w:hAnsiTheme="majorBidi" w:cstheme="majorBidi"/>
          <w:sz w:val="24"/>
          <w:szCs w:val="24"/>
          <w:lang w:val="en-US"/>
        </w:rPr>
        <w:t xml:space="preserve">Penelitian ini </w:t>
      </w:r>
      <w:r w:rsidR="00F82889">
        <w:rPr>
          <w:rFonts w:asciiTheme="majorBidi" w:hAnsiTheme="majorBidi" w:cstheme="majorBidi"/>
          <w:sz w:val="24"/>
          <w:szCs w:val="24"/>
          <w:lang w:val="en-US"/>
        </w:rPr>
        <w:t>menerapkan</w:t>
      </w:r>
      <w:r w:rsidR="009F666B" w:rsidRPr="00E33B8F">
        <w:rPr>
          <w:rFonts w:asciiTheme="majorBidi" w:hAnsiTheme="majorBidi" w:cstheme="majorBidi"/>
          <w:sz w:val="24"/>
          <w:szCs w:val="24"/>
          <w:lang w:val="en-US"/>
        </w:rPr>
        <w:t xml:space="preserve"> wawancara berbagai data</w:t>
      </w:r>
      <w:r w:rsidR="004A0580" w:rsidRPr="00E33B8F">
        <w:rPr>
          <w:rFonts w:asciiTheme="majorBidi" w:hAnsiTheme="majorBidi" w:cstheme="majorBidi"/>
          <w:sz w:val="24"/>
          <w:szCs w:val="24"/>
          <w:lang w:val="en-US"/>
        </w:rPr>
        <w:t xml:space="preserve"> </w:t>
      </w:r>
      <w:r w:rsidR="009F666B" w:rsidRPr="00E33B8F">
        <w:rPr>
          <w:rFonts w:asciiTheme="majorBidi" w:hAnsiTheme="majorBidi" w:cstheme="majorBidi"/>
          <w:sz w:val="24"/>
          <w:szCs w:val="24"/>
          <w:lang w:val="en-US"/>
        </w:rPr>
        <w:t xml:space="preserve">dengan guru </w:t>
      </w:r>
      <w:r w:rsidR="00F82889">
        <w:rPr>
          <w:rFonts w:asciiTheme="majorBidi" w:hAnsiTheme="majorBidi" w:cstheme="majorBidi"/>
          <w:sz w:val="24"/>
          <w:szCs w:val="24"/>
          <w:lang w:val="en-US"/>
        </w:rPr>
        <w:t>PAI</w:t>
      </w:r>
      <w:r w:rsidR="006C51E9" w:rsidRPr="005A7342">
        <w:rPr>
          <w:rFonts w:asciiTheme="majorBidi" w:hAnsiTheme="majorBidi" w:cstheme="majorBidi"/>
          <w:sz w:val="24"/>
          <w:szCs w:val="24"/>
          <w:lang w:val="en-US"/>
        </w:rPr>
        <w:t xml:space="preserve"> </w:t>
      </w:r>
      <w:r w:rsidR="00F82889">
        <w:rPr>
          <w:rFonts w:asciiTheme="majorBidi" w:hAnsiTheme="majorBidi" w:cstheme="majorBidi"/>
          <w:sz w:val="24"/>
          <w:szCs w:val="24"/>
          <w:lang w:val="en-US"/>
        </w:rPr>
        <w:t>dan guru BK (Bimbingan Konseling)</w:t>
      </w:r>
      <w:r w:rsidR="009F666B" w:rsidRPr="005A7342">
        <w:rPr>
          <w:rFonts w:asciiTheme="majorBidi" w:hAnsiTheme="majorBidi" w:cstheme="majorBidi"/>
          <w:sz w:val="24"/>
          <w:szCs w:val="24"/>
          <w:lang w:val="en-US"/>
        </w:rPr>
        <w:t xml:space="preserve">. </w:t>
      </w:r>
    </w:p>
    <w:p w:rsidR="00453ED2" w:rsidRPr="005A7342" w:rsidRDefault="009F666B" w:rsidP="0035703A">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Peneli</w:t>
      </w:r>
      <w:r w:rsidR="004A0580" w:rsidRPr="005A7342">
        <w:rPr>
          <w:rFonts w:asciiTheme="majorBidi" w:hAnsiTheme="majorBidi" w:cstheme="majorBidi"/>
          <w:sz w:val="24"/>
          <w:szCs w:val="24"/>
          <w:lang w:val="en-US"/>
        </w:rPr>
        <w:t xml:space="preserve">ti juga melakukan </w:t>
      </w:r>
      <w:r w:rsidRPr="005A7342">
        <w:rPr>
          <w:rFonts w:asciiTheme="majorBidi" w:hAnsiTheme="majorBidi" w:cstheme="majorBidi"/>
          <w:sz w:val="24"/>
          <w:szCs w:val="24"/>
          <w:lang w:val="en-US"/>
        </w:rPr>
        <w:t>dokumentasi untuk memperoleh data kegiatan yang relevan dengan kegiatan yang dilakukan selama penelitian</w:t>
      </w:r>
      <w:r w:rsidR="004A0580" w:rsidRPr="005A7342">
        <w:rPr>
          <w:rFonts w:asciiTheme="majorBidi" w:hAnsiTheme="majorBidi" w:cstheme="majorBidi"/>
          <w:sz w:val="24"/>
          <w:szCs w:val="24"/>
          <w:lang w:val="en-US"/>
        </w:rPr>
        <w:t xml:space="preserve"> terkait peran Pendidikan Agama Islam dalam menjaga kesehatan mental siswa.</w:t>
      </w:r>
      <w:r w:rsidR="0037337B" w:rsidRPr="005A7342">
        <w:rPr>
          <w:rFonts w:asciiTheme="majorBidi" w:hAnsiTheme="majorBidi" w:cstheme="majorBidi"/>
          <w:sz w:val="24"/>
          <w:szCs w:val="24"/>
          <w:lang w:val="en-US"/>
        </w:rPr>
        <w:t xml:space="preserve"> </w:t>
      </w:r>
      <w:r w:rsidR="00AE17F7" w:rsidRPr="00AE17F7">
        <w:rPr>
          <w:rFonts w:asciiTheme="majorBidi" w:hAnsiTheme="majorBidi" w:cstheme="majorBidi"/>
          <w:sz w:val="24"/>
          <w:szCs w:val="24"/>
          <w:lang w:val="en-US"/>
        </w:rPr>
        <w:t>Dalam penelitian kualitatif, kategorisasi, konseptualisasi</w:t>
      </w:r>
      <w:r w:rsidR="00AE17F7">
        <w:rPr>
          <w:rFonts w:asciiTheme="majorBidi" w:hAnsiTheme="majorBidi" w:cstheme="majorBidi"/>
          <w:sz w:val="24"/>
          <w:szCs w:val="24"/>
          <w:lang w:val="en-US"/>
        </w:rPr>
        <w:t xml:space="preserve"> serta</w:t>
      </w:r>
      <w:r w:rsidR="00AE17F7" w:rsidRPr="00AE17F7">
        <w:rPr>
          <w:rFonts w:asciiTheme="majorBidi" w:hAnsiTheme="majorBidi" w:cstheme="majorBidi"/>
          <w:sz w:val="24"/>
          <w:szCs w:val="24"/>
          <w:lang w:val="en-US"/>
        </w:rPr>
        <w:t xml:space="preserve"> deskripsi didasarkan pada “</w:t>
      </w:r>
      <w:r w:rsidR="00F82889">
        <w:rPr>
          <w:rFonts w:asciiTheme="majorBidi" w:hAnsiTheme="majorBidi" w:cstheme="majorBidi"/>
          <w:sz w:val="24"/>
          <w:szCs w:val="24"/>
          <w:lang w:val="en-US"/>
        </w:rPr>
        <w:t>fenomena</w:t>
      </w:r>
      <w:r w:rsidR="00AE17F7" w:rsidRPr="00AE17F7">
        <w:rPr>
          <w:rFonts w:asciiTheme="majorBidi" w:hAnsiTheme="majorBidi" w:cstheme="majorBidi"/>
          <w:sz w:val="24"/>
          <w:szCs w:val="24"/>
          <w:lang w:val="en-US"/>
        </w:rPr>
        <w:t>” yang di</w:t>
      </w:r>
      <w:r w:rsidR="00F82889">
        <w:rPr>
          <w:rFonts w:asciiTheme="majorBidi" w:hAnsiTheme="majorBidi" w:cstheme="majorBidi"/>
          <w:sz w:val="24"/>
          <w:szCs w:val="24"/>
          <w:lang w:val="en-US"/>
        </w:rPr>
        <w:t>temukan</w:t>
      </w:r>
      <w:r w:rsidR="00AE17F7" w:rsidRPr="00AE17F7">
        <w:rPr>
          <w:rFonts w:asciiTheme="majorBidi" w:hAnsiTheme="majorBidi" w:cstheme="majorBidi"/>
          <w:sz w:val="24"/>
          <w:szCs w:val="24"/>
          <w:lang w:val="en-US"/>
        </w:rPr>
        <w:t xml:space="preserve"> selama kegiatan</w:t>
      </w:r>
      <w:r w:rsidR="00F82889">
        <w:rPr>
          <w:rFonts w:asciiTheme="majorBidi" w:hAnsiTheme="majorBidi" w:cstheme="majorBidi"/>
          <w:sz w:val="24"/>
          <w:szCs w:val="24"/>
          <w:lang w:val="en-US"/>
        </w:rPr>
        <w:t xml:space="preserve"> di</w:t>
      </w:r>
      <w:r w:rsidR="00AE17F7" w:rsidRPr="00AE17F7">
        <w:rPr>
          <w:rFonts w:asciiTheme="majorBidi" w:hAnsiTheme="majorBidi" w:cstheme="majorBidi"/>
          <w:sz w:val="24"/>
          <w:szCs w:val="24"/>
          <w:lang w:val="en-US"/>
        </w:rPr>
        <w:t xml:space="preserve"> lapangan. </w:t>
      </w:r>
      <w:r w:rsidR="0035703A">
        <w:rPr>
          <w:rFonts w:asciiTheme="majorBidi" w:hAnsiTheme="majorBidi" w:cstheme="majorBidi"/>
          <w:sz w:val="24"/>
          <w:szCs w:val="24"/>
          <w:lang w:val="en-US"/>
        </w:rPr>
        <w:t>Sebab itu,</w:t>
      </w:r>
      <w:r w:rsidR="00A04A7A">
        <w:rPr>
          <w:rFonts w:asciiTheme="majorBidi" w:hAnsiTheme="majorBidi" w:cstheme="majorBidi"/>
          <w:sz w:val="24"/>
          <w:szCs w:val="24"/>
          <w:lang w:val="en-US"/>
        </w:rPr>
        <w:t xml:space="preserve"> </w:t>
      </w:r>
      <w:r w:rsidR="00AE17F7" w:rsidRPr="00AE17F7">
        <w:rPr>
          <w:rFonts w:asciiTheme="majorBidi" w:hAnsiTheme="majorBidi" w:cstheme="majorBidi"/>
          <w:sz w:val="24"/>
          <w:szCs w:val="24"/>
          <w:lang w:val="en-US"/>
        </w:rPr>
        <w:t>pengumpulan data dan analisis data tidak dapat di</w:t>
      </w:r>
      <w:r w:rsidR="00F82889">
        <w:rPr>
          <w:rFonts w:asciiTheme="majorBidi" w:hAnsiTheme="majorBidi" w:cstheme="majorBidi"/>
          <w:sz w:val="24"/>
          <w:szCs w:val="24"/>
          <w:lang w:val="en-US"/>
        </w:rPr>
        <w:t xml:space="preserve">pecah belah </w:t>
      </w:r>
      <w:r w:rsidR="00453ED2" w:rsidRPr="005A7342">
        <w:rPr>
          <w:rFonts w:asciiTheme="majorBidi" w:hAnsiTheme="majorBidi" w:cstheme="majorBidi"/>
          <w:sz w:val="24"/>
          <w:szCs w:val="24"/>
          <w:lang w:val="en-US"/>
        </w:rPr>
        <w:fldChar w:fldCharType="begin" w:fldLock="1"/>
      </w:r>
      <w:r w:rsidR="004832BA" w:rsidRPr="005A7342">
        <w:rPr>
          <w:rFonts w:asciiTheme="majorBidi" w:hAnsiTheme="majorBidi" w:cstheme="majorBidi"/>
          <w:sz w:val="24"/>
          <w:szCs w:val="24"/>
          <w:lang w:val="en-US"/>
        </w:rPr>
        <w:instrText>ADDIN CSL_CITATION {"citationItems":[{"id":"ITEM-1","itemData":{"author":[{"dropping-particle":"","family":"Rahmadania","given":"Sinta","non-dropping-particle":"","parse-names":false,"suffix":""}],"container-title":"Edumaspul","id":"ITEM-1","issue":"2","issued":{"date-parts":[["2021"]]},"page":"221-226","title":"PERAN PENDIDIKAN AGAMA ISLAM DALAM KELUARGA DAN MASYARAKAT Program Sarjana Pendidikan Agama Islam Fakultas Agama Islam Universitas Singaperbangsa Karawang * Corresponding Author . E-mail : sintarahmadania192609@gmail.com Pendidikan dalam keluarga merupaka","type":"article-journal","volume":"5"},"uris":["http://www.mendeley.com/documents/?uuid=122d729f-07dc-44a6-839d-9eba473be5f6"]}],"mendeley":{"formattedCitation":"(Rahmadania 2021)","plainTextFormattedCitation":"(Rahmadania 2021)","previouslyFormattedCitation":"(Rahmadania 2021)"},"properties":{"noteIndex":0},"schema":"https://github.com/citation-style-language/schema/raw/master/csl-citation.json"}</w:instrText>
      </w:r>
      <w:r w:rsidR="00453ED2" w:rsidRPr="005A7342">
        <w:rPr>
          <w:rFonts w:asciiTheme="majorBidi" w:hAnsiTheme="majorBidi" w:cstheme="majorBidi"/>
          <w:sz w:val="24"/>
          <w:szCs w:val="24"/>
          <w:lang w:val="en-US"/>
        </w:rPr>
        <w:fldChar w:fldCharType="separate"/>
      </w:r>
      <w:r w:rsidR="00453ED2" w:rsidRPr="005A7342">
        <w:rPr>
          <w:rFonts w:asciiTheme="majorBidi" w:hAnsiTheme="majorBidi" w:cstheme="majorBidi"/>
          <w:noProof/>
          <w:sz w:val="24"/>
          <w:szCs w:val="24"/>
          <w:lang w:val="en-US"/>
        </w:rPr>
        <w:t>(Rahmadania 2021)</w:t>
      </w:r>
      <w:r w:rsidR="00453ED2" w:rsidRPr="005A7342">
        <w:rPr>
          <w:rFonts w:asciiTheme="majorBidi" w:hAnsiTheme="majorBidi" w:cstheme="majorBidi"/>
          <w:sz w:val="24"/>
          <w:szCs w:val="24"/>
          <w:lang w:val="en-US"/>
        </w:rPr>
        <w:fldChar w:fldCharType="end"/>
      </w:r>
      <w:r w:rsidR="00453ED2" w:rsidRPr="005A7342">
        <w:rPr>
          <w:rFonts w:asciiTheme="majorBidi" w:hAnsiTheme="majorBidi" w:cstheme="majorBidi"/>
          <w:sz w:val="24"/>
          <w:szCs w:val="24"/>
          <w:lang w:val="en-US"/>
        </w:rPr>
        <w:t xml:space="preserve">. </w:t>
      </w:r>
      <w:r w:rsidR="004C4AA9" w:rsidRPr="005A7342">
        <w:rPr>
          <w:rFonts w:asciiTheme="majorBidi" w:hAnsiTheme="majorBidi" w:cstheme="majorBidi"/>
          <w:sz w:val="24"/>
          <w:szCs w:val="24"/>
        </w:rPr>
        <w:t xml:space="preserve">Metode analisis data </w:t>
      </w:r>
      <w:r w:rsidR="0049269B" w:rsidRPr="005A7342">
        <w:rPr>
          <w:rFonts w:asciiTheme="majorBidi" w:hAnsiTheme="majorBidi" w:cstheme="majorBidi"/>
          <w:sz w:val="24"/>
          <w:szCs w:val="24"/>
          <w:lang w:val="en-US"/>
        </w:rPr>
        <w:t>menerapkan</w:t>
      </w:r>
      <w:r w:rsidR="0049269B" w:rsidRPr="005A7342">
        <w:rPr>
          <w:rFonts w:asciiTheme="majorBidi" w:hAnsiTheme="majorBidi" w:cstheme="majorBidi"/>
          <w:sz w:val="24"/>
          <w:szCs w:val="24"/>
        </w:rPr>
        <w:t xml:space="preserve"> analisis data menurut Miles-Hubermas </w:t>
      </w:r>
      <w:r w:rsidR="00D45000" w:rsidRPr="005A7342">
        <w:rPr>
          <w:rFonts w:asciiTheme="majorBidi" w:hAnsiTheme="majorBidi" w:cstheme="majorBidi"/>
          <w:sz w:val="24"/>
          <w:szCs w:val="24"/>
          <w:shd w:val="clear" w:color="auto" w:fill="FFFFFF"/>
        </w:rPr>
        <w:t>dengan keleng</w:t>
      </w:r>
      <w:r w:rsidR="00A837CA" w:rsidRPr="005A7342">
        <w:rPr>
          <w:rFonts w:asciiTheme="majorBidi" w:hAnsiTheme="majorBidi" w:cstheme="majorBidi"/>
          <w:sz w:val="24"/>
          <w:szCs w:val="24"/>
          <w:shd w:val="clear" w:color="auto" w:fill="FFFFFF"/>
        </w:rPr>
        <w:t>kapan pengumpulan data.</w:t>
      </w:r>
      <w:r w:rsidR="00A837CA" w:rsidRPr="005A7342">
        <w:rPr>
          <w:rFonts w:asciiTheme="majorBidi" w:hAnsiTheme="majorBidi" w:cstheme="majorBidi"/>
          <w:sz w:val="24"/>
          <w:szCs w:val="24"/>
          <w:shd w:val="clear" w:color="auto" w:fill="FFFFFF"/>
          <w:lang w:val="en-US"/>
        </w:rPr>
        <w:t xml:space="preserve"> Selanjutnya,</w:t>
      </w:r>
      <w:r w:rsidR="00D45000" w:rsidRPr="005A7342">
        <w:rPr>
          <w:rFonts w:asciiTheme="majorBidi" w:hAnsiTheme="majorBidi" w:cstheme="majorBidi"/>
          <w:sz w:val="24"/>
          <w:szCs w:val="24"/>
          <w:shd w:val="clear" w:color="auto" w:fill="FFFFFF"/>
        </w:rPr>
        <w:t xml:space="preserve"> dilakukan reduksi data, peneliti mendefinisikan dan memilah data yang dapat disesuaikan dengan fokus </w:t>
      </w:r>
      <w:r w:rsidR="00AE17F7">
        <w:rPr>
          <w:rFonts w:asciiTheme="majorBidi" w:hAnsiTheme="majorBidi" w:cstheme="majorBidi"/>
          <w:sz w:val="24"/>
          <w:szCs w:val="24"/>
          <w:shd w:val="clear" w:color="auto" w:fill="FFFFFF"/>
          <w:lang w:val="en-US"/>
        </w:rPr>
        <w:t xml:space="preserve">cakupan </w:t>
      </w:r>
      <w:r w:rsidR="00D45000" w:rsidRPr="005A7342">
        <w:rPr>
          <w:rFonts w:asciiTheme="majorBidi" w:hAnsiTheme="majorBidi" w:cstheme="majorBidi"/>
          <w:sz w:val="24"/>
          <w:szCs w:val="24"/>
          <w:shd w:val="clear" w:color="auto" w:fill="FFFFFF"/>
        </w:rPr>
        <w:t>penelitian, selanjutnya peneliti menyimpulkan menyajikan hasil penelitian.</w:t>
      </w:r>
    </w:p>
    <w:p w:rsidR="000232F4" w:rsidRPr="005A7342" w:rsidRDefault="002E0D36" w:rsidP="00296DE4">
      <w:pPr>
        <w:spacing w:after="0" w:line="360" w:lineRule="auto"/>
        <w:jc w:val="both"/>
        <w:rPr>
          <w:rFonts w:asciiTheme="majorBidi" w:hAnsiTheme="majorBidi" w:cstheme="majorBidi"/>
          <w:lang w:val="en-US"/>
        </w:rPr>
      </w:pPr>
      <w:r w:rsidRPr="005A7342">
        <w:rPr>
          <w:rFonts w:asciiTheme="majorBidi" w:hAnsiTheme="majorBidi" w:cstheme="majorBidi"/>
          <w:sz w:val="24"/>
          <w:szCs w:val="24"/>
          <w:lang w:val="en-US"/>
        </w:rPr>
        <w:t xml:space="preserve"> </w:t>
      </w:r>
    </w:p>
    <w:p w:rsidR="0077764A" w:rsidRPr="005A7342" w:rsidRDefault="006A7960" w:rsidP="00296DE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D</w:t>
      </w:r>
      <w:r w:rsidR="000232F4" w:rsidRPr="005A7342">
        <w:rPr>
          <w:rFonts w:asciiTheme="majorBidi" w:hAnsiTheme="majorBidi" w:cstheme="majorBidi"/>
          <w:b/>
          <w:bCs/>
          <w:sz w:val="24"/>
          <w:szCs w:val="24"/>
        </w:rPr>
        <w:t>. HASIL PEMBAHASAN</w:t>
      </w:r>
    </w:p>
    <w:p w:rsidR="000232F4" w:rsidRPr="005A7342" w:rsidRDefault="0077764A" w:rsidP="00296DE4">
      <w:pPr>
        <w:spacing w:after="0" w:line="360" w:lineRule="auto"/>
        <w:jc w:val="both"/>
        <w:rPr>
          <w:rFonts w:asciiTheme="majorBidi" w:hAnsiTheme="majorBidi" w:cstheme="majorBidi"/>
          <w:b/>
          <w:bCs/>
          <w:sz w:val="24"/>
          <w:szCs w:val="24"/>
          <w:lang w:val="en-US"/>
        </w:rPr>
      </w:pPr>
      <w:r w:rsidRPr="005A7342">
        <w:rPr>
          <w:rFonts w:asciiTheme="majorBidi" w:hAnsiTheme="majorBidi" w:cstheme="majorBidi"/>
          <w:b/>
          <w:bCs/>
          <w:sz w:val="24"/>
          <w:szCs w:val="24"/>
          <w:lang w:val="en-US"/>
        </w:rPr>
        <w:t xml:space="preserve">Pelaksanaan </w:t>
      </w:r>
      <w:r w:rsidR="0049269B" w:rsidRPr="005A7342">
        <w:rPr>
          <w:rFonts w:asciiTheme="majorBidi" w:hAnsiTheme="majorBidi" w:cstheme="majorBidi"/>
          <w:b/>
          <w:bCs/>
          <w:sz w:val="24"/>
          <w:szCs w:val="24"/>
          <w:lang w:val="en-US"/>
        </w:rPr>
        <w:t>Pembelajaran Pendidikan Agama Islam (PAI) di SMP Negeri 2 Wonogiri</w:t>
      </w:r>
    </w:p>
    <w:p w:rsidR="00136F9C" w:rsidRDefault="007226ED" w:rsidP="00136F9C">
      <w:pPr>
        <w:spacing w:after="0" w:line="360" w:lineRule="auto"/>
        <w:ind w:firstLine="720"/>
        <w:jc w:val="both"/>
        <w:rPr>
          <w:rFonts w:asciiTheme="majorBidi" w:hAnsiTheme="majorBidi" w:cstheme="majorBidi"/>
          <w:sz w:val="24"/>
          <w:szCs w:val="24"/>
        </w:rPr>
      </w:pPr>
      <w:r w:rsidRPr="005A7342">
        <w:rPr>
          <w:rFonts w:asciiTheme="majorBidi" w:eastAsia="Times New Roman" w:hAnsiTheme="majorBidi" w:cstheme="majorBidi"/>
          <w:sz w:val="24"/>
          <w:szCs w:val="24"/>
        </w:rPr>
        <w:t xml:space="preserve">Menurut Muhaemin </w:t>
      </w:r>
      <w:r w:rsidR="00CB3D04" w:rsidRPr="005A7342">
        <w:rPr>
          <w:rFonts w:asciiTheme="majorBidi" w:eastAsia="Times New Roman" w:hAnsiTheme="majorBidi" w:cstheme="majorBidi"/>
          <w:sz w:val="24"/>
          <w:szCs w:val="24"/>
          <w:lang w:val="en-US"/>
        </w:rPr>
        <w:t>(</w:t>
      </w:r>
      <w:r w:rsidRPr="005A7342">
        <w:rPr>
          <w:rFonts w:asciiTheme="majorBidi" w:eastAsia="Times New Roman" w:hAnsiTheme="majorBidi" w:cstheme="majorBidi"/>
          <w:sz w:val="24"/>
          <w:szCs w:val="24"/>
        </w:rPr>
        <w:t>2004</w:t>
      </w:r>
      <w:r w:rsidR="00CB3D04" w:rsidRPr="005A7342">
        <w:rPr>
          <w:rFonts w:asciiTheme="majorBidi" w:eastAsia="Times New Roman" w:hAnsiTheme="majorBidi" w:cstheme="majorBidi"/>
          <w:sz w:val="24"/>
          <w:szCs w:val="24"/>
          <w:lang w:val="en-US"/>
        </w:rPr>
        <w:t>)</w:t>
      </w:r>
      <w:r w:rsidR="00325DA1" w:rsidRPr="005A7342">
        <w:rPr>
          <w:rFonts w:asciiTheme="majorBidi" w:eastAsia="Times New Roman" w:hAnsiTheme="majorBidi" w:cstheme="majorBidi"/>
          <w:sz w:val="24"/>
          <w:szCs w:val="24"/>
          <w:lang w:val="en-US"/>
        </w:rPr>
        <w:t>,</w:t>
      </w:r>
      <w:r w:rsidRPr="005A7342">
        <w:rPr>
          <w:rFonts w:asciiTheme="majorBidi" w:eastAsia="Times New Roman" w:hAnsiTheme="majorBidi" w:cstheme="majorBidi"/>
          <w:sz w:val="24"/>
          <w:szCs w:val="24"/>
        </w:rPr>
        <w:t xml:space="preserve"> menjelaskan bahwa </w:t>
      </w:r>
      <w:r w:rsidR="00BD2083" w:rsidRPr="005A7342">
        <w:rPr>
          <w:rStyle w:val="styleswordwithsynonyms8m9z7"/>
          <w:rFonts w:asciiTheme="majorBidi" w:hAnsiTheme="majorBidi" w:cstheme="majorBidi"/>
          <w:spacing w:val="2"/>
          <w:sz w:val="24"/>
          <w:szCs w:val="24"/>
        </w:rPr>
        <w:t xml:space="preserve">mata pelajaran </w:t>
      </w:r>
      <w:r w:rsidR="00BD2083" w:rsidRPr="005A7342">
        <w:rPr>
          <w:rFonts w:asciiTheme="majorBidi" w:hAnsiTheme="majorBidi" w:cstheme="majorBidi"/>
          <w:spacing w:val="2"/>
          <w:sz w:val="24"/>
          <w:szCs w:val="24"/>
        </w:rPr>
        <w:t xml:space="preserve">PAI dirancang </w:t>
      </w:r>
      <w:r w:rsidR="00BD2083" w:rsidRPr="005A7342">
        <w:rPr>
          <w:rStyle w:val="styleswordwithsynonyms8m9z7"/>
          <w:rFonts w:asciiTheme="majorBidi" w:hAnsiTheme="majorBidi" w:cstheme="majorBidi"/>
          <w:spacing w:val="2"/>
          <w:sz w:val="24"/>
          <w:szCs w:val="24"/>
        </w:rPr>
        <w:t>agar p</w:t>
      </w:r>
      <w:r w:rsidR="00A04A7A">
        <w:rPr>
          <w:rStyle w:val="styleswordwithsynonyms8m9z7"/>
          <w:rFonts w:asciiTheme="majorBidi" w:hAnsiTheme="majorBidi" w:cstheme="majorBidi"/>
          <w:spacing w:val="2"/>
          <w:sz w:val="24"/>
          <w:szCs w:val="24"/>
          <w:lang w:val="en-US"/>
        </w:rPr>
        <w:t xml:space="preserve">siswa </w:t>
      </w:r>
      <w:r w:rsidR="00130CD9">
        <w:rPr>
          <w:rStyle w:val="styleswordwithsynonyms8m9z7"/>
          <w:rFonts w:asciiTheme="majorBidi" w:hAnsiTheme="majorBidi" w:cstheme="majorBidi"/>
          <w:spacing w:val="2"/>
          <w:sz w:val="24"/>
          <w:szCs w:val="24"/>
          <w:lang w:val="en-US"/>
        </w:rPr>
        <w:t xml:space="preserve">mampu </w:t>
      </w:r>
      <w:r w:rsidR="00BD2083" w:rsidRPr="005A7342">
        <w:rPr>
          <w:rStyle w:val="styleswordwithsynonyms8m9z7"/>
          <w:rFonts w:asciiTheme="majorBidi" w:hAnsiTheme="majorBidi" w:cstheme="majorBidi"/>
          <w:spacing w:val="2"/>
          <w:sz w:val="24"/>
          <w:szCs w:val="24"/>
        </w:rPr>
        <w:t>memahami</w:t>
      </w:r>
      <w:r w:rsidR="00BD2083" w:rsidRPr="005A7342">
        <w:rPr>
          <w:rFonts w:asciiTheme="majorBidi" w:hAnsiTheme="majorBidi" w:cstheme="majorBidi"/>
          <w:spacing w:val="2"/>
          <w:sz w:val="24"/>
          <w:szCs w:val="24"/>
        </w:rPr>
        <w:t xml:space="preserve">, </w:t>
      </w:r>
      <w:r w:rsidR="00BD2083" w:rsidRPr="005A7342">
        <w:rPr>
          <w:rStyle w:val="styleswordwithsynonyms8m9z7"/>
          <w:rFonts w:asciiTheme="majorBidi" w:hAnsiTheme="majorBidi" w:cstheme="majorBidi"/>
          <w:spacing w:val="2"/>
          <w:sz w:val="24"/>
          <w:szCs w:val="24"/>
        </w:rPr>
        <w:t>mengimani</w:t>
      </w:r>
      <w:r w:rsidR="00130CD9">
        <w:rPr>
          <w:rFonts w:asciiTheme="majorBidi" w:hAnsiTheme="majorBidi" w:cstheme="majorBidi"/>
          <w:spacing w:val="2"/>
          <w:sz w:val="24"/>
          <w:szCs w:val="24"/>
          <w:lang w:val="en-US"/>
        </w:rPr>
        <w:t xml:space="preserve"> </w:t>
      </w:r>
      <w:r w:rsidR="00BD2083" w:rsidRPr="005A7342">
        <w:rPr>
          <w:rStyle w:val="styleswordwithsynonyms8m9z7"/>
          <w:rFonts w:asciiTheme="majorBidi" w:hAnsiTheme="majorBidi" w:cstheme="majorBidi"/>
          <w:spacing w:val="2"/>
          <w:sz w:val="24"/>
          <w:szCs w:val="24"/>
        </w:rPr>
        <w:t>dan me</w:t>
      </w:r>
      <w:r w:rsidR="003C0356">
        <w:rPr>
          <w:rStyle w:val="styleswordwithsynonyms8m9z7"/>
          <w:rFonts w:asciiTheme="majorBidi" w:hAnsiTheme="majorBidi" w:cstheme="majorBidi"/>
          <w:spacing w:val="2"/>
          <w:sz w:val="24"/>
          <w:szCs w:val="24"/>
          <w:lang w:val="en-US"/>
        </w:rPr>
        <w:t>laksanakan</w:t>
      </w:r>
      <w:r w:rsidR="00BD2083" w:rsidRPr="005A7342">
        <w:rPr>
          <w:rStyle w:val="styleswordwithsynonyms8m9z7"/>
          <w:rFonts w:asciiTheme="majorBidi" w:hAnsiTheme="majorBidi" w:cstheme="majorBidi"/>
          <w:spacing w:val="2"/>
          <w:sz w:val="24"/>
          <w:szCs w:val="24"/>
        </w:rPr>
        <w:t xml:space="preserve"> ajaran Islam </w:t>
      </w:r>
      <w:r w:rsidR="00A04A7A">
        <w:rPr>
          <w:rStyle w:val="styleswordwithsynonyms8m9z7"/>
          <w:rFonts w:asciiTheme="majorBidi" w:hAnsiTheme="majorBidi" w:cstheme="majorBidi"/>
          <w:spacing w:val="2"/>
          <w:sz w:val="24"/>
          <w:szCs w:val="24"/>
          <w:lang w:val="en-US"/>
        </w:rPr>
        <w:t>yang terimplementasi dalam</w:t>
      </w:r>
      <w:r w:rsidR="00BD2083" w:rsidRPr="005A7342">
        <w:rPr>
          <w:rStyle w:val="styleswordwithsynonyms8m9z7"/>
          <w:rFonts w:asciiTheme="majorBidi" w:hAnsiTheme="majorBidi" w:cstheme="majorBidi"/>
          <w:spacing w:val="2"/>
          <w:sz w:val="24"/>
          <w:szCs w:val="24"/>
        </w:rPr>
        <w:t xml:space="preserve"> kegiatan</w:t>
      </w:r>
      <w:r w:rsidR="00130CD9">
        <w:rPr>
          <w:rFonts w:asciiTheme="majorBidi" w:hAnsiTheme="majorBidi" w:cstheme="majorBidi"/>
          <w:spacing w:val="2"/>
          <w:sz w:val="24"/>
          <w:szCs w:val="24"/>
          <w:lang w:val="en-US"/>
        </w:rPr>
        <w:t xml:space="preserve"> </w:t>
      </w:r>
      <w:r w:rsidR="00130CD9" w:rsidRPr="005A7342">
        <w:rPr>
          <w:rStyle w:val="styleswordwithsynonyms8m9z7"/>
          <w:rFonts w:asciiTheme="majorBidi" w:hAnsiTheme="majorBidi" w:cstheme="majorBidi"/>
          <w:spacing w:val="2"/>
          <w:sz w:val="24"/>
          <w:szCs w:val="24"/>
        </w:rPr>
        <w:t>pengajaran</w:t>
      </w:r>
      <w:r w:rsidR="00786EAA" w:rsidRPr="005A7342">
        <w:rPr>
          <w:rFonts w:asciiTheme="majorBidi" w:hAnsiTheme="majorBidi" w:cstheme="majorBidi"/>
          <w:spacing w:val="2"/>
          <w:sz w:val="24"/>
          <w:szCs w:val="24"/>
        </w:rPr>
        <w:t xml:space="preserve"> dan</w:t>
      </w:r>
      <w:r w:rsidR="00BD2083" w:rsidRPr="005A7342">
        <w:rPr>
          <w:rFonts w:asciiTheme="majorBidi" w:hAnsiTheme="majorBidi" w:cstheme="majorBidi"/>
          <w:spacing w:val="2"/>
          <w:sz w:val="24"/>
          <w:szCs w:val="24"/>
        </w:rPr>
        <w:t xml:space="preserve"> </w:t>
      </w:r>
      <w:r w:rsidR="00A04A7A">
        <w:rPr>
          <w:rStyle w:val="styleswordwithsynonyms8m9z7"/>
          <w:rFonts w:asciiTheme="majorBidi" w:hAnsiTheme="majorBidi" w:cstheme="majorBidi"/>
          <w:spacing w:val="2"/>
          <w:sz w:val="24"/>
          <w:szCs w:val="24"/>
          <w:lang w:val="en-US"/>
        </w:rPr>
        <w:t>bimbingan</w:t>
      </w:r>
      <w:r w:rsidR="00BD2083" w:rsidRPr="005A7342">
        <w:rPr>
          <w:rFonts w:asciiTheme="majorBidi" w:hAnsiTheme="majorBidi" w:cstheme="majorBidi"/>
          <w:spacing w:val="2"/>
          <w:sz w:val="24"/>
          <w:szCs w:val="24"/>
        </w:rPr>
        <w:t xml:space="preserve"> </w:t>
      </w:r>
      <w:r w:rsidR="00BD2083" w:rsidRPr="005A7342">
        <w:rPr>
          <w:rStyle w:val="styleswordwithsynonyms8m9z7"/>
          <w:rFonts w:asciiTheme="majorBidi" w:hAnsiTheme="majorBidi" w:cstheme="majorBidi"/>
          <w:spacing w:val="2"/>
          <w:sz w:val="24"/>
          <w:szCs w:val="24"/>
        </w:rPr>
        <w:t xml:space="preserve">dengan </w:t>
      </w:r>
      <w:r w:rsidR="00786EAA" w:rsidRPr="005A7342">
        <w:rPr>
          <w:rStyle w:val="styleswordwithsynonyms8m9z7"/>
          <w:rFonts w:asciiTheme="majorBidi" w:hAnsiTheme="majorBidi" w:cstheme="majorBidi"/>
          <w:spacing w:val="2"/>
          <w:sz w:val="24"/>
          <w:szCs w:val="24"/>
          <w:lang w:val="en-US"/>
        </w:rPr>
        <w:t xml:space="preserve">memperhatikan </w:t>
      </w:r>
      <w:r w:rsidR="003C0356">
        <w:rPr>
          <w:rStyle w:val="styleswordwithsynonyms8m9z7"/>
          <w:rFonts w:asciiTheme="majorBidi" w:hAnsiTheme="majorBidi" w:cstheme="majorBidi"/>
          <w:spacing w:val="2"/>
          <w:sz w:val="24"/>
          <w:szCs w:val="24"/>
          <w:lang w:val="en-US"/>
        </w:rPr>
        <w:t>norma</w:t>
      </w:r>
      <w:r w:rsidR="00786EAA" w:rsidRPr="005A7342">
        <w:rPr>
          <w:rStyle w:val="styleswordwithsynonyms8m9z7"/>
          <w:rFonts w:asciiTheme="majorBidi" w:hAnsiTheme="majorBidi" w:cstheme="majorBidi"/>
          <w:spacing w:val="2"/>
          <w:sz w:val="24"/>
          <w:szCs w:val="24"/>
          <w:lang w:val="en-US"/>
        </w:rPr>
        <w:t xml:space="preserve"> serta</w:t>
      </w:r>
      <w:r w:rsidR="00BD2083" w:rsidRPr="005A7342">
        <w:rPr>
          <w:rStyle w:val="styleswordwithsynonyms8m9z7"/>
          <w:rFonts w:asciiTheme="majorBidi" w:hAnsiTheme="majorBidi" w:cstheme="majorBidi"/>
          <w:spacing w:val="2"/>
          <w:sz w:val="24"/>
          <w:szCs w:val="24"/>
        </w:rPr>
        <w:t xml:space="preserve"> kelompok sosial </w:t>
      </w:r>
      <w:r w:rsidR="00786EAA" w:rsidRPr="005A7342">
        <w:rPr>
          <w:rStyle w:val="styleswordwithsynonyms8m9z7"/>
          <w:rFonts w:asciiTheme="majorBidi" w:hAnsiTheme="majorBidi" w:cstheme="majorBidi"/>
          <w:spacing w:val="2"/>
          <w:sz w:val="24"/>
          <w:szCs w:val="24"/>
          <w:lang w:val="en-US"/>
        </w:rPr>
        <w:t>keagamaan</w:t>
      </w:r>
      <w:r w:rsidR="00786EAA" w:rsidRPr="005A7342">
        <w:rPr>
          <w:rFonts w:asciiTheme="majorBidi" w:hAnsiTheme="majorBidi" w:cstheme="majorBidi"/>
          <w:spacing w:val="2"/>
          <w:sz w:val="24"/>
          <w:szCs w:val="24"/>
          <w:lang w:val="en-US"/>
        </w:rPr>
        <w:t xml:space="preserve"> untuk</w:t>
      </w:r>
      <w:r w:rsidR="00BD2083" w:rsidRPr="005A7342">
        <w:rPr>
          <w:rFonts w:asciiTheme="majorBidi" w:hAnsiTheme="majorBidi" w:cstheme="majorBidi"/>
          <w:spacing w:val="2"/>
          <w:sz w:val="24"/>
          <w:szCs w:val="24"/>
        </w:rPr>
        <w:t xml:space="preserve"> </w:t>
      </w:r>
      <w:r w:rsidR="00BD2083" w:rsidRPr="005A7342">
        <w:rPr>
          <w:rStyle w:val="styleswordwithsynonyms8m9z7"/>
          <w:rFonts w:asciiTheme="majorBidi" w:hAnsiTheme="majorBidi" w:cstheme="majorBidi"/>
          <w:spacing w:val="2"/>
          <w:sz w:val="24"/>
          <w:szCs w:val="24"/>
        </w:rPr>
        <w:t xml:space="preserve">mencapai persatuan </w:t>
      </w:r>
      <w:r w:rsidR="00BD2083" w:rsidRPr="005A7342">
        <w:rPr>
          <w:rFonts w:asciiTheme="majorBidi" w:hAnsiTheme="majorBidi" w:cstheme="majorBidi"/>
          <w:spacing w:val="2"/>
          <w:sz w:val="24"/>
          <w:szCs w:val="24"/>
        </w:rPr>
        <w:t>nasional</w:t>
      </w:r>
      <w:r w:rsidR="00CB3D04" w:rsidRPr="005A7342">
        <w:rPr>
          <w:rFonts w:asciiTheme="majorBidi" w:eastAsia="Times New Roman" w:hAnsiTheme="majorBidi" w:cstheme="majorBidi"/>
          <w:sz w:val="24"/>
          <w:szCs w:val="24"/>
          <w:lang w:val="en-US"/>
        </w:rPr>
        <w:t xml:space="preserve"> </w:t>
      </w:r>
      <w:r w:rsidR="00CB3D04" w:rsidRPr="005A7342">
        <w:rPr>
          <w:rFonts w:asciiTheme="majorBidi" w:eastAsia="Times New Roman" w:hAnsiTheme="majorBidi" w:cstheme="majorBidi"/>
          <w:sz w:val="24"/>
          <w:szCs w:val="24"/>
          <w:lang w:val="en-US"/>
        </w:rPr>
        <w:fldChar w:fldCharType="begin" w:fldLock="1"/>
      </w:r>
      <w:r w:rsidR="004A5078" w:rsidRPr="005A7342">
        <w:rPr>
          <w:rFonts w:asciiTheme="majorBidi" w:eastAsia="Times New Roman" w:hAnsiTheme="majorBidi" w:cstheme="majorBidi"/>
          <w:sz w:val="24"/>
          <w:szCs w:val="24"/>
          <w:lang w:val="en-US"/>
        </w:rPr>
        <w:instrText>ADDIN CSL_CITATION {"citationItems":[{"id":"ITEM-1","itemData":{"DOI":"10.30868/ei.v11i02.2360","ISSN":"2252-8970","abstract":"Teachers and students are the main components for achieving learning objectives. During the learning process, it is certain that there are supporters or obstacles to achieving learning goals, one of the hot obstacles during Covid-19 is mental health. Mental health disorders do not look at age, but adolescence is the age most vulnerable to experiencing mental health disorders. This study aims to determine the role of PAI teachers during Covid-19, the level of students' mental health, and to determine the relationship between the role of PAI teachers and the mental health of students at SMK Negeri 1 Cibinong. The research technique used is a quantitative research using the correlational research method. The results of this study indicate that PAI teachers played a role during Covid-19, the level of mental health of students at SMK Negeri 1 Cibinong was weak, and the relationship between the role of teachers and mental health of students at SMK Negeri 1 Cibinong was only 33.7%. Mental health itself cannot be all and is forever dependent on PAI teachers, but in the process, PAI teachers are capable and leading people to help, maintain and protect students' mental health. In the learning process, PAI teachers are expected to be able to all improve the qualities that exist in themselves, especially the qualities that include teacher competence, and PAI teachers are also expected to be good role models.","author":[{"dropping-particle":"","family":"Muhyani","given":"Muhyani","non-dropping-particle":"","parse-names":false,"suffix":""},{"dropping-particle":"","family":"Yusup","given":"Ainiyah Hidayanti","non-dropping-particle":"","parse-names":false,"suffix":""},{"dropping-particle":"","family":"Yono","given":"Yono","non-dropping-particle":"","parse-names":false,"suffix":""}],"container-title":"Edukasi Islami: Jurnal Pendidikan Islam","id":"ITEM-1","issue":"02","issued":{"date-parts":[["2022"]]},"page":"279-296","title":"Hubungan Peran Guru PAI Dengan Kesehatan Mental Siswa Di SMK Negeri 1 Cibinong Selama Covid-19","type":"article-journal","volume":"11"},"uris":["http://www.mendeley.com/documents/?uuid=19367d65-8119-4f1e-8388-765b3ea329ad"]}],"mendeley":{"formattedCitation":"(Muhyani, Yusup, and Yono 2022)","plainTextFormattedCitation":"(Muhyani, Yusup, and Yono 2022)","previouslyFormattedCitation":"(Muhyani, Yusup, and Yono 2022)"},"properties":{"noteIndex":0},"schema":"https://github.com/citation-style-language/schema/raw/master/csl-citation.json"}</w:instrText>
      </w:r>
      <w:r w:rsidR="00CB3D04" w:rsidRPr="005A7342">
        <w:rPr>
          <w:rFonts w:asciiTheme="majorBidi" w:eastAsia="Times New Roman" w:hAnsiTheme="majorBidi" w:cstheme="majorBidi"/>
          <w:sz w:val="24"/>
          <w:szCs w:val="24"/>
          <w:lang w:val="en-US"/>
        </w:rPr>
        <w:fldChar w:fldCharType="separate"/>
      </w:r>
      <w:r w:rsidR="00255B48" w:rsidRPr="005A7342">
        <w:rPr>
          <w:rFonts w:asciiTheme="majorBidi" w:eastAsia="Times New Roman" w:hAnsiTheme="majorBidi" w:cstheme="majorBidi"/>
          <w:noProof/>
          <w:sz w:val="24"/>
          <w:szCs w:val="24"/>
          <w:lang w:val="en-US"/>
        </w:rPr>
        <w:t>(Muhyani, Yusup, and Yono 2022)</w:t>
      </w:r>
      <w:r w:rsidR="00CB3D04" w:rsidRPr="005A7342">
        <w:rPr>
          <w:rFonts w:asciiTheme="majorBidi" w:eastAsia="Times New Roman" w:hAnsiTheme="majorBidi" w:cstheme="majorBidi"/>
          <w:sz w:val="24"/>
          <w:szCs w:val="24"/>
          <w:lang w:val="en-US"/>
        </w:rPr>
        <w:fldChar w:fldCharType="end"/>
      </w:r>
      <w:r w:rsidR="00CB3D04" w:rsidRPr="005A7342">
        <w:rPr>
          <w:rFonts w:asciiTheme="majorBidi" w:eastAsia="Times New Roman" w:hAnsiTheme="majorBidi" w:cstheme="majorBidi"/>
          <w:sz w:val="24"/>
          <w:szCs w:val="24"/>
        </w:rPr>
        <w:t xml:space="preserve">. </w:t>
      </w:r>
      <w:r w:rsidR="0077764A" w:rsidRPr="005A7342">
        <w:rPr>
          <w:rFonts w:asciiTheme="majorBidi" w:hAnsiTheme="majorBidi" w:cstheme="majorBidi"/>
          <w:sz w:val="24"/>
          <w:szCs w:val="24"/>
        </w:rPr>
        <w:t xml:space="preserve">Pelaksanaan </w:t>
      </w:r>
      <w:r w:rsidR="003C0356" w:rsidRPr="0035703A">
        <w:rPr>
          <w:rFonts w:asciiTheme="majorBidi" w:hAnsiTheme="majorBidi" w:cstheme="majorBidi"/>
          <w:sz w:val="24"/>
          <w:szCs w:val="24"/>
        </w:rPr>
        <w:t>kegiatan p</w:t>
      </w:r>
      <w:r w:rsidR="0077764A" w:rsidRPr="005A7342">
        <w:rPr>
          <w:rFonts w:asciiTheme="majorBidi" w:hAnsiTheme="majorBidi" w:cstheme="majorBidi"/>
          <w:sz w:val="24"/>
          <w:szCs w:val="24"/>
        </w:rPr>
        <w:t>embelajaran</w:t>
      </w:r>
      <w:r w:rsidR="0035703A" w:rsidRPr="0035703A">
        <w:rPr>
          <w:rFonts w:asciiTheme="majorBidi" w:hAnsiTheme="majorBidi" w:cstheme="majorBidi"/>
          <w:sz w:val="24"/>
          <w:szCs w:val="24"/>
        </w:rPr>
        <w:t xml:space="preserve"> mata pelajaran </w:t>
      </w:r>
      <w:r w:rsidR="0035703A">
        <w:rPr>
          <w:rFonts w:asciiTheme="majorBidi" w:hAnsiTheme="majorBidi" w:cstheme="majorBidi"/>
          <w:sz w:val="24"/>
          <w:szCs w:val="24"/>
        </w:rPr>
        <w:t>P</w:t>
      </w:r>
      <w:r w:rsidR="0035703A" w:rsidRPr="0035703A">
        <w:rPr>
          <w:rFonts w:asciiTheme="majorBidi" w:hAnsiTheme="majorBidi" w:cstheme="majorBidi"/>
          <w:sz w:val="24"/>
          <w:szCs w:val="24"/>
        </w:rPr>
        <w:t>AI</w:t>
      </w:r>
      <w:r w:rsidR="0077764A" w:rsidRPr="005A7342">
        <w:rPr>
          <w:rFonts w:asciiTheme="majorBidi" w:hAnsiTheme="majorBidi" w:cstheme="majorBidi"/>
          <w:sz w:val="24"/>
          <w:szCs w:val="24"/>
        </w:rPr>
        <w:t xml:space="preserve"> di SMP Negeri 2 Wonogiri, guru PAI</w:t>
      </w:r>
      <w:r w:rsidR="00255B48" w:rsidRPr="005A7342">
        <w:rPr>
          <w:rFonts w:asciiTheme="majorBidi" w:hAnsiTheme="majorBidi" w:cstheme="majorBidi"/>
          <w:sz w:val="24"/>
          <w:szCs w:val="24"/>
        </w:rPr>
        <w:t xml:space="preserve"> memberikan informasi terkait </w:t>
      </w:r>
      <w:r w:rsidR="00BC50A6" w:rsidRPr="005A7342">
        <w:rPr>
          <w:rFonts w:asciiTheme="majorBidi" w:hAnsiTheme="majorBidi" w:cstheme="majorBidi"/>
          <w:sz w:val="24"/>
          <w:szCs w:val="24"/>
        </w:rPr>
        <w:t>proses kegiatan belajar</w:t>
      </w:r>
      <w:r w:rsidR="00255B48" w:rsidRPr="005A7342">
        <w:rPr>
          <w:rFonts w:asciiTheme="majorBidi" w:hAnsiTheme="majorBidi" w:cstheme="majorBidi"/>
          <w:sz w:val="24"/>
          <w:szCs w:val="24"/>
        </w:rPr>
        <w:t xml:space="preserve"> mengajar </w:t>
      </w:r>
      <w:r w:rsidR="00BC50A6" w:rsidRPr="005A7342">
        <w:rPr>
          <w:rFonts w:asciiTheme="majorBidi" w:hAnsiTheme="majorBidi" w:cstheme="majorBidi"/>
          <w:sz w:val="24"/>
          <w:szCs w:val="24"/>
        </w:rPr>
        <w:t xml:space="preserve">(KBM) </w:t>
      </w:r>
      <w:r w:rsidR="00255B48" w:rsidRPr="005A7342">
        <w:rPr>
          <w:rFonts w:asciiTheme="majorBidi" w:hAnsiTheme="majorBidi" w:cstheme="majorBidi"/>
          <w:sz w:val="24"/>
          <w:szCs w:val="24"/>
        </w:rPr>
        <w:t>PAI</w:t>
      </w:r>
      <w:r w:rsidR="0077764A" w:rsidRPr="005A7342">
        <w:rPr>
          <w:rFonts w:asciiTheme="majorBidi" w:hAnsiTheme="majorBidi" w:cstheme="majorBidi"/>
          <w:sz w:val="24"/>
          <w:szCs w:val="24"/>
        </w:rPr>
        <w:t xml:space="preserve"> di sekolah.</w:t>
      </w:r>
      <w:r w:rsidR="003A5F18" w:rsidRPr="005A7342">
        <w:rPr>
          <w:rFonts w:asciiTheme="majorBidi" w:eastAsia="Times New Roman" w:hAnsiTheme="majorBidi" w:cstheme="majorBidi"/>
          <w:sz w:val="24"/>
          <w:szCs w:val="24"/>
        </w:rPr>
        <w:t xml:space="preserve"> </w:t>
      </w:r>
      <w:r w:rsidR="00130CD9">
        <w:rPr>
          <w:rFonts w:asciiTheme="majorBidi" w:eastAsia="Times New Roman" w:hAnsiTheme="majorBidi" w:cstheme="majorBidi"/>
          <w:sz w:val="24"/>
          <w:szCs w:val="24"/>
          <w:lang w:val="en-US"/>
        </w:rPr>
        <w:t xml:space="preserve">Pendidik </w:t>
      </w:r>
      <w:r w:rsidR="00A04A7A">
        <w:rPr>
          <w:rFonts w:asciiTheme="majorBidi" w:eastAsia="Times New Roman" w:hAnsiTheme="majorBidi" w:cstheme="majorBidi"/>
          <w:sz w:val="24"/>
          <w:szCs w:val="24"/>
        </w:rPr>
        <w:t xml:space="preserve">dalam </w:t>
      </w:r>
      <w:r w:rsidR="00A04A7A">
        <w:rPr>
          <w:rFonts w:asciiTheme="majorBidi" w:eastAsia="Times New Roman" w:hAnsiTheme="majorBidi" w:cstheme="majorBidi"/>
          <w:sz w:val="24"/>
          <w:szCs w:val="24"/>
          <w:lang w:val="en-US"/>
        </w:rPr>
        <w:t>penyajian</w:t>
      </w:r>
      <w:r w:rsidR="003A5F18" w:rsidRPr="005A7342">
        <w:rPr>
          <w:rFonts w:asciiTheme="majorBidi" w:eastAsia="Times New Roman" w:hAnsiTheme="majorBidi" w:cstheme="majorBidi"/>
          <w:sz w:val="24"/>
          <w:szCs w:val="24"/>
        </w:rPr>
        <w:t xml:space="preserve"> materi </w:t>
      </w:r>
      <w:r w:rsidR="00A04A7A" w:rsidRPr="005A7342">
        <w:rPr>
          <w:rFonts w:asciiTheme="majorBidi" w:eastAsia="Times New Roman" w:hAnsiTheme="majorBidi" w:cstheme="majorBidi"/>
          <w:sz w:val="24"/>
          <w:szCs w:val="24"/>
        </w:rPr>
        <w:t xml:space="preserve">Pendidikan Agama </w:t>
      </w:r>
      <w:r w:rsidR="003A5F18" w:rsidRPr="005A7342">
        <w:rPr>
          <w:rFonts w:asciiTheme="majorBidi" w:eastAsia="Times New Roman" w:hAnsiTheme="majorBidi" w:cstheme="majorBidi"/>
          <w:sz w:val="24"/>
          <w:szCs w:val="24"/>
        </w:rPr>
        <w:t>Islam (</w:t>
      </w:r>
      <w:r w:rsidR="00130CD9">
        <w:rPr>
          <w:rFonts w:asciiTheme="majorBidi" w:eastAsia="Times New Roman" w:hAnsiTheme="majorBidi" w:cstheme="majorBidi"/>
          <w:sz w:val="24"/>
          <w:szCs w:val="24"/>
          <w:lang w:val="en-US"/>
        </w:rPr>
        <w:t>menggunakan beberapa</w:t>
      </w:r>
      <w:r w:rsidR="003C0356">
        <w:rPr>
          <w:rFonts w:asciiTheme="majorBidi" w:eastAsia="Times New Roman" w:hAnsiTheme="majorBidi" w:cstheme="majorBidi"/>
          <w:sz w:val="24"/>
          <w:szCs w:val="24"/>
          <w:lang w:val="en-US"/>
        </w:rPr>
        <w:t xml:space="preserve"> alternatif</w:t>
      </w:r>
      <w:r w:rsidR="00130CD9">
        <w:rPr>
          <w:rFonts w:asciiTheme="majorBidi" w:eastAsia="Times New Roman" w:hAnsiTheme="majorBidi" w:cstheme="majorBidi"/>
          <w:sz w:val="24"/>
          <w:szCs w:val="24"/>
          <w:lang w:val="en-US"/>
        </w:rPr>
        <w:t xml:space="preserve"> </w:t>
      </w:r>
      <w:r w:rsidR="003A5F18" w:rsidRPr="005A7342">
        <w:rPr>
          <w:rFonts w:asciiTheme="majorBidi" w:eastAsia="Times New Roman" w:hAnsiTheme="majorBidi" w:cstheme="majorBidi"/>
          <w:sz w:val="24"/>
          <w:szCs w:val="24"/>
        </w:rPr>
        <w:t>metode</w:t>
      </w:r>
      <w:r w:rsidR="00130CD9">
        <w:rPr>
          <w:rFonts w:asciiTheme="majorBidi" w:eastAsia="Times New Roman" w:hAnsiTheme="majorBidi" w:cstheme="majorBidi"/>
          <w:sz w:val="24"/>
          <w:szCs w:val="24"/>
          <w:lang w:val="en-US"/>
        </w:rPr>
        <w:t xml:space="preserve"> seperti</w:t>
      </w:r>
      <w:r w:rsidR="003C0356">
        <w:rPr>
          <w:rFonts w:asciiTheme="majorBidi" w:eastAsia="Times New Roman" w:hAnsiTheme="majorBidi" w:cstheme="majorBidi"/>
          <w:sz w:val="24"/>
          <w:szCs w:val="24"/>
        </w:rPr>
        <w:t xml:space="preserve"> ceramah</w:t>
      </w:r>
      <w:r w:rsidR="0035703A">
        <w:rPr>
          <w:rFonts w:asciiTheme="majorBidi" w:hAnsiTheme="majorBidi" w:cstheme="majorBidi"/>
          <w:sz w:val="24"/>
          <w:szCs w:val="24"/>
          <w:shd w:val="clear" w:color="auto" w:fill="FFFFFF"/>
          <w:lang w:val="en-US"/>
        </w:rPr>
        <w:t>, tanya jawab,</w:t>
      </w:r>
      <w:r w:rsidR="0035703A" w:rsidRPr="005A7342">
        <w:rPr>
          <w:rFonts w:asciiTheme="majorBidi" w:eastAsia="Times New Roman" w:hAnsiTheme="majorBidi" w:cstheme="majorBidi"/>
          <w:sz w:val="24"/>
          <w:szCs w:val="24"/>
        </w:rPr>
        <w:t xml:space="preserve"> </w:t>
      </w:r>
      <w:r w:rsidR="003A5F18" w:rsidRPr="005A7342">
        <w:rPr>
          <w:rFonts w:asciiTheme="majorBidi" w:eastAsia="Times New Roman" w:hAnsiTheme="majorBidi" w:cstheme="majorBidi"/>
          <w:sz w:val="24"/>
          <w:szCs w:val="24"/>
        </w:rPr>
        <w:t>kerja kelompok, diskusi</w:t>
      </w:r>
      <w:r w:rsidR="00AF64C0" w:rsidRPr="005A7342">
        <w:rPr>
          <w:rFonts w:asciiTheme="majorBidi" w:eastAsia="Times New Roman" w:hAnsiTheme="majorBidi" w:cstheme="majorBidi"/>
          <w:sz w:val="24"/>
          <w:szCs w:val="24"/>
          <w:lang w:val="en-US"/>
        </w:rPr>
        <w:t xml:space="preserve">, </w:t>
      </w:r>
      <w:r w:rsidR="00AF64C0" w:rsidRPr="005A7342">
        <w:rPr>
          <w:rStyle w:val="Emphasis"/>
          <w:rFonts w:asciiTheme="majorBidi" w:hAnsiTheme="majorBidi" w:cstheme="majorBidi"/>
          <w:sz w:val="24"/>
          <w:szCs w:val="24"/>
          <w:shd w:val="clear" w:color="auto" w:fill="FFFFFF"/>
        </w:rPr>
        <w:t>Contextual Teaching and Learning </w:t>
      </w:r>
      <w:r w:rsidR="00AF64C0" w:rsidRPr="005A7342">
        <w:rPr>
          <w:rFonts w:asciiTheme="majorBidi" w:hAnsiTheme="majorBidi" w:cstheme="majorBidi"/>
          <w:sz w:val="24"/>
          <w:szCs w:val="24"/>
          <w:shd w:val="clear" w:color="auto" w:fill="FFFFFF"/>
        </w:rPr>
        <w:t>(CTL)</w:t>
      </w:r>
      <w:r w:rsidR="003A5F18" w:rsidRPr="005A7342">
        <w:rPr>
          <w:rFonts w:asciiTheme="majorBidi" w:eastAsia="Times New Roman" w:hAnsiTheme="majorBidi" w:cstheme="majorBidi"/>
          <w:sz w:val="24"/>
          <w:szCs w:val="24"/>
        </w:rPr>
        <w:t xml:space="preserve"> dan lain-lain</w:t>
      </w:r>
      <w:r w:rsidR="003A5F18" w:rsidRPr="005A7342">
        <w:rPr>
          <w:rFonts w:asciiTheme="majorBidi" w:eastAsia="Times New Roman" w:hAnsiTheme="majorBidi" w:cstheme="majorBidi"/>
          <w:sz w:val="24"/>
          <w:szCs w:val="24"/>
          <w:lang w:val="en-US"/>
        </w:rPr>
        <w:t xml:space="preserve">. </w:t>
      </w:r>
      <w:r w:rsidR="0077764A" w:rsidRPr="005A7342">
        <w:rPr>
          <w:rFonts w:asciiTheme="majorBidi" w:hAnsiTheme="majorBidi" w:cstheme="majorBidi"/>
          <w:sz w:val="24"/>
          <w:szCs w:val="24"/>
        </w:rPr>
        <w:t xml:space="preserve"> </w:t>
      </w:r>
    </w:p>
    <w:p w:rsidR="00136F9C" w:rsidRDefault="00BC50A6" w:rsidP="00136F9C">
      <w:pPr>
        <w:spacing w:after="0" w:line="360" w:lineRule="auto"/>
        <w:ind w:firstLine="720"/>
        <w:jc w:val="both"/>
        <w:rPr>
          <w:rFonts w:asciiTheme="majorBidi" w:hAnsiTheme="majorBidi" w:cstheme="majorBidi"/>
          <w:sz w:val="24"/>
          <w:szCs w:val="24"/>
        </w:rPr>
      </w:pPr>
      <w:r w:rsidRPr="005A7342">
        <w:rPr>
          <w:rFonts w:asciiTheme="majorBidi" w:hAnsiTheme="majorBidi" w:cstheme="majorBidi"/>
          <w:sz w:val="24"/>
          <w:szCs w:val="24"/>
        </w:rPr>
        <w:t>B</w:t>
      </w:r>
      <w:r w:rsidR="0077764A" w:rsidRPr="005A7342">
        <w:rPr>
          <w:rFonts w:asciiTheme="majorBidi" w:hAnsiTheme="majorBidi" w:cstheme="majorBidi"/>
          <w:sz w:val="24"/>
          <w:szCs w:val="24"/>
        </w:rPr>
        <w:t xml:space="preserve">erdasarkan wawancara yang telah dilakukan bahwasanya </w:t>
      </w:r>
      <w:r w:rsidRPr="005A7342">
        <w:rPr>
          <w:rFonts w:asciiTheme="majorBidi" w:hAnsiTheme="majorBidi" w:cstheme="majorBidi"/>
          <w:sz w:val="24"/>
          <w:szCs w:val="24"/>
        </w:rPr>
        <w:t>pelaksanaan</w:t>
      </w:r>
      <w:r w:rsidRPr="005A7342">
        <w:rPr>
          <w:rFonts w:asciiTheme="majorBidi" w:eastAsia="Times New Roman" w:hAnsiTheme="majorBidi" w:cstheme="majorBidi"/>
          <w:sz w:val="24"/>
          <w:szCs w:val="24"/>
        </w:rPr>
        <w:t xml:space="preserve"> </w:t>
      </w:r>
      <w:r w:rsidR="0065252C" w:rsidRPr="005A7342">
        <w:rPr>
          <w:rFonts w:asciiTheme="majorBidi" w:eastAsia="Times New Roman" w:hAnsiTheme="majorBidi" w:cstheme="majorBidi"/>
          <w:sz w:val="24"/>
          <w:szCs w:val="24"/>
        </w:rPr>
        <w:t>Pendidikan Agama Islam di SMP</w:t>
      </w:r>
      <w:r w:rsidR="00BF4F24" w:rsidRPr="005A7342">
        <w:rPr>
          <w:rFonts w:asciiTheme="majorBidi" w:eastAsia="Times New Roman" w:hAnsiTheme="majorBidi" w:cstheme="majorBidi"/>
          <w:sz w:val="24"/>
          <w:szCs w:val="24"/>
        </w:rPr>
        <w:t xml:space="preserve"> N</w:t>
      </w:r>
      <w:r w:rsidR="00FE3698" w:rsidRPr="005A7342">
        <w:rPr>
          <w:rFonts w:asciiTheme="majorBidi" w:eastAsia="Times New Roman" w:hAnsiTheme="majorBidi" w:cstheme="majorBidi"/>
          <w:sz w:val="24"/>
          <w:szCs w:val="24"/>
        </w:rPr>
        <w:t>egeri</w:t>
      </w:r>
      <w:r w:rsidR="0065252C" w:rsidRPr="005A7342">
        <w:rPr>
          <w:rFonts w:asciiTheme="majorBidi" w:eastAsia="Times New Roman" w:hAnsiTheme="majorBidi" w:cstheme="majorBidi"/>
          <w:sz w:val="24"/>
          <w:szCs w:val="24"/>
        </w:rPr>
        <w:t xml:space="preserve"> 2 Wonogiri </w:t>
      </w:r>
      <w:r w:rsidRPr="005A7342">
        <w:rPr>
          <w:rFonts w:asciiTheme="majorBidi" w:eastAsia="Times New Roman" w:hAnsiTheme="majorBidi" w:cstheme="majorBidi"/>
          <w:sz w:val="24"/>
          <w:szCs w:val="24"/>
        </w:rPr>
        <w:t>terbagi menjadi tiga (</w:t>
      </w:r>
      <w:r w:rsidR="0065252C" w:rsidRPr="005A7342">
        <w:rPr>
          <w:rFonts w:asciiTheme="majorBidi" w:eastAsia="Times New Roman" w:hAnsiTheme="majorBidi" w:cstheme="majorBidi"/>
          <w:sz w:val="24"/>
          <w:szCs w:val="24"/>
        </w:rPr>
        <w:t>3</w:t>
      </w:r>
      <w:r w:rsidRPr="005A7342">
        <w:rPr>
          <w:rFonts w:asciiTheme="majorBidi" w:eastAsia="Times New Roman" w:hAnsiTheme="majorBidi" w:cstheme="majorBidi"/>
          <w:sz w:val="24"/>
          <w:szCs w:val="24"/>
        </w:rPr>
        <w:t>)</w:t>
      </w:r>
      <w:r w:rsidR="0065252C" w:rsidRPr="005A7342">
        <w:rPr>
          <w:rFonts w:asciiTheme="majorBidi" w:eastAsia="Times New Roman" w:hAnsiTheme="majorBidi" w:cstheme="majorBidi"/>
          <w:sz w:val="24"/>
          <w:szCs w:val="24"/>
        </w:rPr>
        <w:t xml:space="preserve"> jenis kegiatan</w:t>
      </w:r>
      <w:r w:rsidRPr="005A7342">
        <w:rPr>
          <w:rFonts w:asciiTheme="majorBidi" w:eastAsia="Times New Roman" w:hAnsiTheme="majorBidi" w:cstheme="majorBidi"/>
          <w:sz w:val="24"/>
          <w:szCs w:val="24"/>
        </w:rPr>
        <w:t xml:space="preserve"> yaitu</w:t>
      </w:r>
      <w:r w:rsidR="0065252C" w:rsidRPr="005A7342">
        <w:rPr>
          <w:rFonts w:asciiTheme="majorBidi" w:eastAsia="Times New Roman" w:hAnsiTheme="majorBidi" w:cstheme="majorBidi"/>
          <w:sz w:val="24"/>
          <w:szCs w:val="24"/>
        </w:rPr>
        <w:t xml:space="preserve"> intrakurikuler, ekstrakurik</w:t>
      </w:r>
      <w:r w:rsidR="003A5F18" w:rsidRPr="005A7342">
        <w:rPr>
          <w:rFonts w:asciiTheme="majorBidi" w:eastAsia="Times New Roman" w:hAnsiTheme="majorBidi" w:cstheme="majorBidi"/>
          <w:sz w:val="24"/>
          <w:szCs w:val="24"/>
        </w:rPr>
        <w:t>uler dan pembiasaan keagamaan. </w:t>
      </w:r>
      <w:r w:rsidR="0065252C" w:rsidRPr="005A7342">
        <w:rPr>
          <w:rFonts w:asciiTheme="majorBidi" w:eastAsia="Times New Roman" w:hAnsiTheme="majorBidi" w:cstheme="majorBidi"/>
          <w:sz w:val="24"/>
          <w:szCs w:val="24"/>
        </w:rPr>
        <w:t>Intrakulikuler</w:t>
      </w:r>
      <w:r w:rsidRPr="005A7342">
        <w:rPr>
          <w:rFonts w:asciiTheme="majorBidi" w:hAnsiTheme="majorBidi" w:cstheme="majorBidi"/>
          <w:sz w:val="24"/>
          <w:szCs w:val="24"/>
        </w:rPr>
        <w:t xml:space="preserve"> atau proses </w:t>
      </w:r>
      <w:r w:rsidR="003C0356">
        <w:rPr>
          <w:rFonts w:asciiTheme="majorBidi" w:hAnsiTheme="majorBidi" w:cstheme="majorBidi"/>
          <w:sz w:val="24"/>
          <w:szCs w:val="24"/>
          <w:lang w:val="en-US"/>
        </w:rPr>
        <w:t xml:space="preserve">kegiatan </w:t>
      </w:r>
      <w:r w:rsidRPr="005A7342">
        <w:rPr>
          <w:rFonts w:asciiTheme="majorBidi" w:hAnsiTheme="majorBidi" w:cstheme="majorBidi"/>
          <w:sz w:val="24"/>
          <w:szCs w:val="24"/>
        </w:rPr>
        <w:t>belajar di kelas</w:t>
      </w:r>
      <w:r w:rsidR="00130CD9">
        <w:rPr>
          <w:rFonts w:asciiTheme="majorBidi" w:hAnsiTheme="majorBidi" w:cstheme="majorBidi"/>
          <w:sz w:val="24"/>
          <w:szCs w:val="24"/>
          <w:lang w:val="en-US"/>
        </w:rPr>
        <w:t xml:space="preserve"> sebagai </w:t>
      </w:r>
      <w:r w:rsidR="00130CD9" w:rsidRPr="005A7342">
        <w:rPr>
          <w:rFonts w:asciiTheme="majorBidi" w:hAnsiTheme="majorBidi" w:cstheme="majorBidi"/>
          <w:sz w:val="24"/>
          <w:szCs w:val="24"/>
        </w:rPr>
        <w:t xml:space="preserve">kegiatan </w:t>
      </w:r>
      <w:r w:rsidR="003C0356">
        <w:rPr>
          <w:rFonts w:asciiTheme="majorBidi" w:hAnsiTheme="majorBidi" w:cstheme="majorBidi"/>
          <w:sz w:val="24"/>
          <w:szCs w:val="24"/>
          <w:lang w:val="en-US"/>
        </w:rPr>
        <w:t xml:space="preserve">pokok </w:t>
      </w:r>
      <w:r w:rsidR="00130CD9" w:rsidRPr="005A7342">
        <w:rPr>
          <w:rFonts w:asciiTheme="majorBidi" w:hAnsiTheme="majorBidi" w:cstheme="majorBidi"/>
          <w:sz w:val="24"/>
          <w:szCs w:val="24"/>
        </w:rPr>
        <w:t>sekolah</w:t>
      </w:r>
      <w:r w:rsidRPr="005A7342">
        <w:rPr>
          <w:rFonts w:asciiTheme="majorBidi" w:hAnsiTheme="majorBidi" w:cstheme="majorBidi"/>
          <w:sz w:val="24"/>
          <w:szCs w:val="24"/>
        </w:rPr>
        <w:t xml:space="preserve">. </w:t>
      </w:r>
      <w:r w:rsidR="008E4996" w:rsidRPr="008E4996">
        <w:rPr>
          <w:rFonts w:asciiTheme="majorBidi" w:hAnsiTheme="majorBidi" w:cstheme="majorBidi"/>
          <w:sz w:val="24"/>
          <w:szCs w:val="24"/>
        </w:rPr>
        <w:t xml:space="preserve">Dalam pengelolaanya, </w:t>
      </w:r>
      <w:r w:rsidR="008E4996" w:rsidRPr="008E4996">
        <w:rPr>
          <w:rStyle w:val="styleswordwithsynonyms8m9z7"/>
          <w:rFonts w:asciiTheme="majorBidi" w:hAnsiTheme="majorBidi" w:cstheme="majorBidi"/>
          <w:spacing w:val="2"/>
          <w:sz w:val="24"/>
          <w:szCs w:val="24"/>
        </w:rPr>
        <w:t>s</w:t>
      </w:r>
      <w:r w:rsidR="00130CD9">
        <w:rPr>
          <w:rStyle w:val="styleswordwithsynonyms8m9z7"/>
          <w:rFonts w:asciiTheme="majorBidi" w:hAnsiTheme="majorBidi" w:cstheme="majorBidi"/>
          <w:spacing w:val="2"/>
          <w:sz w:val="24"/>
          <w:szCs w:val="24"/>
        </w:rPr>
        <w:t xml:space="preserve">ekolah </w:t>
      </w:r>
      <w:r w:rsidR="003C0356" w:rsidRPr="003C0356">
        <w:rPr>
          <w:rStyle w:val="styleswordwithsynonyms8m9z7"/>
          <w:rFonts w:asciiTheme="majorBidi" w:hAnsiTheme="majorBidi" w:cstheme="majorBidi"/>
          <w:spacing w:val="2"/>
          <w:sz w:val="24"/>
          <w:szCs w:val="24"/>
        </w:rPr>
        <w:t>diberikan ke</w:t>
      </w:r>
      <w:r w:rsidR="00130CD9">
        <w:rPr>
          <w:rStyle w:val="styleswordwithsynonyms8m9z7"/>
          <w:rFonts w:asciiTheme="majorBidi" w:hAnsiTheme="majorBidi" w:cstheme="majorBidi"/>
          <w:spacing w:val="2"/>
          <w:sz w:val="24"/>
          <w:szCs w:val="24"/>
        </w:rPr>
        <w:t>bebas</w:t>
      </w:r>
      <w:r w:rsidR="003C0356" w:rsidRPr="003C0356">
        <w:rPr>
          <w:rStyle w:val="styleswordwithsynonyms8m9z7"/>
          <w:rFonts w:asciiTheme="majorBidi" w:hAnsiTheme="majorBidi" w:cstheme="majorBidi"/>
          <w:spacing w:val="2"/>
          <w:sz w:val="24"/>
          <w:szCs w:val="24"/>
        </w:rPr>
        <w:t>an</w:t>
      </w:r>
      <w:r w:rsidR="00436AEA" w:rsidRPr="00436AEA">
        <w:rPr>
          <w:rStyle w:val="styleswordwithsynonyms8m9z7"/>
          <w:rFonts w:asciiTheme="majorBidi" w:hAnsiTheme="majorBidi" w:cstheme="majorBidi"/>
          <w:spacing w:val="2"/>
          <w:sz w:val="24"/>
          <w:szCs w:val="24"/>
        </w:rPr>
        <w:t xml:space="preserve"> dalam</w:t>
      </w:r>
      <w:r w:rsidR="00130CD9">
        <w:rPr>
          <w:rStyle w:val="styleswordwithsynonyms8m9z7"/>
          <w:rFonts w:asciiTheme="majorBidi" w:hAnsiTheme="majorBidi" w:cstheme="majorBidi"/>
          <w:spacing w:val="2"/>
          <w:sz w:val="24"/>
          <w:szCs w:val="24"/>
        </w:rPr>
        <w:t xml:space="preserve"> me</w:t>
      </w:r>
      <w:r w:rsidR="00436AEA" w:rsidRPr="00436AEA">
        <w:rPr>
          <w:rStyle w:val="styleswordwithsynonyms8m9z7"/>
          <w:rFonts w:asciiTheme="majorBidi" w:hAnsiTheme="majorBidi" w:cstheme="majorBidi"/>
          <w:spacing w:val="2"/>
          <w:sz w:val="24"/>
          <w:szCs w:val="24"/>
        </w:rPr>
        <w:t>mpraktikkan</w:t>
      </w:r>
      <w:r w:rsidR="00130CD9">
        <w:rPr>
          <w:rStyle w:val="styleswordwithsynonyms8m9z7"/>
          <w:rFonts w:asciiTheme="majorBidi" w:hAnsiTheme="majorBidi" w:cstheme="majorBidi"/>
          <w:spacing w:val="2"/>
          <w:sz w:val="24"/>
          <w:szCs w:val="24"/>
        </w:rPr>
        <w:t xml:space="preserve"> strategi</w:t>
      </w:r>
      <w:r w:rsidR="00130CD9" w:rsidRPr="00130CD9">
        <w:rPr>
          <w:rStyle w:val="styleswordwithsynonyms8m9z7"/>
          <w:rFonts w:asciiTheme="majorBidi" w:hAnsiTheme="majorBidi" w:cstheme="majorBidi"/>
          <w:spacing w:val="2"/>
          <w:sz w:val="24"/>
          <w:szCs w:val="24"/>
        </w:rPr>
        <w:t>,</w:t>
      </w:r>
      <w:r w:rsidR="00786EAA" w:rsidRPr="005A7342">
        <w:rPr>
          <w:rFonts w:asciiTheme="majorBidi" w:hAnsiTheme="majorBidi" w:cstheme="majorBidi"/>
          <w:spacing w:val="2"/>
          <w:sz w:val="24"/>
          <w:szCs w:val="24"/>
        </w:rPr>
        <w:t xml:space="preserve"> </w:t>
      </w:r>
      <w:r w:rsidR="00786EAA" w:rsidRPr="005A7342">
        <w:rPr>
          <w:rStyle w:val="styleswordwithsynonyms8m9z7"/>
          <w:rFonts w:asciiTheme="majorBidi" w:hAnsiTheme="majorBidi" w:cstheme="majorBidi"/>
          <w:spacing w:val="2"/>
          <w:sz w:val="24"/>
          <w:szCs w:val="24"/>
        </w:rPr>
        <w:t xml:space="preserve">metode </w:t>
      </w:r>
      <w:r w:rsidR="00436AEA" w:rsidRPr="00436AEA">
        <w:rPr>
          <w:rStyle w:val="styleswordwithsynonyms8m9z7"/>
          <w:rFonts w:asciiTheme="majorBidi" w:hAnsiTheme="majorBidi" w:cstheme="majorBidi"/>
          <w:spacing w:val="2"/>
          <w:sz w:val="24"/>
          <w:szCs w:val="24"/>
        </w:rPr>
        <w:t xml:space="preserve">maupun </w:t>
      </w:r>
      <w:r w:rsidR="00786EAA" w:rsidRPr="005A7342">
        <w:rPr>
          <w:rStyle w:val="styleswordwithsynonyms8m9z7"/>
          <w:rFonts w:asciiTheme="majorBidi" w:hAnsiTheme="majorBidi" w:cstheme="majorBidi"/>
          <w:spacing w:val="2"/>
          <w:sz w:val="24"/>
          <w:szCs w:val="24"/>
        </w:rPr>
        <w:t xml:space="preserve">teknik </w:t>
      </w:r>
      <w:r w:rsidR="00130CD9" w:rsidRPr="00130CD9">
        <w:rPr>
          <w:rStyle w:val="styleswordwithsynonyms8m9z7"/>
          <w:rFonts w:asciiTheme="majorBidi" w:hAnsiTheme="majorBidi" w:cstheme="majorBidi"/>
          <w:spacing w:val="2"/>
          <w:sz w:val="24"/>
          <w:szCs w:val="24"/>
        </w:rPr>
        <w:t xml:space="preserve">dalam </w:t>
      </w:r>
      <w:r w:rsidR="00786EAA" w:rsidRPr="005A7342">
        <w:rPr>
          <w:rStyle w:val="styleswordwithsynonyms8m9z7"/>
          <w:rFonts w:asciiTheme="majorBidi" w:hAnsiTheme="majorBidi" w:cstheme="majorBidi"/>
          <w:spacing w:val="2"/>
          <w:sz w:val="24"/>
          <w:szCs w:val="24"/>
        </w:rPr>
        <w:t>pembelajaran aktif berdasarkan</w:t>
      </w:r>
      <w:r w:rsidR="00130CD9" w:rsidRPr="003C0356">
        <w:rPr>
          <w:rStyle w:val="styleswordwithsynonyms8m9z7"/>
          <w:rFonts w:asciiTheme="majorBidi" w:hAnsiTheme="majorBidi" w:cstheme="majorBidi"/>
          <w:spacing w:val="2"/>
          <w:sz w:val="24"/>
          <w:szCs w:val="24"/>
        </w:rPr>
        <w:t xml:space="preserve"> spesifikasi</w:t>
      </w:r>
      <w:r w:rsidR="00786EAA" w:rsidRPr="005A7342">
        <w:rPr>
          <w:rStyle w:val="styleswordwithsynonyms8m9z7"/>
          <w:rFonts w:asciiTheme="majorBidi" w:hAnsiTheme="majorBidi" w:cstheme="majorBidi"/>
          <w:spacing w:val="2"/>
          <w:sz w:val="24"/>
          <w:szCs w:val="24"/>
        </w:rPr>
        <w:t xml:space="preserve"> mata pelajaran dan </w:t>
      </w:r>
      <w:r w:rsidR="00B1296F" w:rsidRPr="00B1296F">
        <w:rPr>
          <w:rStyle w:val="styleswordwithsynonyms8m9z7"/>
          <w:rFonts w:asciiTheme="majorBidi" w:hAnsiTheme="majorBidi" w:cstheme="majorBidi"/>
          <w:spacing w:val="2"/>
          <w:sz w:val="24"/>
          <w:szCs w:val="24"/>
        </w:rPr>
        <w:t>kondisi</w:t>
      </w:r>
      <w:r w:rsidR="00786EAA" w:rsidRPr="005A7342">
        <w:rPr>
          <w:rStyle w:val="styleswordwithsynonyms8m9z7"/>
          <w:rFonts w:asciiTheme="majorBidi" w:hAnsiTheme="majorBidi" w:cstheme="majorBidi"/>
          <w:spacing w:val="2"/>
          <w:sz w:val="24"/>
          <w:szCs w:val="24"/>
        </w:rPr>
        <w:t xml:space="preserve"> sumber </w:t>
      </w:r>
      <w:r w:rsidR="00786EAA" w:rsidRPr="005A7342">
        <w:rPr>
          <w:rStyle w:val="styleswordwithsynonyms8m9z7"/>
          <w:rFonts w:asciiTheme="majorBidi" w:hAnsiTheme="majorBidi" w:cstheme="majorBidi"/>
          <w:spacing w:val="2"/>
          <w:sz w:val="24"/>
          <w:szCs w:val="24"/>
        </w:rPr>
        <w:lastRenderedPageBreak/>
        <w:t>daya sekolah</w:t>
      </w:r>
      <w:r w:rsidR="00786EAA" w:rsidRPr="005A7342">
        <w:rPr>
          <w:rFonts w:asciiTheme="majorBidi" w:hAnsiTheme="majorBidi" w:cstheme="majorBidi"/>
          <w:spacing w:val="2"/>
          <w:sz w:val="24"/>
          <w:szCs w:val="24"/>
        </w:rPr>
        <w:t xml:space="preserve">. </w:t>
      </w:r>
      <w:r w:rsidR="00130CD9" w:rsidRPr="00130CD9">
        <w:rPr>
          <w:rFonts w:asciiTheme="majorBidi" w:hAnsiTheme="majorBidi" w:cstheme="majorBidi"/>
          <w:spacing w:val="2"/>
          <w:sz w:val="24"/>
          <w:szCs w:val="24"/>
        </w:rPr>
        <w:t>D</w:t>
      </w:r>
      <w:r w:rsidR="0028494C">
        <w:rPr>
          <w:rFonts w:asciiTheme="majorBidi" w:hAnsiTheme="majorBidi" w:cstheme="majorBidi"/>
          <w:spacing w:val="2"/>
          <w:sz w:val="24"/>
          <w:szCs w:val="24"/>
        </w:rPr>
        <w:t>ilaksanakannya</w:t>
      </w:r>
      <w:r w:rsidR="0028494C" w:rsidRPr="0028494C">
        <w:rPr>
          <w:rFonts w:asciiTheme="majorBidi" w:hAnsiTheme="majorBidi" w:cstheme="majorBidi"/>
          <w:spacing w:val="2"/>
          <w:sz w:val="24"/>
          <w:szCs w:val="24"/>
        </w:rPr>
        <w:t xml:space="preserve"> </w:t>
      </w:r>
      <w:r w:rsidR="00786EAA" w:rsidRPr="005A7342">
        <w:rPr>
          <w:rStyle w:val="styleswordwithsynonyms8m9z7"/>
          <w:rFonts w:asciiTheme="majorBidi" w:hAnsiTheme="majorBidi" w:cstheme="majorBidi"/>
          <w:spacing w:val="2"/>
          <w:sz w:val="24"/>
          <w:szCs w:val="24"/>
        </w:rPr>
        <w:t xml:space="preserve">proses pembelajaran </w:t>
      </w:r>
      <w:r w:rsidR="0028494C" w:rsidRPr="0028494C">
        <w:rPr>
          <w:rStyle w:val="styleswordwithsynonyms8m9z7"/>
          <w:rFonts w:asciiTheme="majorBidi" w:hAnsiTheme="majorBidi" w:cstheme="majorBidi"/>
          <w:spacing w:val="2"/>
          <w:sz w:val="24"/>
          <w:szCs w:val="24"/>
        </w:rPr>
        <w:t>dengan tujuan</w:t>
      </w:r>
      <w:r w:rsidR="00786EAA" w:rsidRPr="005A7342">
        <w:rPr>
          <w:rStyle w:val="styleswordwithsynonyms8m9z7"/>
          <w:rFonts w:asciiTheme="majorBidi" w:hAnsiTheme="majorBidi" w:cstheme="majorBidi"/>
          <w:spacing w:val="2"/>
          <w:sz w:val="24"/>
          <w:szCs w:val="24"/>
        </w:rPr>
        <w:t xml:space="preserve"> mampu menciptakan</w:t>
      </w:r>
      <w:r w:rsidR="0028494C" w:rsidRPr="0028494C">
        <w:rPr>
          <w:rStyle w:val="styleswordwithsynonyms8m9z7"/>
          <w:rFonts w:asciiTheme="majorBidi" w:hAnsiTheme="majorBidi" w:cstheme="majorBidi"/>
          <w:spacing w:val="2"/>
          <w:sz w:val="24"/>
          <w:szCs w:val="24"/>
        </w:rPr>
        <w:t xml:space="preserve"> kondisi</w:t>
      </w:r>
      <w:r w:rsidR="00786EAA" w:rsidRPr="005A7342">
        <w:rPr>
          <w:rStyle w:val="styleswordwithsynonyms8m9z7"/>
          <w:rFonts w:asciiTheme="majorBidi" w:hAnsiTheme="majorBidi" w:cstheme="majorBidi"/>
          <w:spacing w:val="2"/>
          <w:sz w:val="24"/>
          <w:szCs w:val="24"/>
        </w:rPr>
        <w:t xml:space="preserve"> lingkungan yang </w:t>
      </w:r>
      <w:r w:rsidR="0028494C" w:rsidRPr="0028494C">
        <w:rPr>
          <w:rStyle w:val="styleswordwithsynonyms8m9z7"/>
          <w:rFonts w:asciiTheme="majorBidi" w:hAnsiTheme="majorBidi" w:cstheme="majorBidi"/>
          <w:spacing w:val="2"/>
          <w:sz w:val="24"/>
          <w:szCs w:val="24"/>
        </w:rPr>
        <w:t xml:space="preserve">mampu </w:t>
      </w:r>
      <w:r w:rsidR="00786EAA" w:rsidRPr="005A7342">
        <w:rPr>
          <w:rStyle w:val="styleswordwithsynonyms8m9z7"/>
          <w:rFonts w:asciiTheme="majorBidi" w:hAnsiTheme="majorBidi" w:cstheme="majorBidi"/>
          <w:spacing w:val="2"/>
          <w:sz w:val="24"/>
          <w:szCs w:val="24"/>
        </w:rPr>
        <w:t>membentuk struktur kognitif siswa</w:t>
      </w:r>
      <w:r w:rsidR="00786EAA" w:rsidRPr="005A7342">
        <w:rPr>
          <w:rFonts w:asciiTheme="majorBidi" w:hAnsiTheme="majorBidi" w:cstheme="majorBidi"/>
          <w:spacing w:val="2"/>
          <w:sz w:val="24"/>
          <w:szCs w:val="24"/>
        </w:rPr>
        <w:t xml:space="preserve"> </w:t>
      </w:r>
      <w:r w:rsidR="00786EAA" w:rsidRPr="005A7342">
        <w:rPr>
          <w:rStyle w:val="styleswordwithsynonyms8m9z7"/>
          <w:rFonts w:asciiTheme="majorBidi" w:hAnsiTheme="majorBidi" w:cstheme="majorBidi"/>
          <w:spacing w:val="2"/>
          <w:sz w:val="24"/>
          <w:szCs w:val="24"/>
        </w:rPr>
        <w:t>ber</w:t>
      </w:r>
      <w:r w:rsidR="0028494C" w:rsidRPr="0028494C">
        <w:rPr>
          <w:rStyle w:val="styleswordwithsynonyms8m9z7"/>
          <w:rFonts w:asciiTheme="majorBidi" w:hAnsiTheme="majorBidi" w:cstheme="majorBidi"/>
          <w:spacing w:val="2"/>
          <w:sz w:val="24"/>
          <w:szCs w:val="24"/>
        </w:rPr>
        <w:t>dasarkan</w:t>
      </w:r>
      <w:r w:rsidR="00786EAA" w:rsidRPr="005A7342">
        <w:rPr>
          <w:rStyle w:val="styleswordwithsynonyms8m9z7"/>
          <w:rFonts w:asciiTheme="majorBidi" w:hAnsiTheme="majorBidi" w:cstheme="majorBidi"/>
          <w:spacing w:val="2"/>
          <w:sz w:val="24"/>
          <w:szCs w:val="24"/>
        </w:rPr>
        <w:t xml:space="preserve"> dengan </w:t>
      </w:r>
      <w:r w:rsidR="0028494C" w:rsidRPr="0028494C">
        <w:rPr>
          <w:rStyle w:val="styleswordwithsynonyms8m9z7"/>
          <w:rFonts w:asciiTheme="majorBidi" w:hAnsiTheme="majorBidi" w:cstheme="majorBidi"/>
          <w:spacing w:val="2"/>
          <w:sz w:val="24"/>
          <w:szCs w:val="24"/>
        </w:rPr>
        <w:t>kriteria</w:t>
      </w:r>
      <w:r w:rsidR="00786EAA" w:rsidRPr="005A7342">
        <w:rPr>
          <w:rStyle w:val="styleswordwithsynonyms8m9z7"/>
          <w:rFonts w:asciiTheme="majorBidi" w:hAnsiTheme="majorBidi" w:cstheme="majorBidi"/>
          <w:spacing w:val="2"/>
          <w:sz w:val="24"/>
          <w:szCs w:val="24"/>
        </w:rPr>
        <w:t xml:space="preserve"> pengetahuan yang harus </w:t>
      </w:r>
      <w:r w:rsidR="00786EAA" w:rsidRPr="005A7342">
        <w:rPr>
          <w:rFonts w:asciiTheme="majorBidi" w:hAnsiTheme="majorBidi" w:cstheme="majorBidi"/>
          <w:spacing w:val="2"/>
          <w:sz w:val="24"/>
          <w:szCs w:val="24"/>
        </w:rPr>
        <w:t>dipelajari</w:t>
      </w:r>
      <w:r w:rsidR="00786EAA" w:rsidRPr="00130CD9">
        <w:rPr>
          <w:rFonts w:asciiTheme="majorBidi" w:hAnsiTheme="majorBidi" w:cstheme="majorBidi"/>
          <w:spacing w:val="2"/>
          <w:sz w:val="24"/>
          <w:szCs w:val="24"/>
        </w:rPr>
        <w:t xml:space="preserve"> </w:t>
      </w:r>
      <w:r w:rsidR="0028494C">
        <w:rPr>
          <w:rStyle w:val="styleswordwithsynonyms8m9z7"/>
          <w:rFonts w:asciiTheme="majorBidi" w:hAnsiTheme="majorBidi" w:cstheme="majorBidi"/>
          <w:spacing w:val="2"/>
          <w:sz w:val="24"/>
          <w:szCs w:val="24"/>
        </w:rPr>
        <w:t xml:space="preserve">dan melibatkan </w:t>
      </w:r>
      <w:r w:rsidR="0028494C" w:rsidRPr="0028494C">
        <w:rPr>
          <w:rStyle w:val="styleswordwithsynonyms8m9z7"/>
          <w:rFonts w:asciiTheme="majorBidi" w:hAnsiTheme="majorBidi" w:cstheme="majorBidi"/>
          <w:spacing w:val="2"/>
          <w:sz w:val="24"/>
          <w:szCs w:val="24"/>
        </w:rPr>
        <w:t>fungsi</w:t>
      </w:r>
      <w:r w:rsidR="00786EAA" w:rsidRPr="005A7342">
        <w:rPr>
          <w:rStyle w:val="styleswordwithsynonyms8m9z7"/>
          <w:rFonts w:asciiTheme="majorBidi" w:hAnsiTheme="majorBidi" w:cstheme="majorBidi"/>
          <w:spacing w:val="2"/>
          <w:sz w:val="24"/>
          <w:szCs w:val="24"/>
        </w:rPr>
        <w:t xml:space="preserve"> lingkungan sosial</w:t>
      </w:r>
      <w:r w:rsidR="00786EAA" w:rsidRPr="00130CD9">
        <w:rPr>
          <w:rFonts w:asciiTheme="majorBidi" w:hAnsiTheme="majorBidi" w:cstheme="majorBidi"/>
          <w:sz w:val="24"/>
          <w:szCs w:val="24"/>
        </w:rPr>
        <w:t xml:space="preserve"> </w:t>
      </w:r>
      <w:r w:rsidRPr="005A7342">
        <w:rPr>
          <w:rFonts w:asciiTheme="majorBidi" w:hAnsiTheme="majorBidi" w:cstheme="majorBidi"/>
          <w:sz w:val="24"/>
          <w:szCs w:val="24"/>
          <w:lang w:val="en-US"/>
        </w:rPr>
        <w:fldChar w:fldCharType="begin" w:fldLock="1"/>
      </w:r>
      <w:r w:rsidR="00F43786" w:rsidRPr="00130CD9">
        <w:rPr>
          <w:rFonts w:asciiTheme="majorBidi" w:hAnsiTheme="majorBidi" w:cstheme="majorBidi"/>
          <w:sz w:val="24"/>
          <w:szCs w:val="24"/>
        </w:rPr>
        <w:instrText>ADDIN CSL_CITATION {"citationItems":[{"id":"ITEM-1","itemData":{"DOI":"10.21043/jupe.v10i1.1367","ISSN":"1693-6019","abstract":"Study on Islam in Indonesia.","author":[{"dropping-particle":"","family":"Lestari","given":"Prawidya","non-dropping-particle":"","parse-names":false,"suffix":""}],"container-title":"Jurnal Penelitian","id":"ITEM-1","issue":"1","issued":{"date-parts":[["2016"]]},"page":"71","title":"Membangun Karakter Siswa Melalui Kegiatan Intrakurikuler, Ekstrakurikuler, dan Hidden Curriculum di SD Budi Mulia Dua Pandeansari Yogyakarta","type":"article-journal","volume":"10"},"uris":["http://www.mendeley.com/documents/?uuid=b71e5d64-abd9-415b-999d-b69e9f48f15b"]}],"mendeley":{"formattedCitation":"(Lestari 2016)","plainTextFormattedCitation":"(Lestari 2016)","previouslyFormattedCitation":"(Lestari 2016)"},"properties":{"noteIndex":0},"schema":"https://github.com/citation-style-language/schema/raw/master/csl-citation.json"}</w:instrText>
      </w:r>
      <w:r w:rsidRPr="005A7342">
        <w:rPr>
          <w:rFonts w:asciiTheme="majorBidi" w:hAnsiTheme="majorBidi" w:cstheme="majorBidi"/>
          <w:sz w:val="24"/>
          <w:szCs w:val="24"/>
          <w:lang w:val="en-US"/>
        </w:rPr>
        <w:fldChar w:fldCharType="separate"/>
      </w:r>
      <w:r w:rsidRPr="00130CD9">
        <w:rPr>
          <w:rFonts w:asciiTheme="majorBidi" w:hAnsiTheme="majorBidi" w:cstheme="majorBidi"/>
          <w:noProof/>
          <w:sz w:val="24"/>
          <w:szCs w:val="24"/>
        </w:rPr>
        <w:t>(Lestari 2016)</w:t>
      </w:r>
      <w:r w:rsidRPr="005A7342">
        <w:rPr>
          <w:rFonts w:asciiTheme="majorBidi" w:hAnsiTheme="majorBidi" w:cstheme="majorBidi"/>
          <w:sz w:val="24"/>
          <w:szCs w:val="24"/>
          <w:lang w:val="en-US"/>
        </w:rPr>
        <w:fldChar w:fldCharType="end"/>
      </w:r>
      <w:r w:rsidRPr="005A7342">
        <w:rPr>
          <w:rFonts w:asciiTheme="majorBidi" w:hAnsiTheme="majorBidi" w:cstheme="majorBidi"/>
          <w:sz w:val="24"/>
          <w:szCs w:val="24"/>
        </w:rPr>
        <w:t>.</w:t>
      </w:r>
      <w:r w:rsidRPr="00130CD9">
        <w:rPr>
          <w:rFonts w:asciiTheme="majorBidi" w:hAnsiTheme="majorBidi" w:cstheme="majorBidi"/>
          <w:sz w:val="24"/>
          <w:szCs w:val="24"/>
        </w:rPr>
        <w:t xml:space="preserve"> </w:t>
      </w:r>
    </w:p>
    <w:p w:rsidR="00136F9C" w:rsidRDefault="00BC50A6" w:rsidP="00136F9C">
      <w:pPr>
        <w:spacing w:after="0" w:line="360" w:lineRule="auto"/>
        <w:ind w:firstLine="720"/>
        <w:jc w:val="both"/>
        <w:rPr>
          <w:rFonts w:asciiTheme="majorBidi" w:eastAsia="Times New Roman" w:hAnsiTheme="majorBidi" w:cstheme="majorBidi"/>
          <w:sz w:val="24"/>
          <w:szCs w:val="24"/>
        </w:rPr>
      </w:pPr>
      <w:r w:rsidRPr="005A7342">
        <w:rPr>
          <w:rFonts w:asciiTheme="majorBidi" w:hAnsiTheme="majorBidi" w:cstheme="majorBidi"/>
          <w:sz w:val="24"/>
          <w:szCs w:val="24"/>
          <w:lang w:val="en-US"/>
        </w:rPr>
        <w:t>Kegiatan intrakurikuler</w:t>
      </w:r>
      <w:r w:rsidR="0065252C" w:rsidRPr="005A7342">
        <w:rPr>
          <w:rFonts w:asciiTheme="majorBidi" w:eastAsia="Times New Roman" w:hAnsiTheme="majorBidi" w:cstheme="majorBidi"/>
          <w:sz w:val="24"/>
          <w:szCs w:val="24"/>
        </w:rPr>
        <w:t xml:space="preserve"> masuk dalam keg</w:t>
      </w:r>
      <w:r w:rsidR="00F43786" w:rsidRPr="005A7342">
        <w:rPr>
          <w:rFonts w:asciiTheme="majorBidi" w:eastAsia="Times New Roman" w:hAnsiTheme="majorBidi" w:cstheme="majorBidi"/>
          <w:sz w:val="24"/>
          <w:szCs w:val="24"/>
        </w:rPr>
        <w:t>iatan belajar mengajar yang</w:t>
      </w:r>
      <w:r w:rsidR="0065252C" w:rsidRPr="005A7342">
        <w:rPr>
          <w:rFonts w:asciiTheme="majorBidi" w:eastAsia="Times New Roman" w:hAnsiTheme="majorBidi" w:cstheme="majorBidi"/>
          <w:sz w:val="24"/>
          <w:szCs w:val="24"/>
        </w:rPr>
        <w:t xml:space="preserve"> setiap m</w:t>
      </w:r>
      <w:r w:rsidR="00F43786" w:rsidRPr="005A7342">
        <w:rPr>
          <w:rFonts w:asciiTheme="majorBidi" w:eastAsia="Times New Roman" w:hAnsiTheme="majorBidi" w:cstheme="majorBidi"/>
          <w:sz w:val="24"/>
          <w:szCs w:val="24"/>
        </w:rPr>
        <w:t>inggunya</w:t>
      </w:r>
      <w:r w:rsidR="0065252C" w:rsidRPr="005A7342">
        <w:rPr>
          <w:rFonts w:asciiTheme="majorBidi" w:eastAsia="Times New Roman" w:hAnsiTheme="majorBidi" w:cstheme="majorBidi"/>
          <w:sz w:val="24"/>
          <w:szCs w:val="24"/>
        </w:rPr>
        <w:t xml:space="preserve"> mendapatkan alokasi waktu 3 jam pelajaran (120 menit) untuk di kurikulum 2013. Pendidikan Agama Islam mendapat 2 jam pelajaran untuk materi berdasarkan kurikulum merdeka dan 1 jam pelajaran digunakan untuk </w:t>
      </w:r>
      <w:r w:rsidR="0065252C" w:rsidRPr="005A7342">
        <w:rPr>
          <w:rFonts w:asciiTheme="majorBidi" w:hAnsiTheme="majorBidi" w:cstheme="majorBidi"/>
          <w:sz w:val="24"/>
          <w:szCs w:val="24"/>
          <w:shd w:val="clear" w:color="auto" w:fill="FFFFFF"/>
        </w:rPr>
        <w:t xml:space="preserve">Projek </w:t>
      </w:r>
      <w:r w:rsidR="00F43786" w:rsidRPr="005A7342">
        <w:rPr>
          <w:rFonts w:asciiTheme="majorBidi" w:hAnsiTheme="majorBidi" w:cstheme="majorBidi"/>
          <w:sz w:val="24"/>
          <w:szCs w:val="24"/>
          <w:shd w:val="clear" w:color="auto" w:fill="FFFFFF"/>
        </w:rPr>
        <w:t xml:space="preserve">Penguatan Profil Pelajar </w:t>
      </w:r>
      <w:r w:rsidR="0065252C" w:rsidRPr="005A7342">
        <w:rPr>
          <w:rFonts w:asciiTheme="majorBidi" w:hAnsiTheme="majorBidi" w:cstheme="majorBidi"/>
          <w:sz w:val="24"/>
          <w:szCs w:val="24"/>
          <w:shd w:val="clear" w:color="auto" w:fill="FFFFFF"/>
        </w:rPr>
        <w:t>Pancasila (P5)</w:t>
      </w:r>
      <w:r w:rsidR="0065252C" w:rsidRPr="005A7342">
        <w:rPr>
          <w:rFonts w:asciiTheme="majorBidi" w:eastAsia="Times New Roman" w:hAnsiTheme="majorBidi" w:cstheme="majorBidi"/>
          <w:sz w:val="24"/>
          <w:szCs w:val="24"/>
        </w:rPr>
        <w:t xml:space="preserve">. </w:t>
      </w:r>
      <w:r w:rsidR="00F43786" w:rsidRPr="005A7342">
        <w:rPr>
          <w:rFonts w:asciiTheme="majorBidi" w:eastAsia="Times New Roman" w:hAnsiTheme="majorBidi" w:cstheme="majorBidi"/>
          <w:sz w:val="24"/>
          <w:szCs w:val="24"/>
        </w:rPr>
        <w:t xml:space="preserve">Selanjutnya yakni </w:t>
      </w:r>
      <w:r w:rsidR="0066068A" w:rsidRPr="005A7342">
        <w:rPr>
          <w:rFonts w:asciiTheme="majorBidi" w:hAnsiTheme="majorBidi" w:cstheme="majorBidi"/>
          <w:sz w:val="24"/>
          <w:szCs w:val="24"/>
        </w:rPr>
        <w:t>k</w:t>
      </w:r>
      <w:r w:rsidR="00F43786" w:rsidRPr="005A7342">
        <w:rPr>
          <w:rFonts w:asciiTheme="majorBidi" w:hAnsiTheme="majorBidi" w:cstheme="majorBidi"/>
          <w:sz w:val="24"/>
          <w:szCs w:val="24"/>
        </w:rPr>
        <w:t xml:space="preserve">egiatan ekstrakurikuler, </w:t>
      </w:r>
      <w:r w:rsidR="00914FF9" w:rsidRPr="005A7342">
        <w:rPr>
          <w:rStyle w:val="styleswordwithsynonyms8m9z7"/>
          <w:rFonts w:asciiTheme="majorBidi" w:hAnsiTheme="majorBidi" w:cstheme="majorBidi"/>
          <w:spacing w:val="2"/>
          <w:sz w:val="24"/>
          <w:szCs w:val="24"/>
        </w:rPr>
        <w:t xml:space="preserve">kegiatan </w:t>
      </w:r>
      <w:r w:rsidR="00914FF9" w:rsidRPr="005A7342">
        <w:rPr>
          <w:rFonts w:asciiTheme="majorBidi" w:hAnsiTheme="majorBidi" w:cstheme="majorBidi"/>
          <w:spacing w:val="2"/>
          <w:sz w:val="24"/>
          <w:szCs w:val="24"/>
        </w:rPr>
        <w:t xml:space="preserve">ini </w:t>
      </w:r>
      <w:r w:rsidR="00914FF9" w:rsidRPr="005A7342">
        <w:rPr>
          <w:rStyle w:val="styleswordwithsynonyms8m9z7"/>
          <w:rFonts w:asciiTheme="majorBidi" w:hAnsiTheme="majorBidi" w:cstheme="majorBidi"/>
          <w:spacing w:val="2"/>
          <w:sz w:val="24"/>
          <w:szCs w:val="24"/>
        </w:rPr>
        <w:t xml:space="preserve">dapat </w:t>
      </w:r>
      <w:r w:rsidR="00914FF9" w:rsidRPr="005A7342">
        <w:rPr>
          <w:rFonts w:asciiTheme="majorBidi" w:hAnsiTheme="majorBidi" w:cstheme="majorBidi"/>
          <w:spacing w:val="2"/>
          <w:sz w:val="24"/>
          <w:szCs w:val="24"/>
        </w:rPr>
        <w:t xml:space="preserve">dipahami </w:t>
      </w:r>
      <w:r w:rsidR="00914FF9" w:rsidRPr="005A7342">
        <w:rPr>
          <w:rStyle w:val="styleswordwithsynonyms8m9z7"/>
          <w:rFonts w:asciiTheme="majorBidi" w:hAnsiTheme="majorBidi" w:cstheme="majorBidi"/>
          <w:spacing w:val="2"/>
          <w:sz w:val="24"/>
          <w:szCs w:val="24"/>
        </w:rPr>
        <w:t xml:space="preserve">sebagai kegiatan yang di </w:t>
      </w:r>
      <w:r w:rsidR="00914FF9" w:rsidRPr="005A7342">
        <w:rPr>
          <w:rFonts w:asciiTheme="majorBidi" w:hAnsiTheme="majorBidi" w:cstheme="majorBidi"/>
          <w:spacing w:val="2"/>
          <w:sz w:val="24"/>
          <w:szCs w:val="24"/>
        </w:rPr>
        <w:t xml:space="preserve">laksanakan di </w:t>
      </w:r>
      <w:r w:rsidR="00914FF9" w:rsidRPr="005A7342">
        <w:rPr>
          <w:rStyle w:val="styleswordwithsynonyms8m9z7"/>
          <w:rFonts w:asciiTheme="majorBidi" w:hAnsiTheme="majorBidi" w:cstheme="majorBidi"/>
          <w:spacing w:val="2"/>
          <w:sz w:val="24"/>
          <w:szCs w:val="24"/>
        </w:rPr>
        <w:t>luar jam pembelajaran</w:t>
      </w:r>
      <w:r w:rsidR="003C0356" w:rsidRPr="003C0356">
        <w:rPr>
          <w:rFonts w:asciiTheme="majorBidi" w:hAnsiTheme="majorBidi" w:cstheme="majorBidi"/>
          <w:spacing w:val="2"/>
          <w:sz w:val="24"/>
          <w:szCs w:val="24"/>
        </w:rPr>
        <w:t xml:space="preserve"> dan </w:t>
      </w:r>
      <w:r w:rsidR="00914FF9" w:rsidRPr="005A7342">
        <w:rPr>
          <w:rStyle w:val="styleswordwithsynonyms8m9z7"/>
          <w:rFonts w:asciiTheme="majorBidi" w:hAnsiTheme="majorBidi" w:cstheme="majorBidi"/>
          <w:spacing w:val="2"/>
          <w:sz w:val="24"/>
          <w:szCs w:val="24"/>
        </w:rPr>
        <w:t>sebagai penambahan</w:t>
      </w:r>
      <w:r w:rsidR="003C0356" w:rsidRPr="003C0356">
        <w:rPr>
          <w:rStyle w:val="styleswordwithsynonyms8m9z7"/>
          <w:rFonts w:asciiTheme="majorBidi" w:hAnsiTheme="majorBidi" w:cstheme="majorBidi"/>
          <w:spacing w:val="2"/>
          <w:sz w:val="24"/>
          <w:szCs w:val="24"/>
        </w:rPr>
        <w:t xml:space="preserve"> </w:t>
      </w:r>
      <w:r w:rsidR="003C0356" w:rsidRPr="005A7342">
        <w:rPr>
          <w:rStyle w:val="styleswordwithsynonyms8m9z7"/>
          <w:rFonts w:asciiTheme="majorBidi" w:hAnsiTheme="majorBidi" w:cstheme="majorBidi"/>
          <w:spacing w:val="2"/>
          <w:sz w:val="24"/>
          <w:szCs w:val="24"/>
        </w:rPr>
        <w:t>program kegiatan</w:t>
      </w:r>
      <w:r w:rsidR="00914FF9" w:rsidRPr="005A7342">
        <w:rPr>
          <w:rStyle w:val="styleswordwithsynonyms8m9z7"/>
          <w:rFonts w:asciiTheme="majorBidi" w:hAnsiTheme="majorBidi" w:cstheme="majorBidi"/>
          <w:spacing w:val="2"/>
          <w:sz w:val="24"/>
          <w:szCs w:val="24"/>
        </w:rPr>
        <w:t xml:space="preserve"> dari kurikulum</w:t>
      </w:r>
      <w:r w:rsidR="003C0356" w:rsidRPr="003C0356">
        <w:rPr>
          <w:rStyle w:val="styleswordwithsynonyms8m9z7"/>
          <w:rFonts w:asciiTheme="majorBidi" w:hAnsiTheme="majorBidi" w:cstheme="majorBidi"/>
          <w:spacing w:val="2"/>
          <w:sz w:val="24"/>
          <w:szCs w:val="24"/>
        </w:rPr>
        <w:t xml:space="preserve"> sekolah</w:t>
      </w:r>
      <w:r w:rsidR="00914FF9" w:rsidRPr="005A7342">
        <w:rPr>
          <w:rFonts w:asciiTheme="majorBidi" w:hAnsiTheme="majorBidi" w:cstheme="majorBidi"/>
          <w:spacing w:val="2"/>
          <w:sz w:val="24"/>
          <w:szCs w:val="24"/>
        </w:rPr>
        <w:t>.</w:t>
      </w:r>
      <w:r w:rsidR="0028494C" w:rsidRPr="0028494C">
        <w:rPr>
          <w:rFonts w:asciiTheme="majorBidi" w:hAnsiTheme="majorBidi" w:cstheme="majorBidi"/>
          <w:spacing w:val="2"/>
          <w:sz w:val="24"/>
          <w:szCs w:val="24"/>
        </w:rPr>
        <w:t xml:space="preserve"> </w:t>
      </w:r>
      <w:r w:rsidR="0028494C" w:rsidRPr="005A7342">
        <w:rPr>
          <w:rStyle w:val="styleswordwithsynonyms8m9z7"/>
          <w:rFonts w:asciiTheme="majorBidi" w:hAnsiTheme="majorBidi" w:cstheme="majorBidi"/>
          <w:spacing w:val="2"/>
          <w:sz w:val="24"/>
          <w:szCs w:val="24"/>
        </w:rPr>
        <w:t>P</w:t>
      </w:r>
      <w:r w:rsidR="0028494C" w:rsidRPr="0028494C">
        <w:rPr>
          <w:rStyle w:val="styleswordwithsynonyms8m9z7"/>
          <w:rFonts w:asciiTheme="majorBidi" w:hAnsiTheme="majorBidi" w:cstheme="majorBidi"/>
          <w:spacing w:val="2"/>
          <w:sz w:val="24"/>
          <w:szCs w:val="24"/>
        </w:rPr>
        <w:t>e</w:t>
      </w:r>
      <w:r w:rsidR="003C0356" w:rsidRPr="003C0356">
        <w:rPr>
          <w:rStyle w:val="styleswordwithsynonyms8m9z7"/>
          <w:rFonts w:asciiTheme="majorBidi" w:hAnsiTheme="majorBidi" w:cstheme="majorBidi"/>
          <w:spacing w:val="2"/>
          <w:sz w:val="24"/>
          <w:szCs w:val="24"/>
        </w:rPr>
        <w:t>ngaplikasian</w:t>
      </w:r>
      <w:r w:rsidR="0028494C" w:rsidRPr="0028494C">
        <w:rPr>
          <w:rStyle w:val="styleswordwithsynonyms8m9z7"/>
          <w:rFonts w:asciiTheme="majorBidi" w:hAnsiTheme="majorBidi" w:cstheme="majorBidi"/>
          <w:spacing w:val="2"/>
          <w:sz w:val="24"/>
          <w:szCs w:val="24"/>
        </w:rPr>
        <w:t xml:space="preserve"> p</w:t>
      </w:r>
      <w:r w:rsidR="0028494C">
        <w:rPr>
          <w:rStyle w:val="styleswordwithsynonyms8m9z7"/>
          <w:rFonts w:asciiTheme="majorBidi" w:hAnsiTheme="majorBidi" w:cstheme="majorBidi"/>
          <w:spacing w:val="2"/>
          <w:sz w:val="24"/>
          <w:szCs w:val="24"/>
        </w:rPr>
        <w:t>rogra</w:t>
      </w:r>
      <w:r w:rsidR="0028494C" w:rsidRPr="0028494C">
        <w:rPr>
          <w:rStyle w:val="styleswordwithsynonyms8m9z7"/>
          <w:rFonts w:asciiTheme="majorBidi" w:hAnsiTheme="majorBidi" w:cstheme="majorBidi"/>
          <w:spacing w:val="2"/>
          <w:sz w:val="24"/>
          <w:szCs w:val="24"/>
        </w:rPr>
        <w:t>m</w:t>
      </w:r>
      <w:r w:rsidR="00914FF9" w:rsidRPr="005A7342">
        <w:rPr>
          <w:rStyle w:val="styleswordwithsynonyms8m9z7"/>
          <w:rFonts w:asciiTheme="majorBidi" w:hAnsiTheme="majorBidi" w:cstheme="majorBidi"/>
          <w:spacing w:val="2"/>
          <w:sz w:val="24"/>
          <w:szCs w:val="24"/>
        </w:rPr>
        <w:t xml:space="preserve"> kegiatan </w:t>
      </w:r>
      <w:r w:rsidR="00914FF9" w:rsidRPr="005A7342">
        <w:rPr>
          <w:rFonts w:asciiTheme="majorBidi" w:hAnsiTheme="majorBidi" w:cstheme="majorBidi"/>
          <w:spacing w:val="2"/>
          <w:sz w:val="24"/>
          <w:szCs w:val="24"/>
        </w:rPr>
        <w:t xml:space="preserve">ekstrakurikuler ini </w:t>
      </w:r>
      <w:r w:rsidR="0028494C" w:rsidRPr="0028494C">
        <w:rPr>
          <w:rStyle w:val="styleswordwithsynonyms8m9z7"/>
          <w:rFonts w:asciiTheme="majorBidi" w:hAnsiTheme="majorBidi" w:cstheme="majorBidi"/>
          <w:spacing w:val="2"/>
          <w:sz w:val="24"/>
          <w:szCs w:val="24"/>
        </w:rPr>
        <w:t>berada</w:t>
      </w:r>
      <w:r w:rsidR="00914FF9" w:rsidRPr="005A7342">
        <w:rPr>
          <w:rFonts w:asciiTheme="majorBidi" w:hAnsiTheme="majorBidi" w:cstheme="majorBidi"/>
          <w:spacing w:val="2"/>
          <w:sz w:val="24"/>
          <w:szCs w:val="24"/>
        </w:rPr>
        <w:t xml:space="preserve"> di </w:t>
      </w:r>
      <w:r w:rsidR="003C0356">
        <w:rPr>
          <w:rStyle w:val="styleswordwithsynonyms8m9z7"/>
          <w:rFonts w:asciiTheme="majorBidi" w:hAnsiTheme="majorBidi" w:cstheme="majorBidi"/>
          <w:spacing w:val="2"/>
          <w:sz w:val="24"/>
          <w:szCs w:val="24"/>
        </w:rPr>
        <w:t xml:space="preserve">bawah </w:t>
      </w:r>
      <w:r w:rsidR="003C0356" w:rsidRPr="003C0356">
        <w:rPr>
          <w:rStyle w:val="styleswordwithsynonyms8m9z7"/>
          <w:rFonts w:asciiTheme="majorBidi" w:hAnsiTheme="majorBidi" w:cstheme="majorBidi"/>
          <w:spacing w:val="2"/>
          <w:sz w:val="24"/>
          <w:szCs w:val="24"/>
        </w:rPr>
        <w:t>araha</w:t>
      </w:r>
      <w:r w:rsidR="00914FF9" w:rsidRPr="005A7342">
        <w:rPr>
          <w:rStyle w:val="styleswordwithsynonyms8m9z7"/>
          <w:rFonts w:asciiTheme="majorBidi" w:hAnsiTheme="majorBidi" w:cstheme="majorBidi"/>
          <w:spacing w:val="2"/>
          <w:sz w:val="24"/>
          <w:szCs w:val="24"/>
        </w:rPr>
        <w:t xml:space="preserve">n sekolah dengan </w:t>
      </w:r>
      <w:r w:rsidR="0028494C" w:rsidRPr="0028494C">
        <w:rPr>
          <w:rStyle w:val="styleswordwithsynonyms8m9z7"/>
          <w:rFonts w:asciiTheme="majorBidi" w:hAnsiTheme="majorBidi" w:cstheme="majorBidi"/>
          <w:spacing w:val="2"/>
          <w:sz w:val="24"/>
          <w:szCs w:val="24"/>
        </w:rPr>
        <w:t>visi</w:t>
      </w:r>
      <w:r w:rsidR="00914FF9" w:rsidRPr="005A7342">
        <w:rPr>
          <w:rStyle w:val="styleswordwithsynonyms8m9z7"/>
          <w:rFonts w:asciiTheme="majorBidi" w:hAnsiTheme="majorBidi" w:cstheme="majorBidi"/>
          <w:spacing w:val="2"/>
          <w:sz w:val="24"/>
          <w:szCs w:val="24"/>
        </w:rPr>
        <w:t xml:space="preserve"> </w:t>
      </w:r>
      <w:r w:rsidR="00914FF9" w:rsidRPr="005A7342">
        <w:rPr>
          <w:rFonts w:asciiTheme="majorBidi" w:hAnsiTheme="majorBidi" w:cstheme="majorBidi"/>
          <w:spacing w:val="2"/>
          <w:sz w:val="24"/>
          <w:szCs w:val="24"/>
        </w:rPr>
        <w:t xml:space="preserve">utamanya </w:t>
      </w:r>
      <w:r w:rsidR="00914FF9" w:rsidRPr="005A7342">
        <w:rPr>
          <w:rStyle w:val="styleswordwithsynonyms8m9z7"/>
          <w:rFonts w:asciiTheme="majorBidi" w:hAnsiTheme="majorBidi" w:cstheme="majorBidi"/>
          <w:spacing w:val="2"/>
          <w:sz w:val="24"/>
          <w:szCs w:val="24"/>
        </w:rPr>
        <w:t>merujuk pada aspek pengembangan diri siswa baik dari segi kepribadian</w:t>
      </w:r>
      <w:r w:rsidR="00914FF9" w:rsidRPr="005A7342">
        <w:rPr>
          <w:rFonts w:asciiTheme="majorBidi" w:hAnsiTheme="majorBidi" w:cstheme="majorBidi"/>
          <w:spacing w:val="2"/>
          <w:sz w:val="24"/>
          <w:szCs w:val="24"/>
        </w:rPr>
        <w:t xml:space="preserve">, </w:t>
      </w:r>
      <w:r w:rsidR="00914FF9" w:rsidRPr="005A7342">
        <w:rPr>
          <w:rStyle w:val="styleswordwithsynonyms8m9z7"/>
          <w:rFonts w:asciiTheme="majorBidi" w:hAnsiTheme="majorBidi" w:cstheme="majorBidi"/>
          <w:spacing w:val="2"/>
          <w:sz w:val="24"/>
          <w:szCs w:val="24"/>
        </w:rPr>
        <w:t>potensi</w:t>
      </w:r>
      <w:r w:rsidR="00914FF9" w:rsidRPr="005A7342">
        <w:rPr>
          <w:rFonts w:asciiTheme="majorBidi" w:hAnsiTheme="majorBidi" w:cstheme="majorBidi"/>
          <w:spacing w:val="2"/>
          <w:sz w:val="24"/>
          <w:szCs w:val="24"/>
        </w:rPr>
        <w:t xml:space="preserve">, </w:t>
      </w:r>
      <w:r w:rsidR="00914FF9" w:rsidRPr="005A7342">
        <w:rPr>
          <w:rStyle w:val="styleswordwithsynonyms8m9z7"/>
          <w:rFonts w:asciiTheme="majorBidi" w:hAnsiTheme="majorBidi" w:cstheme="majorBidi"/>
          <w:spacing w:val="2"/>
          <w:sz w:val="24"/>
          <w:szCs w:val="24"/>
        </w:rPr>
        <w:t>bakat</w:t>
      </w:r>
      <w:r w:rsidR="00914FF9" w:rsidRPr="005A7342">
        <w:rPr>
          <w:rFonts w:asciiTheme="majorBidi" w:hAnsiTheme="majorBidi" w:cstheme="majorBidi"/>
          <w:spacing w:val="2"/>
          <w:sz w:val="24"/>
          <w:szCs w:val="24"/>
        </w:rPr>
        <w:t xml:space="preserve">, </w:t>
      </w:r>
      <w:r w:rsidR="0028494C">
        <w:rPr>
          <w:rStyle w:val="styleswordwithsynonyms8m9z7"/>
          <w:rFonts w:asciiTheme="majorBidi" w:hAnsiTheme="majorBidi" w:cstheme="majorBidi"/>
          <w:spacing w:val="2"/>
          <w:sz w:val="24"/>
          <w:szCs w:val="24"/>
        </w:rPr>
        <w:t>aspirasi dan keterampilan</w:t>
      </w:r>
      <w:r w:rsidR="0028494C" w:rsidRPr="0028494C">
        <w:rPr>
          <w:rStyle w:val="styleswordwithsynonyms8m9z7"/>
          <w:rFonts w:asciiTheme="majorBidi" w:hAnsiTheme="majorBidi" w:cstheme="majorBidi"/>
          <w:spacing w:val="2"/>
          <w:sz w:val="24"/>
          <w:szCs w:val="24"/>
        </w:rPr>
        <w:t xml:space="preserve"> </w:t>
      </w:r>
      <w:r w:rsidR="00823500" w:rsidRPr="005A7342">
        <w:rPr>
          <w:rStyle w:val="styleswordwithsynonyms8m9z7"/>
          <w:rFonts w:asciiTheme="majorBidi" w:hAnsiTheme="majorBidi" w:cstheme="majorBidi"/>
          <w:spacing w:val="2"/>
          <w:sz w:val="24"/>
          <w:szCs w:val="24"/>
        </w:rPr>
        <w:t xml:space="preserve">terhadap </w:t>
      </w:r>
      <w:r w:rsidR="0028494C" w:rsidRPr="0028494C">
        <w:rPr>
          <w:rStyle w:val="styleswordwithsynonyms8m9z7"/>
          <w:rFonts w:asciiTheme="majorBidi" w:hAnsiTheme="majorBidi" w:cstheme="majorBidi"/>
          <w:spacing w:val="2"/>
          <w:sz w:val="24"/>
          <w:szCs w:val="24"/>
        </w:rPr>
        <w:t>pengembangan berdasarkan</w:t>
      </w:r>
      <w:r w:rsidR="00914FF9" w:rsidRPr="005A7342">
        <w:rPr>
          <w:rStyle w:val="styleswordwithsynonyms8m9z7"/>
          <w:rFonts w:asciiTheme="majorBidi" w:hAnsiTheme="majorBidi" w:cstheme="majorBidi"/>
          <w:spacing w:val="2"/>
          <w:sz w:val="24"/>
          <w:szCs w:val="24"/>
        </w:rPr>
        <w:t xml:space="preserve"> </w:t>
      </w:r>
      <w:r w:rsidR="00823500" w:rsidRPr="005A7342">
        <w:rPr>
          <w:rFonts w:asciiTheme="majorBidi" w:hAnsiTheme="majorBidi" w:cstheme="majorBidi"/>
          <w:spacing w:val="2"/>
          <w:sz w:val="24"/>
          <w:szCs w:val="24"/>
        </w:rPr>
        <w:t>kurikulum</w:t>
      </w:r>
      <w:r w:rsidR="00914FF9" w:rsidRPr="005A7342">
        <w:rPr>
          <w:rFonts w:asciiTheme="majorBidi" w:hAnsiTheme="majorBidi" w:cstheme="majorBidi"/>
          <w:spacing w:val="2"/>
          <w:sz w:val="24"/>
          <w:szCs w:val="24"/>
        </w:rPr>
        <w:t>.</w:t>
      </w:r>
      <w:r w:rsidR="00F43786" w:rsidRPr="005A7342">
        <w:rPr>
          <w:rFonts w:asciiTheme="majorBidi" w:hAnsiTheme="majorBidi" w:cstheme="majorBidi"/>
          <w:sz w:val="24"/>
          <w:szCs w:val="24"/>
        </w:rPr>
        <w:t xml:space="preserve"> </w:t>
      </w:r>
      <w:r w:rsidR="00F43786" w:rsidRPr="005A7342">
        <w:rPr>
          <w:rFonts w:asciiTheme="majorBidi" w:hAnsiTheme="majorBidi" w:cstheme="majorBidi"/>
          <w:sz w:val="24"/>
          <w:szCs w:val="24"/>
        </w:rPr>
        <w:fldChar w:fldCharType="begin" w:fldLock="1"/>
      </w:r>
      <w:r w:rsidR="00A869BF" w:rsidRPr="005A7342">
        <w:rPr>
          <w:rFonts w:asciiTheme="majorBidi" w:hAnsiTheme="majorBidi" w:cstheme="majorBidi"/>
          <w:sz w:val="24"/>
          <w:szCs w:val="24"/>
        </w:rPr>
        <w:instrText>ADDIN CSL_CITATION {"citationItems":[{"id":"ITEM-1","itemData":{"DOI":"10.36088/palapa.v8i1.705","ISSN":"2338-2325","abstract":"Development of cocurricular and extracurricular activities is important to do, because intracuricular activities are felt to be lacking in developing students' potential. Thus, the need for companion activities that can help maximize the potential of students. The purpose of this study was to investigate the development of cocuricular and extracurricular activities. This research uses library research method (library research). The results of the research on the development of cocurricular activities, namely in their activities, must lead to activities that support intracuricular activities and student learning interests, do not contain excessive burdensome burdens, and require administration, guidance or assistance, monitoring, and assessment. While the development of extracurricular activities through several stages including: 1) needs analysis which also aims to identify the needs, potential, and interests of students. 2) determine the type of extracurricular activities through tests, questionnaires, and interviews. 3) compile an extracurricular activity program. 4) implementation phase. 5) monitoring and evaluation phase. In the development of extracurricular activities, it is also supported by education unit policies, the availability of coaches, and the availability of educational unit facilities and infrastructure","author":[{"dropping-particle":"","family":"Shilviana","given":"Khusna","non-dropping-particle":"","parse-names":false,"suffix":""},{"dropping-particle":"","family":"Hamami","given":"Tasman","non-dropping-particle":"","parse-names":false,"suffix":""}],"container-title":"Palapa","id":"ITEM-1","issue":"1","issued":{"date-parts":[["2020"]]},"page":"159-177","title":"Pengembangan Kegiatan Kokurikuler dan Ekstrakurikuler","type":"article-journal","volume":"8"},"uris":["http://www.mendeley.com/documents/?uuid=5e54e10d-eac4-4963-b902-cd4139a6a2d7"]}],"mendeley":{"formattedCitation":"(Shilviana and Hamami 2020)","plainTextFormattedCitation":"(Shilviana and Hamami 2020)","previouslyFormattedCitation":"(Shilviana and Hamami 2020)"},"properties":{"noteIndex":0},"schema":"https://github.com/citation-style-language/schema/raw/master/csl-citation.json"}</w:instrText>
      </w:r>
      <w:r w:rsidR="00F43786" w:rsidRPr="005A7342">
        <w:rPr>
          <w:rFonts w:asciiTheme="majorBidi" w:hAnsiTheme="majorBidi" w:cstheme="majorBidi"/>
          <w:sz w:val="24"/>
          <w:szCs w:val="24"/>
        </w:rPr>
        <w:fldChar w:fldCharType="separate"/>
      </w:r>
      <w:r w:rsidR="00F43786" w:rsidRPr="005A7342">
        <w:rPr>
          <w:rFonts w:asciiTheme="majorBidi" w:hAnsiTheme="majorBidi" w:cstheme="majorBidi"/>
          <w:noProof/>
          <w:sz w:val="24"/>
          <w:szCs w:val="24"/>
        </w:rPr>
        <w:t>(Shilviana and Hamami 2020)</w:t>
      </w:r>
      <w:r w:rsidR="00F43786" w:rsidRPr="005A7342">
        <w:rPr>
          <w:rFonts w:asciiTheme="majorBidi" w:hAnsiTheme="majorBidi" w:cstheme="majorBidi"/>
          <w:sz w:val="24"/>
          <w:szCs w:val="24"/>
        </w:rPr>
        <w:fldChar w:fldCharType="end"/>
      </w:r>
      <w:r w:rsidR="00F43786" w:rsidRPr="005A7342">
        <w:rPr>
          <w:rFonts w:asciiTheme="majorBidi" w:hAnsiTheme="majorBidi" w:cstheme="majorBidi"/>
          <w:sz w:val="24"/>
          <w:szCs w:val="24"/>
        </w:rPr>
        <w:t>.</w:t>
      </w:r>
      <w:r w:rsidR="0065252C" w:rsidRPr="005A7342">
        <w:rPr>
          <w:rFonts w:asciiTheme="majorBidi" w:eastAsia="Times New Roman" w:hAnsiTheme="majorBidi" w:cstheme="majorBidi"/>
          <w:sz w:val="24"/>
          <w:szCs w:val="24"/>
        </w:rPr>
        <w:t xml:space="preserve"> </w:t>
      </w:r>
    </w:p>
    <w:p w:rsidR="00200BE7" w:rsidRPr="00136F9C" w:rsidRDefault="00F43786" w:rsidP="00136F9C">
      <w:pPr>
        <w:spacing w:after="0" w:line="360" w:lineRule="auto"/>
        <w:ind w:firstLine="720"/>
        <w:jc w:val="both"/>
        <w:rPr>
          <w:rFonts w:asciiTheme="majorBidi" w:eastAsia="Times New Roman" w:hAnsiTheme="majorBidi" w:cstheme="majorBidi"/>
          <w:sz w:val="24"/>
          <w:szCs w:val="24"/>
        </w:rPr>
      </w:pPr>
      <w:r w:rsidRPr="005A7342">
        <w:rPr>
          <w:rFonts w:asciiTheme="majorBidi" w:eastAsia="Times New Roman" w:hAnsiTheme="majorBidi" w:cstheme="majorBidi"/>
          <w:sz w:val="24"/>
          <w:szCs w:val="24"/>
        </w:rPr>
        <w:t>K</w:t>
      </w:r>
      <w:r w:rsidR="0065252C" w:rsidRPr="005A7342">
        <w:rPr>
          <w:rFonts w:asciiTheme="majorBidi" w:eastAsia="Times New Roman" w:hAnsiTheme="majorBidi" w:cstheme="majorBidi"/>
          <w:sz w:val="24"/>
          <w:szCs w:val="24"/>
        </w:rPr>
        <w:t>egiatan</w:t>
      </w:r>
      <w:r w:rsidRPr="005A7342">
        <w:rPr>
          <w:rFonts w:asciiTheme="majorBidi" w:eastAsia="Times New Roman" w:hAnsiTheme="majorBidi" w:cstheme="majorBidi"/>
          <w:sz w:val="24"/>
          <w:szCs w:val="24"/>
          <w:lang w:val="en-US"/>
        </w:rPr>
        <w:t xml:space="preserve"> </w:t>
      </w:r>
      <w:r w:rsidRPr="005A7342">
        <w:rPr>
          <w:rFonts w:asciiTheme="majorBidi" w:eastAsia="Times New Roman" w:hAnsiTheme="majorBidi" w:cstheme="majorBidi"/>
          <w:sz w:val="24"/>
          <w:szCs w:val="24"/>
        </w:rPr>
        <w:t>e</w:t>
      </w:r>
      <w:r w:rsidR="0065252C" w:rsidRPr="005A7342">
        <w:rPr>
          <w:rFonts w:asciiTheme="majorBidi" w:eastAsia="Times New Roman" w:hAnsiTheme="majorBidi" w:cstheme="majorBidi"/>
          <w:sz w:val="24"/>
          <w:szCs w:val="24"/>
        </w:rPr>
        <w:t>kstrakurikuler</w:t>
      </w:r>
      <w:r w:rsidR="0065252C" w:rsidRPr="005A7342">
        <w:rPr>
          <w:rFonts w:asciiTheme="majorBidi" w:eastAsia="Times New Roman" w:hAnsiTheme="majorBidi" w:cstheme="majorBidi"/>
          <w:b/>
          <w:bCs/>
          <w:sz w:val="24"/>
          <w:szCs w:val="24"/>
        </w:rPr>
        <w:t xml:space="preserve"> </w:t>
      </w:r>
      <w:r w:rsidRPr="005A7342">
        <w:rPr>
          <w:rFonts w:asciiTheme="majorBidi" w:eastAsia="Times New Roman" w:hAnsiTheme="majorBidi" w:cstheme="majorBidi"/>
          <w:sz w:val="24"/>
          <w:szCs w:val="24"/>
          <w:lang w:val="en-US"/>
        </w:rPr>
        <w:t>di SMP N</w:t>
      </w:r>
      <w:r w:rsidR="00FE3698" w:rsidRPr="005A7342">
        <w:rPr>
          <w:rFonts w:asciiTheme="majorBidi" w:eastAsia="Times New Roman" w:hAnsiTheme="majorBidi" w:cstheme="majorBidi"/>
          <w:sz w:val="24"/>
          <w:szCs w:val="24"/>
          <w:lang w:val="en-US"/>
        </w:rPr>
        <w:t>egeri</w:t>
      </w:r>
      <w:r w:rsidRPr="005A7342">
        <w:rPr>
          <w:rFonts w:asciiTheme="majorBidi" w:eastAsia="Times New Roman" w:hAnsiTheme="majorBidi" w:cstheme="majorBidi"/>
          <w:sz w:val="24"/>
          <w:szCs w:val="24"/>
          <w:lang w:val="en-US"/>
        </w:rPr>
        <w:t xml:space="preserve"> 2 Wonogiri yang berkesinambungan dengan mata pelajaran PAI yaitu terdapat</w:t>
      </w:r>
      <w:r w:rsidR="0065252C" w:rsidRPr="005A7342">
        <w:rPr>
          <w:rFonts w:asciiTheme="majorBidi" w:eastAsia="Times New Roman" w:hAnsiTheme="majorBidi" w:cstheme="majorBidi"/>
          <w:sz w:val="24"/>
          <w:szCs w:val="24"/>
        </w:rPr>
        <w:t xml:space="preserve"> ekst</w:t>
      </w:r>
      <w:r w:rsidR="006B28CF">
        <w:rPr>
          <w:rFonts w:asciiTheme="majorBidi" w:eastAsia="Times New Roman" w:hAnsiTheme="majorBidi" w:cstheme="majorBidi"/>
          <w:sz w:val="24"/>
          <w:szCs w:val="24"/>
        </w:rPr>
        <w:t>rakurikuler BTA (Baca Tulis Al</w:t>
      </w:r>
      <w:r w:rsidR="006B28CF">
        <w:rPr>
          <w:rFonts w:asciiTheme="majorBidi" w:eastAsia="Times New Roman" w:hAnsiTheme="majorBidi" w:cstheme="majorBidi"/>
          <w:sz w:val="24"/>
          <w:szCs w:val="24"/>
          <w:lang w:val="en-US"/>
        </w:rPr>
        <w:t>q</w:t>
      </w:r>
      <w:r w:rsidR="0065252C" w:rsidRPr="005A7342">
        <w:rPr>
          <w:rFonts w:asciiTheme="majorBidi" w:eastAsia="Times New Roman" w:hAnsiTheme="majorBidi" w:cstheme="majorBidi"/>
          <w:sz w:val="24"/>
          <w:szCs w:val="24"/>
        </w:rPr>
        <w:t xml:space="preserve">uran).  </w:t>
      </w:r>
      <w:r w:rsidR="00200BE7" w:rsidRPr="005A7342">
        <w:rPr>
          <w:rFonts w:asciiTheme="majorBidi" w:eastAsia="Times New Roman" w:hAnsiTheme="majorBidi" w:cstheme="majorBidi"/>
          <w:sz w:val="24"/>
          <w:szCs w:val="24"/>
        </w:rPr>
        <w:t xml:space="preserve">Ekstrakurikuler BTA </w:t>
      </w:r>
      <w:r w:rsidR="0065252C" w:rsidRPr="005A7342">
        <w:rPr>
          <w:rFonts w:asciiTheme="majorBidi" w:eastAsia="Times New Roman" w:hAnsiTheme="majorBidi" w:cstheme="majorBidi"/>
          <w:sz w:val="24"/>
          <w:szCs w:val="24"/>
        </w:rPr>
        <w:t>d</w:t>
      </w:r>
      <w:r w:rsidR="005573B2" w:rsidRPr="005A7342">
        <w:rPr>
          <w:rFonts w:asciiTheme="majorBidi" w:eastAsia="Times New Roman" w:hAnsiTheme="majorBidi" w:cstheme="majorBidi"/>
          <w:sz w:val="24"/>
          <w:szCs w:val="24"/>
        </w:rPr>
        <w:t>ilaksanakan pada hari s</w:t>
      </w:r>
      <w:r w:rsidR="00CB3D04" w:rsidRPr="005A7342">
        <w:rPr>
          <w:rFonts w:asciiTheme="majorBidi" w:eastAsia="Times New Roman" w:hAnsiTheme="majorBidi" w:cstheme="majorBidi"/>
          <w:sz w:val="24"/>
          <w:szCs w:val="24"/>
        </w:rPr>
        <w:t>enin</w:t>
      </w:r>
      <w:r w:rsidR="0065252C" w:rsidRPr="005A7342">
        <w:rPr>
          <w:rFonts w:asciiTheme="majorBidi" w:eastAsia="Times New Roman" w:hAnsiTheme="majorBidi" w:cstheme="majorBidi"/>
          <w:sz w:val="24"/>
          <w:szCs w:val="24"/>
        </w:rPr>
        <w:t> setelah pulang sekolah.</w:t>
      </w:r>
      <w:r w:rsidR="0028494C">
        <w:rPr>
          <w:rFonts w:asciiTheme="majorBidi" w:eastAsia="Times New Roman" w:hAnsiTheme="majorBidi" w:cstheme="majorBidi"/>
          <w:sz w:val="24"/>
          <w:szCs w:val="24"/>
        </w:rPr>
        <w:t xml:space="preserve"> Kegiatan </w:t>
      </w:r>
      <w:r w:rsidR="003B27D7" w:rsidRPr="005A7342">
        <w:rPr>
          <w:rFonts w:asciiTheme="majorBidi" w:eastAsia="Times New Roman" w:hAnsiTheme="majorBidi" w:cstheme="majorBidi"/>
          <w:sz w:val="24"/>
          <w:szCs w:val="24"/>
        </w:rPr>
        <w:t xml:space="preserve">diikuti oleh </w:t>
      </w:r>
      <w:r w:rsidR="003C0356" w:rsidRPr="00FC0138">
        <w:rPr>
          <w:rFonts w:asciiTheme="majorBidi" w:eastAsia="Times New Roman" w:hAnsiTheme="majorBidi" w:cstheme="majorBidi"/>
          <w:sz w:val="24"/>
          <w:szCs w:val="24"/>
        </w:rPr>
        <w:t xml:space="preserve">beberapa dari </w:t>
      </w:r>
      <w:r w:rsidR="003B27D7" w:rsidRPr="005A7342">
        <w:rPr>
          <w:rFonts w:asciiTheme="majorBidi" w:eastAsia="Times New Roman" w:hAnsiTheme="majorBidi" w:cstheme="majorBidi"/>
          <w:sz w:val="24"/>
          <w:szCs w:val="24"/>
        </w:rPr>
        <w:t>siswa kelas VII,</w:t>
      </w:r>
      <w:r w:rsidR="00CB3D04" w:rsidRPr="005A7342">
        <w:rPr>
          <w:rFonts w:asciiTheme="majorBidi" w:eastAsia="Times New Roman" w:hAnsiTheme="majorBidi" w:cstheme="majorBidi"/>
          <w:sz w:val="24"/>
          <w:szCs w:val="24"/>
        </w:rPr>
        <w:t xml:space="preserve"> </w:t>
      </w:r>
      <w:r w:rsidR="003B27D7" w:rsidRPr="005A7342">
        <w:rPr>
          <w:rFonts w:asciiTheme="majorBidi" w:eastAsia="Times New Roman" w:hAnsiTheme="majorBidi" w:cstheme="majorBidi"/>
          <w:sz w:val="24"/>
          <w:szCs w:val="24"/>
        </w:rPr>
        <w:t>VIII dan IX</w:t>
      </w:r>
      <w:r w:rsidR="00200BE7" w:rsidRPr="005A7342">
        <w:rPr>
          <w:rFonts w:asciiTheme="majorBidi" w:eastAsia="Times New Roman" w:hAnsiTheme="majorBidi" w:cstheme="majorBidi"/>
          <w:sz w:val="24"/>
          <w:szCs w:val="24"/>
        </w:rPr>
        <w:t xml:space="preserve"> yang diampu oleh guru PAI sendiri</w:t>
      </w:r>
      <w:r w:rsidR="003B27D7" w:rsidRPr="005A7342">
        <w:rPr>
          <w:rFonts w:asciiTheme="majorBidi" w:eastAsia="Times New Roman" w:hAnsiTheme="majorBidi" w:cstheme="majorBidi"/>
          <w:sz w:val="24"/>
          <w:szCs w:val="24"/>
        </w:rPr>
        <w:t xml:space="preserve">. </w:t>
      </w:r>
      <w:r w:rsidR="003B27D7" w:rsidRPr="005A7342">
        <w:rPr>
          <w:rFonts w:asciiTheme="majorBidi" w:eastAsia="Times New Roman" w:hAnsiTheme="majorBidi" w:cstheme="majorBidi"/>
          <w:sz w:val="24"/>
          <w:szCs w:val="24"/>
          <w:lang w:val="en-US"/>
        </w:rPr>
        <w:t>Dalam pelaksanaannya</w:t>
      </w:r>
      <w:r w:rsidR="0028494C">
        <w:rPr>
          <w:rFonts w:asciiTheme="majorBidi" w:eastAsia="Times New Roman" w:hAnsiTheme="majorBidi" w:cstheme="majorBidi"/>
          <w:sz w:val="24"/>
          <w:szCs w:val="24"/>
          <w:lang w:val="en-US"/>
        </w:rPr>
        <w:t>,</w:t>
      </w:r>
      <w:r w:rsidR="003B27D7" w:rsidRPr="005A7342">
        <w:rPr>
          <w:rFonts w:asciiTheme="majorBidi" w:eastAsia="Times New Roman" w:hAnsiTheme="majorBidi" w:cstheme="majorBidi"/>
          <w:sz w:val="24"/>
          <w:szCs w:val="24"/>
          <w:lang w:val="en-US"/>
        </w:rPr>
        <w:t xml:space="preserve"> </w:t>
      </w:r>
      <w:r w:rsidR="007226ED" w:rsidRPr="005A7342">
        <w:rPr>
          <w:rFonts w:asciiTheme="majorBidi" w:eastAsia="Times New Roman" w:hAnsiTheme="majorBidi" w:cstheme="majorBidi"/>
          <w:sz w:val="24"/>
          <w:szCs w:val="24"/>
          <w:lang w:val="en-US"/>
        </w:rPr>
        <w:t>k</w:t>
      </w:r>
      <w:r w:rsidR="0028494C">
        <w:rPr>
          <w:rFonts w:asciiTheme="majorBidi" w:eastAsia="Times New Roman" w:hAnsiTheme="majorBidi" w:cstheme="majorBidi"/>
          <w:sz w:val="24"/>
          <w:szCs w:val="24"/>
          <w:lang w:val="en-US"/>
        </w:rPr>
        <w:t xml:space="preserve">egiatan tersebut di </w:t>
      </w:r>
      <w:r w:rsidR="00136F9C">
        <w:rPr>
          <w:rFonts w:asciiTheme="majorBidi" w:eastAsia="Times New Roman" w:hAnsiTheme="majorBidi" w:cstheme="majorBidi"/>
          <w:sz w:val="24"/>
          <w:szCs w:val="24"/>
          <w:lang w:val="en-US"/>
        </w:rPr>
        <w:t>kelompokkan</w:t>
      </w:r>
      <w:r w:rsidR="0028494C">
        <w:rPr>
          <w:rFonts w:asciiTheme="majorBidi" w:eastAsia="Times New Roman" w:hAnsiTheme="majorBidi" w:cstheme="majorBidi"/>
          <w:sz w:val="24"/>
          <w:szCs w:val="24"/>
          <w:lang w:val="en-US"/>
        </w:rPr>
        <w:t xml:space="preserve"> berdasarkan pada</w:t>
      </w:r>
      <w:r w:rsidR="003B27D7" w:rsidRPr="005A7342">
        <w:rPr>
          <w:rFonts w:asciiTheme="majorBidi" w:eastAsia="Times New Roman" w:hAnsiTheme="majorBidi" w:cstheme="majorBidi"/>
          <w:sz w:val="24"/>
          <w:szCs w:val="24"/>
          <w:lang w:val="en-US"/>
        </w:rPr>
        <w:t xml:space="preserve"> kemampuan mem</w:t>
      </w:r>
      <w:r w:rsidR="006B28CF">
        <w:rPr>
          <w:rFonts w:asciiTheme="majorBidi" w:eastAsia="Times New Roman" w:hAnsiTheme="majorBidi" w:cstheme="majorBidi"/>
          <w:sz w:val="24"/>
          <w:szCs w:val="24"/>
          <w:lang w:val="en-US"/>
        </w:rPr>
        <w:t>baca Alq</w:t>
      </w:r>
      <w:r w:rsidR="00CB3D04" w:rsidRPr="005A7342">
        <w:rPr>
          <w:rFonts w:asciiTheme="majorBidi" w:eastAsia="Times New Roman" w:hAnsiTheme="majorBidi" w:cstheme="majorBidi"/>
          <w:sz w:val="24"/>
          <w:szCs w:val="24"/>
          <w:lang w:val="en-US"/>
        </w:rPr>
        <w:t>ur</w:t>
      </w:r>
      <w:r w:rsidR="007226ED" w:rsidRPr="005A7342">
        <w:rPr>
          <w:rFonts w:asciiTheme="majorBidi" w:eastAsia="Times New Roman" w:hAnsiTheme="majorBidi" w:cstheme="majorBidi"/>
          <w:sz w:val="24"/>
          <w:szCs w:val="24"/>
          <w:lang w:val="en-US"/>
        </w:rPr>
        <w:t xml:space="preserve">an </w:t>
      </w:r>
      <w:r w:rsidR="00CB3D04" w:rsidRPr="005A7342">
        <w:rPr>
          <w:rFonts w:asciiTheme="majorBidi" w:eastAsia="Times New Roman" w:hAnsiTheme="majorBidi" w:cstheme="majorBidi"/>
          <w:sz w:val="24"/>
          <w:szCs w:val="24"/>
          <w:lang w:val="en-US"/>
        </w:rPr>
        <w:t>masing- masing siswa. A</w:t>
      </w:r>
      <w:r w:rsidR="007226ED" w:rsidRPr="005A7342">
        <w:rPr>
          <w:rFonts w:asciiTheme="majorBidi" w:eastAsia="Times New Roman" w:hAnsiTheme="majorBidi" w:cstheme="majorBidi"/>
          <w:sz w:val="24"/>
          <w:szCs w:val="24"/>
          <w:lang w:val="en-US"/>
        </w:rPr>
        <w:t>dapun</w:t>
      </w:r>
      <w:r w:rsidR="003B27D7" w:rsidRPr="005A7342">
        <w:rPr>
          <w:rFonts w:asciiTheme="majorBidi" w:eastAsia="Times New Roman" w:hAnsiTheme="majorBidi" w:cstheme="majorBidi"/>
          <w:sz w:val="24"/>
          <w:szCs w:val="24"/>
          <w:lang w:val="en-US"/>
        </w:rPr>
        <w:t xml:space="preserve"> </w:t>
      </w:r>
      <w:r w:rsidR="006D5000">
        <w:rPr>
          <w:rFonts w:asciiTheme="majorBidi" w:eastAsia="Times New Roman" w:hAnsiTheme="majorBidi" w:cstheme="majorBidi"/>
          <w:sz w:val="24"/>
          <w:szCs w:val="24"/>
          <w:lang w:val="en-US"/>
        </w:rPr>
        <w:t>lokasi</w:t>
      </w:r>
      <w:r w:rsidR="003B27D7" w:rsidRPr="005A7342">
        <w:rPr>
          <w:rFonts w:asciiTheme="majorBidi" w:eastAsia="Times New Roman" w:hAnsiTheme="majorBidi" w:cstheme="majorBidi"/>
          <w:sz w:val="24"/>
          <w:szCs w:val="24"/>
          <w:lang w:val="en-US"/>
        </w:rPr>
        <w:t xml:space="preserve"> yang </w:t>
      </w:r>
      <w:r w:rsidR="006D5000">
        <w:rPr>
          <w:rFonts w:asciiTheme="majorBidi" w:eastAsia="Times New Roman" w:hAnsiTheme="majorBidi" w:cstheme="majorBidi"/>
          <w:sz w:val="24"/>
          <w:szCs w:val="24"/>
          <w:lang w:val="en-US"/>
        </w:rPr>
        <w:t>digunakan adalah</w:t>
      </w:r>
      <w:r w:rsidR="003B27D7" w:rsidRPr="005A7342">
        <w:rPr>
          <w:rFonts w:asciiTheme="majorBidi" w:eastAsia="Times New Roman" w:hAnsiTheme="majorBidi" w:cstheme="majorBidi"/>
          <w:sz w:val="24"/>
          <w:szCs w:val="24"/>
          <w:lang w:val="en-US"/>
        </w:rPr>
        <w:t xml:space="preserve"> kelas yang </w:t>
      </w:r>
      <w:r w:rsidR="005573B2" w:rsidRPr="005A7342">
        <w:rPr>
          <w:rFonts w:asciiTheme="majorBidi" w:eastAsia="Times New Roman" w:hAnsiTheme="majorBidi" w:cstheme="majorBidi"/>
          <w:sz w:val="24"/>
          <w:szCs w:val="24"/>
          <w:lang w:val="en-US"/>
        </w:rPr>
        <w:t>telah</w:t>
      </w:r>
      <w:r w:rsidR="003B27D7" w:rsidRPr="005A7342">
        <w:rPr>
          <w:rFonts w:asciiTheme="majorBidi" w:eastAsia="Times New Roman" w:hAnsiTheme="majorBidi" w:cstheme="majorBidi"/>
          <w:sz w:val="24"/>
          <w:szCs w:val="24"/>
          <w:lang w:val="en-US"/>
        </w:rPr>
        <w:t xml:space="preserve"> </w:t>
      </w:r>
      <w:r w:rsidR="006D5000">
        <w:rPr>
          <w:rFonts w:asciiTheme="majorBidi" w:eastAsia="Times New Roman" w:hAnsiTheme="majorBidi" w:cstheme="majorBidi"/>
          <w:sz w:val="24"/>
          <w:szCs w:val="24"/>
          <w:lang w:val="en-US"/>
        </w:rPr>
        <w:t>tersedia di</w:t>
      </w:r>
      <w:r w:rsidR="003B27D7" w:rsidRPr="005A7342">
        <w:rPr>
          <w:rFonts w:asciiTheme="majorBidi" w:eastAsia="Times New Roman" w:hAnsiTheme="majorBidi" w:cstheme="majorBidi"/>
          <w:sz w:val="24"/>
          <w:szCs w:val="24"/>
          <w:lang w:val="en-US"/>
        </w:rPr>
        <w:t xml:space="preserve"> sekolah</w:t>
      </w:r>
      <w:r w:rsidR="007226ED" w:rsidRPr="005A7342">
        <w:rPr>
          <w:rFonts w:asciiTheme="majorBidi" w:eastAsia="Times New Roman" w:hAnsiTheme="majorBidi" w:cstheme="majorBidi"/>
          <w:sz w:val="24"/>
          <w:szCs w:val="24"/>
          <w:lang w:val="en-US"/>
        </w:rPr>
        <w:t xml:space="preserve"> </w:t>
      </w:r>
      <w:r w:rsidR="007226ED" w:rsidRPr="005A7342">
        <w:rPr>
          <w:rFonts w:asciiTheme="majorBidi" w:eastAsia="Times New Roman" w:hAnsiTheme="majorBidi" w:cstheme="majorBidi"/>
          <w:sz w:val="24"/>
          <w:szCs w:val="24"/>
          <w:lang w:val="en-US"/>
        </w:rPr>
        <w:fldChar w:fldCharType="begin" w:fldLock="1"/>
      </w:r>
      <w:r w:rsidR="00CB3D04" w:rsidRPr="005A7342">
        <w:rPr>
          <w:rFonts w:asciiTheme="majorBidi" w:eastAsia="Times New Roman" w:hAnsiTheme="majorBidi" w:cstheme="majorBidi"/>
          <w:sz w:val="24"/>
          <w:szCs w:val="24"/>
          <w:lang w:val="en-US"/>
        </w:rPr>
        <w:instrText>ADDIN CSL_CITATION {"citationItems":[{"id":"ITEM-1","itemData":{"abstract":"Penelitian ini membahas pembinaan akhlak yang dilakukan oleh guru Pendidikan Agama Islam di SMP Islam Ngadirejo tahun pelajaran 2014/2015. Fokus Penelitian yang akan dikaji adalah: 1. Usaha-usaha guru Pendidikan Agama Islam dalam pembinaan akhlak di SMP Islam Ngadirejo Tahun Pelajaran 2014 / 2015; 2. Metode apa saja yang digunakan guru Pendidikan Agama Islam dalam pembinaan akhlak di SMP Islam Ngadirejo Tahun Pelajaran 2014 / 2015; 3. Faktor apa saja yang mendukung Guru Pendidikan Agama Islam dalam pembinaan akhlak di SMP Islam Ngadirejo Tahun Pelajaran 2014 / 2015; 4. Faktor apa saja yang menghambat Guru Pendidikan Agama Islam dalam pembinaan akhlak di SMP Islam Ngadirejo Tahun Pelajaran 2014 / 2015. Penelitian ini menggunakan pendekatan deskriptif kualitatif, maka kehadiran peneliti di lapangan sangat penting. Peneliti bertindak langsung sebagai instrument dan sebagai pengumpul data hasil observasi yang mendalam serta terlibat aktif dalam penelitian. Data yang berbentuk kata-kata diperoleh dari para informan, sedangkan data tambahan berupa dokumen. Analisa data dilakukan dengan cara menelaah data yang ada, lalu melakukan reduksi data, penyajian data dan menarik kesimpulan dan tahap akhir dari analisa data ini mengadakan keabsahan data dengan menggunakan ketekunan pengamatan triangulasi. Hasil penelitian menunjukkan bahwa 1. Usaha-usaha yang dilakukan yang dilakukan oleh guru Pendidikan Agama Islam di SMP Islam Ngadirejo dilaksanakan secara intensif setiap hari dan setiap minggunya, seperti upaya Sholat Dhuhur Berjama‟ah, SPQ (Sekolah Pendidikan Al-Qur‟an), Mujahadah. 2. Metode Pembinaan akhlak siswa yang dilakukan guru yaitu ceramah, pembiasaan, konseling dan hukuman. 3. Faktor yang mendukung dalam pembinaan akhlak: a. Faktor keluarga ataupun orang tua yang sangat berperan aktif ikut membina akhlak siswa. b. Lingkungan atau masyarakat sekitar sekolah. c. Lingkungan sekitar tempat tinggal siswa yang masih kental dengan hal-hal keagamaan. d. Tata 56 tertib sekolah untuk menghambat kenakalan siswa. 4. Faktor yang menghambat pembinaan akhlak: a. Waktunya tidak cukup untuk membina akhlak siswa yang sebanyak itu.b.Terbatasnya pengawasan pihak sekolah. c. Sikap dan perilaku siswa yang beragam. d. Pergaulan siswa yang tidak dapat dikontrol. e. Kurangnya kesadaran siswa untuk mengikuti kegiatan yang diwajibkan oleh sekolah. f. Sarana dan prasarana yang kurang mendukung. g. Maraknya perkembangan informasi jaman sekarang.","author":[{"dropping-particle":"","family":"Henni","given":"Purwaningrum","non-dropping-particle":"","parse-names":false,"suffix":""}],"id":"ITEM-1","issued":{"date-parts":[["2015"]]},"page":"46-103","title":"Peran Guru Pendidikan Agama Islam Dalam Pembinaan akhlak Siswa Di SMP Islam ngadirejo tahun pelajaran 2014/2015","type":"article-journal"},"uris":["http://www.mendeley.com/documents/?uuid=142cf153-8c8d-496c-aa32-275bee2612be"]}],"mendeley":{"formattedCitation":"(Henni 2015)","plainTextFormattedCitation":"(Henni 2015)","previouslyFormattedCitation":"(Henni 2015)"},"properties":{"noteIndex":0},"schema":"https://github.com/citation-style-language/schema/raw/master/csl-citation.json"}</w:instrText>
      </w:r>
      <w:r w:rsidR="007226ED" w:rsidRPr="005A7342">
        <w:rPr>
          <w:rFonts w:asciiTheme="majorBidi" w:eastAsia="Times New Roman" w:hAnsiTheme="majorBidi" w:cstheme="majorBidi"/>
          <w:sz w:val="24"/>
          <w:szCs w:val="24"/>
          <w:lang w:val="en-US"/>
        </w:rPr>
        <w:fldChar w:fldCharType="separate"/>
      </w:r>
      <w:r w:rsidR="007226ED" w:rsidRPr="005A7342">
        <w:rPr>
          <w:rFonts w:asciiTheme="majorBidi" w:eastAsia="Times New Roman" w:hAnsiTheme="majorBidi" w:cstheme="majorBidi"/>
          <w:noProof/>
          <w:sz w:val="24"/>
          <w:szCs w:val="24"/>
          <w:lang w:val="en-US"/>
        </w:rPr>
        <w:t>(Henni 2015)</w:t>
      </w:r>
      <w:r w:rsidR="007226ED" w:rsidRPr="005A7342">
        <w:rPr>
          <w:rFonts w:asciiTheme="majorBidi" w:eastAsia="Times New Roman" w:hAnsiTheme="majorBidi" w:cstheme="majorBidi"/>
          <w:sz w:val="24"/>
          <w:szCs w:val="24"/>
          <w:lang w:val="en-US"/>
        </w:rPr>
        <w:fldChar w:fldCharType="end"/>
      </w:r>
      <w:r w:rsidR="007226ED" w:rsidRPr="005A7342">
        <w:rPr>
          <w:rFonts w:asciiTheme="majorBidi" w:eastAsia="Times New Roman" w:hAnsiTheme="majorBidi" w:cstheme="majorBidi"/>
          <w:sz w:val="24"/>
          <w:szCs w:val="24"/>
          <w:lang w:val="en-US"/>
        </w:rPr>
        <w:t xml:space="preserve">. </w:t>
      </w:r>
    </w:p>
    <w:p w:rsidR="00136F9C" w:rsidRDefault="0065252C" w:rsidP="00A04A7A">
      <w:pPr>
        <w:spacing w:after="0" w:line="360" w:lineRule="auto"/>
        <w:ind w:firstLine="720"/>
        <w:jc w:val="both"/>
        <w:rPr>
          <w:rFonts w:asciiTheme="majorBidi" w:eastAsia="Times New Roman" w:hAnsiTheme="majorBidi" w:cstheme="majorBidi"/>
          <w:sz w:val="24"/>
          <w:szCs w:val="24"/>
        </w:rPr>
      </w:pPr>
      <w:r w:rsidRPr="005A7342">
        <w:rPr>
          <w:rFonts w:asciiTheme="majorBidi" w:eastAsia="Times New Roman" w:hAnsiTheme="majorBidi" w:cstheme="majorBidi"/>
          <w:sz w:val="24"/>
          <w:szCs w:val="24"/>
        </w:rPr>
        <w:t>Pembiasaan ibadah keagamaan</w:t>
      </w:r>
      <w:r w:rsidR="005573B2" w:rsidRPr="00390880">
        <w:rPr>
          <w:rFonts w:asciiTheme="majorBidi" w:eastAsia="Times New Roman" w:hAnsiTheme="majorBidi" w:cstheme="majorBidi"/>
          <w:sz w:val="24"/>
          <w:szCs w:val="24"/>
        </w:rPr>
        <w:t>, kegiatan ini</w:t>
      </w:r>
      <w:r w:rsidR="00A04A7A" w:rsidRPr="00390880">
        <w:rPr>
          <w:rFonts w:asciiTheme="majorBidi" w:eastAsia="Times New Roman" w:hAnsiTheme="majorBidi" w:cstheme="majorBidi"/>
          <w:sz w:val="24"/>
          <w:szCs w:val="24"/>
        </w:rPr>
        <w:t xml:space="preserve"> merupakan usaha yang diterapkan</w:t>
      </w:r>
      <w:r w:rsidR="0066068A" w:rsidRPr="00390880">
        <w:rPr>
          <w:rFonts w:asciiTheme="majorBidi" w:eastAsia="Times New Roman" w:hAnsiTheme="majorBidi" w:cstheme="majorBidi"/>
          <w:sz w:val="24"/>
          <w:szCs w:val="24"/>
        </w:rPr>
        <w:t xml:space="preserve"> oleh</w:t>
      </w:r>
      <w:r w:rsidR="005573B2" w:rsidRPr="00390880">
        <w:rPr>
          <w:rFonts w:asciiTheme="majorBidi" w:eastAsia="Times New Roman" w:hAnsiTheme="majorBidi" w:cstheme="majorBidi"/>
          <w:sz w:val="24"/>
          <w:szCs w:val="24"/>
        </w:rPr>
        <w:t xml:space="preserve"> guru </w:t>
      </w:r>
      <w:r w:rsidR="006D5000" w:rsidRPr="00390880">
        <w:rPr>
          <w:rFonts w:asciiTheme="majorBidi" w:eastAsia="Times New Roman" w:hAnsiTheme="majorBidi" w:cstheme="majorBidi"/>
          <w:sz w:val="24"/>
          <w:szCs w:val="24"/>
        </w:rPr>
        <w:t>PAI</w:t>
      </w:r>
      <w:r w:rsidR="005573B2" w:rsidRPr="00390880">
        <w:rPr>
          <w:rFonts w:asciiTheme="majorBidi" w:eastAsia="Times New Roman" w:hAnsiTheme="majorBidi" w:cstheme="majorBidi"/>
          <w:sz w:val="24"/>
          <w:szCs w:val="24"/>
        </w:rPr>
        <w:t xml:space="preserve"> </w:t>
      </w:r>
      <w:r w:rsidR="0066068A" w:rsidRPr="00390880">
        <w:rPr>
          <w:rFonts w:asciiTheme="majorBidi" w:eastAsia="Times New Roman" w:hAnsiTheme="majorBidi" w:cstheme="majorBidi"/>
          <w:sz w:val="24"/>
          <w:szCs w:val="24"/>
        </w:rPr>
        <w:t xml:space="preserve">sebagai upaya dalam membimbing dan membina siswa </w:t>
      </w:r>
      <w:r w:rsidR="00A869BF" w:rsidRPr="00390880">
        <w:rPr>
          <w:rFonts w:asciiTheme="majorBidi" w:eastAsia="Times New Roman" w:hAnsiTheme="majorBidi" w:cstheme="majorBidi"/>
          <w:sz w:val="24"/>
          <w:szCs w:val="24"/>
        </w:rPr>
        <w:t xml:space="preserve">untuk membiasakan diri melaksanakan ibadah keislaman seperti </w:t>
      </w:r>
      <w:r w:rsidR="00434D3A" w:rsidRPr="00390880">
        <w:rPr>
          <w:rFonts w:asciiTheme="majorBidi" w:eastAsia="Times New Roman" w:hAnsiTheme="majorBidi" w:cstheme="majorBidi"/>
          <w:sz w:val="24"/>
          <w:szCs w:val="24"/>
        </w:rPr>
        <w:t xml:space="preserve">salat, </w:t>
      </w:r>
      <w:r w:rsidR="0028494C" w:rsidRPr="00390880">
        <w:rPr>
          <w:rFonts w:asciiTheme="majorBidi" w:eastAsia="Times New Roman" w:hAnsiTheme="majorBidi" w:cstheme="majorBidi"/>
          <w:sz w:val="24"/>
          <w:szCs w:val="24"/>
        </w:rPr>
        <w:t>membaca Alqur</w:t>
      </w:r>
      <w:r w:rsidR="00434D3A" w:rsidRPr="00390880">
        <w:rPr>
          <w:rFonts w:asciiTheme="majorBidi" w:eastAsia="Times New Roman" w:hAnsiTheme="majorBidi" w:cstheme="majorBidi"/>
          <w:sz w:val="24"/>
          <w:szCs w:val="24"/>
        </w:rPr>
        <w:t>an, berzikir</w:t>
      </w:r>
      <w:r w:rsidR="00A869BF" w:rsidRPr="00390880">
        <w:rPr>
          <w:rFonts w:asciiTheme="majorBidi" w:eastAsia="Times New Roman" w:hAnsiTheme="majorBidi" w:cstheme="majorBidi"/>
          <w:sz w:val="24"/>
          <w:szCs w:val="24"/>
        </w:rPr>
        <w:t xml:space="preserve"> </w:t>
      </w:r>
      <w:r w:rsidR="006D5000" w:rsidRPr="00390880">
        <w:rPr>
          <w:rFonts w:asciiTheme="majorBidi" w:eastAsia="Times New Roman" w:hAnsiTheme="majorBidi" w:cstheme="majorBidi"/>
          <w:sz w:val="24"/>
          <w:szCs w:val="24"/>
        </w:rPr>
        <w:t xml:space="preserve"> sehingga tertanam kebiasaan yang baik dan tercapainya</w:t>
      </w:r>
      <w:r w:rsidR="00A869BF" w:rsidRPr="00390880">
        <w:rPr>
          <w:rFonts w:asciiTheme="majorBidi" w:eastAsia="Times New Roman" w:hAnsiTheme="majorBidi" w:cstheme="majorBidi"/>
          <w:sz w:val="24"/>
          <w:szCs w:val="24"/>
        </w:rPr>
        <w:t xml:space="preserve"> </w:t>
      </w:r>
      <w:r w:rsidR="006D5000" w:rsidRPr="00390880">
        <w:rPr>
          <w:rFonts w:asciiTheme="majorBidi" w:eastAsia="Times New Roman" w:hAnsiTheme="majorBidi" w:cstheme="majorBidi"/>
          <w:sz w:val="24"/>
          <w:szCs w:val="24"/>
        </w:rPr>
        <w:t xml:space="preserve">keadaan </w:t>
      </w:r>
      <w:r w:rsidR="00A869BF" w:rsidRPr="00390880">
        <w:rPr>
          <w:rFonts w:asciiTheme="majorBidi" w:eastAsia="Times New Roman" w:hAnsiTheme="majorBidi" w:cstheme="majorBidi"/>
          <w:sz w:val="24"/>
          <w:szCs w:val="24"/>
        </w:rPr>
        <w:t xml:space="preserve">mental dan fisik yang baik pada siswa </w:t>
      </w:r>
      <w:r w:rsidR="00A869BF" w:rsidRPr="005A7342">
        <w:rPr>
          <w:rFonts w:asciiTheme="majorBidi" w:eastAsia="Times New Roman" w:hAnsiTheme="majorBidi" w:cstheme="majorBidi"/>
          <w:sz w:val="24"/>
          <w:szCs w:val="24"/>
          <w:lang w:val="en-US"/>
        </w:rPr>
        <w:fldChar w:fldCharType="begin" w:fldLock="1"/>
      </w:r>
      <w:r w:rsidR="00EF1215" w:rsidRPr="00390880">
        <w:rPr>
          <w:rFonts w:asciiTheme="majorBidi" w:eastAsia="Times New Roman" w:hAnsiTheme="majorBidi" w:cstheme="majorBidi"/>
          <w:sz w:val="24"/>
          <w:szCs w:val="24"/>
        </w:rPr>
        <w:instrText>ADDIN CSL_CITATION {"citationItems":[{"id":"ITEM-1","itemData":{"DOI":"10.51339/isyrof.v3i1.292","ISSN":"2622-674X","abstract":"Perkembangan zaman saat ini, memberikan dampak positif dan negatif kepada tahapan perkembangan anak dan remaja. Di antaranya perkembangan moral dan kesehatan mental bagi remaja sebagai individu dalam kategori perkembangan anak pada fase akhir. Hasil studi sebelumnya menyimpulkan remaja membutuhkan pedoman kontrol diri untuk berpikir dan bertindak, dalam hal ini Islam. Untuk mengembangkan potensi kesehatan anak dan remaja, khususnya kesehatan mental remaja bisa dilakukan dengan menyalurkan potensi kreativitas menulis, music dan seni maupun karya positif lainnya. Oleh karena itu, dengan potensi remaja yang besar tersebut, seharusnya dikembangkan gagasan untuk pengembangan kesehatan mental remaja menurut Psikologi dan Islam melalui ibadah keislaman agar tujuan hidup remaja sebagai pelajar menjadi terarah. Artikel ilmiah ini menggunakan metode penelitian kepustakaan (library research). Berdasarkan hasil penelitian kepustakaan menunjukkan anak dan remaja yang memahami dan menghayati ibadah, mampu mengatasi masalah dalam hidup mereka, peningkatan rasa bersyukur, mampu menyesuaikan diri dengan lingkungan, menjaga hubungan dengan lingkungan dan Tuhan","author":[{"dropping-particle":"","family":"K","given":"Fatma","non-dropping-particle":"","parse-names":false,"suffix":""},{"dropping-particle":"","family":"Dewi Aisyah","given":"","non-dropping-particle":"","parse-names":false,"suffix":""}],"container-title":"Al-Isyrof: Jurnal Bimbingan Konseling Islam","id":"ITEM-1","issue":"1","issued":{"date-parts":[["2021"]]},"page":"1-7","title":"Peningkatan Kesehatan Mental Anak Dan Remaja Melalui Ibadah Keislaman","type":"article-journal","volume":"3"},"uris":["http://www.mendeley.com/documents/?uuid=a8d3c7f9-f002-4537-aac3-087394a7c8bb"]}],"mendeley":{"formattedCitation":"(K and Dewi Aisyah 2021)","plainTextFormattedCitation":"(K and Dewi Aisyah 2021)","previouslyFormattedCitation":"(K and Dewi Aisyah 2021)"},"properties":{"noteIndex":0},"schema":"https://github.com/citation-style-language/schema/raw/master/csl-citation.json"}</w:instrText>
      </w:r>
      <w:r w:rsidR="00A869BF" w:rsidRPr="005A7342">
        <w:rPr>
          <w:rFonts w:asciiTheme="majorBidi" w:eastAsia="Times New Roman" w:hAnsiTheme="majorBidi" w:cstheme="majorBidi"/>
          <w:sz w:val="24"/>
          <w:szCs w:val="24"/>
          <w:lang w:val="en-US"/>
        </w:rPr>
        <w:fldChar w:fldCharType="separate"/>
      </w:r>
      <w:r w:rsidR="00A869BF" w:rsidRPr="00390880">
        <w:rPr>
          <w:rFonts w:asciiTheme="majorBidi" w:eastAsia="Times New Roman" w:hAnsiTheme="majorBidi" w:cstheme="majorBidi"/>
          <w:noProof/>
          <w:sz w:val="24"/>
          <w:szCs w:val="24"/>
        </w:rPr>
        <w:t>(K and Dewi Aisyah 2021)</w:t>
      </w:r>
      <w:r w:rsidR="00A869BF" w:rsidRPr="005A7342">
        <w:rPr>
          <w:rFonts w:asciiTheme="majorBidi" w:eastAsia="Times New Roman" w:hAnsiTheme="majorBidi" w:cstheme="majorBidi"/>
          <w:sz w:val="24"/>
          <w:szCs w:val="24"/>
          <w:lang w:val="en-US"/>
        </w:rPr>
        <w:fldChar w:fldCharType="end"/>
      </w:r>
      <w:r w:rsidR="00A869BF" w:rsidRPr="00390880">
        <w:rPr>
          <w:rFonts w:asciiTheme="majorBidi" w:eastAsia="Times New Roman" w:hAnsiTheme="majorBidi" w:cstheme="majorBidi"/>
          <w:sz w:val="24"/>
          <w:szCs w:val="24"/>
        </w:rPr>
        <w:t xml:space="preserve">. </w:t>
      </w:r>
      <w:r w:rsidR="004C5A9E" w:rsidRPr="005A7342">
        <w:rPr>
          <w:rFonts w:asciiTheme="majorBidi" w:eastAsia="Times New Roman" w:hAnsiTheme="majorBidi" w:cstheme="majorBidi"/>
          <w:sz w:val="24"/>
          <w:szCs w:val="24"/>
        </w:rPr>
        <w:t xml:space="preserve">Adanya pembiasaan ini bertujuan untuk memperbaiki </w:t>
      </w:r>
      <w:r w:rsidR="006D5000">
        <w:rPr>
          <w:rFonts w:asciiTheme="majorBidi" w:eastAsia="Times New Roman" w:hAnsiTheme="majorBidi" w:cstheme="majorBidi"/>
          <w:sz w:val="24"/>
          <w:szCs w:val="24"/>
        </w:rPr>
        <w:t>dan menjaga akhlak siswa supaya</w:t>
      </w:r>
      <w:r w:rsidR="004C5A9E" w:rsidRPr="005A7342">
        <w:rPr>
          <w:rFonts w:asciiTheme="majorBidi" w:eastAsia="Times New Roman" w:hAnsiTheme="majorBidi" w:cstheme="majorBidi"/>
          <w:sz w:val="24"/>
          <w:szCs w:val="24"/>
        </w:rPr>
        <w:t xml:space="preserve"> berakhlak mulia</w:t>
      </w:r>
      <w:r w:rsidR="006D5000" w:rsidRPr="00390880">
        <w:rPr>
          <w:rFonts w:asciiTheme="majorBidi" w:eastAsia="Times New Roman" w:hAnsiTheme="majorBidi" w:cstheme="majorBidi"/>
          <w:sz w:val="24"/>
          <w:szCs w:val="24"/>
        </w:rPr>
        <w:t xml:space="preserve"> (</w:t>
      </w:r>
      <w:r w:rsidR="006D5000" w:rsidRPr="006D5000">
        <w:rPr>
          <w:rFonts w:asciiTheme="majorBidi" w:eastAsia="Times New Roman" w:hAnsiTheme="majorBidi" w:cstheme="majorBidi"/>
          <w:i/>
          <w:iCs/>
          <w:sz w:val="24"/>
          <w:szCs w:val="24"/>
        </w:rPr>
        <w:t>akhlakul karimah</w:t>
      </w:r>
      <w:r w:rsidR="006D5000" w:rsidRPr="00390880">
        <w:rPr>
          <w:rFonts w:asciiTheme="majorBidi" w:eastAsia="Times New Roman" w:hAnsiTheme="majorBidi" w:cstheme="majorBidi"/>
          <w:sz w:val="24"/>
          <w:szCs w:val="24"/>
        </w:rPr>
        <w:t>)</w:t>
      </w:r>
      <w:r w:rsidR="004C5A9E" w:rsidRPr="005A7342">
        <w:rPr>
          <w:rFonts w:asciiTheme="majorBidi" w:eastAsia="Times New Roman" w:hAnsiTheme="majorBidi" w:cstheme="majorBidi"/>
          <w:sz w:val="24"/>
          <w:szCs w:val="24"/>
        </w:rPr>
        <w:t>. </w:t>
      </w:r>
      <w:r w:rsidR="00A869BF" w:rsidRPr="005A7342">
        <w:rPr>
          <w:rFonts w:asciiTheme="majorBidi" w:eastAsia="Times New Roman" w:hAnsiTheme="majorBidi" w:cstheme="majorBidi"/>
          <w:sz w:val="24"/>
          <w:szCs w:val="24"/>
        </w:rPr>
        <w:t>Pembiasaan ibadah keagamaan di SMP N</w:t>
      </w:r>
      <w:r w:rsidR="00FE3698" w:rsidRPr="005A7342">
        <w:rPr>
          <w:rFonts w:asciiTheme="majorBidi" w:eastAsia="Times New Roman" w:hAnsiTheme="majorBidi" w:cstheme="majorBidi"/>
          <w:sz w:val="24"/>
          <w:szCs w:val="24"/>
        </w:rPr>
        <w:t>egeri</w:t>
      </w:r>
      <w:r w:rsidR="00A869BF" w:rsidRPr="005A7342">
        <w:rPr>
          <w:rFonts w:asciiTheme="majorBidi" w:eastAsia="Times New Roman" w:hAnsiTheme="majorBidi" w:cstheme="majorBidi"/>
          <w:sz w:val="24"/>
          <w:szCs w:val="24"/>
        </w:rPr>
        <w:t xml:space="preserve"> 2 Wonogiri</w:t>
      </w:r>
      <w:r w:rsidR="0028037F" w:rsidRPr="005A7342">
        <w:rPr>
          <w:rFonts w:asciiTheme="majorBidi" w:eastAsia="Times New Roman" w:hAnsiTheme="majorBidi" w:cstheme="majorBidi"/>
          <w:sz w:val="24"/>
          <w:szCs w:val="24"/>
        </w:rPr>
        <w:t xml:space="preserve"> yang</w:t>
      </w:r>
      <w:r w:rsidR="00A869BF" w:rsidRPr="005A7342">
        <w:rPr>
          <w:rFonts w:asciiTheme="majorBidi" w:eastAsia="Times New Roman" w:hAnsiTheme="majorBidi" w:cstheme="majorBidi"/>
          <w:sz w:val="24"/>
          <w:szCs w:val="24"/>
        </w:rPr>
        <w:t xml:space="preserve"> </w:t>
      </w:r>
      <w:r w:rsidR="0028037F" w:rsidRPr="005A7342">
        <w:rPr>
          <w:rFonts w:asciiTheme="majorBidi" w:eastAsia="Times New Roman" w:hAnsiTheme="majorBidi" w:cstheme="majorBidi"/>
          <w:sz w:val="24"/>
          <w:szCs w:val="24"/>
        </w:rPr>
        <w:t xml:space="preserve">telah </w:t>
      </w:r>
      <w:r w:rsidRPr="005A7342">
        <w:rPr>
          <w:rFonts w:asciiTheme="majorBidi" w:eastAsia="Times New Roman" w:hAnsiTheme="majorBidi" w:cstheme="majorBidi"/>
          <w:sz w:val="24"/>
          <w:szCs w:val="24"/>
        </w:rPr>
        <w:t>dilaksanakan</w:t>
      </w:r>
      <w:r w:rsidR="0028037F" w:rsidRPr="005A7342">
        <w:rPr>
          <w:rFonts w:asciiTheme="majorBidi" w:eastAsia="Times New Roman" w:hAnsiTheme="majorBidi" w:cstheme="majorBidi"/>
          <w:sz w:val="24"/>
          <w:szCs w:val="24"/>
        </w:rPr>
        <w:t xml:space="preserve"> beru</w:t>
      </w:r>
      <w:r w:rsidR="006B28CF">
        <w:rPr>
          <w:rFonts w:asciiTheme="majorBidi" w:eastAsia="Times New Roman" w:hAnsiTheme="majorBidi" w:cstheme="majorBidi"/>
          <w:sz w:val="24"/>
          <w:szCs w:val="24"/>
        </w:rPr>
        <w:t>pa pembiasaan untuk membaca Al</w:t>
      </w:r>
      <w:r w:rsidR="006B28CF" w:rsidRPr="006B28CF">
        <w:rPr>
          <w:rFonts w:asciiTheme="majorBidi" w:eastAsia="Times New Roman" w:hAnsiTheme="majorBidi" w:cstheme="majorBidi"/>
          <w:sz w:val="24"/>
          <w:szCs w:val="24"/>
        </w:rPr>
        <w:t>q</w:t>
      </w:r>
      <w:r w:rsidR="0028037F" w:rsidRPr="005A7342">
        <w:rPr>
          <w:rFonts w:asciiTheme="majorBidi" w:eastAsia="Times New Roman" w:hAnsiTheme="majorBidi" w:cstheme="majorBidi"/>
          <w:sz w:val="24"/>
          <w:szCs w:val="24"/>
        </w:rPr>
        <w:t>uran b</w:t>
      </w:r>
      <w:r w:rsidR="006B28CF">
        <w:rPr>
          <w:rFonts w:asciiTheme="majorBidi" w:eastAsia="Times New Roman" w:hAnsiTheme="majorBidi" w:cstheme="majorBidi"/>
          <w:sz w:val="24"/>
          <w:szCs w:val="24"/>
        </w:rPr>
        <w:t>ersama, siswa wajib membawa Al</w:t>
      </w:r>
      <w:r w:rsidR="006B28CF" w:rsidRPr="006B28CF">
        <w:rPr>
          <w:rFonts w:asciiTheme="majorBidi" w:eastAsia="Times New Roman" w:hAnsiTheme="majorBidi" w:cstheme="majorBidi"/>
          <w:sz w:val="24"/>
          <w:szCs w:val="24"/>
        </w:rPr>
        <w:t>q</w:t>
      </w:r>
      <w:r w:rsidR="0028037F" w:rsidRPr="005A7342">
        <w:rPr>
          <w:rFonts w:asciiTheme="majorBidi" w:eastAsia="Times New Roman" w:hAnsiTheme="majorBidi" w:cstheme="majorBidi"/>
          <w:sz w:val="24"/>
          <w:szCs w:val="24"/>
        </w:rPr>
        <w:t xml:space="preserve">uran sesuai kesepakatan antara anggota kelas dengan guru pengampu dan apabila tidak membawa terdapat juga kesepakatan untuk konsekuensinya. </w:t>
      </w:r>
    </w:p>
    <w:p w:rsidR="00EA315B" w:rsidRPr="00445997" w:rsidRDefault="0028037F" w:rsidP="00A04A7A">
      <w:pPr>
        <w:spacing w:after="0" w:line="360" w:lineRule="auto"/>
        <w:ind w:firstLine="720"/>
        <w:jc w:val="both"/>
        <w:rPr>
          <w:rFonts w:asciiTheme="majorBidi" w:eastAsia="Times New Roman" w:hAnsiTheme="majorBidi" w:cstheme="majorBidi"/>
          <w:sz w:val="24"/>
          <w:szCs w:val="24"/>
        </w:rPr>
      </w:pPr>
      <w:r w:rsidRPr="005A7342">
        <w:rPr>
          <w:rFonts w:asciiTheme="majorBidi" w:eastAsia="Times New Roman" w:hAnsiTheme="majorBidi" w:cstheme="majorBidi"/>
          <w:sz w:val="24"/>
          <w:szCs w:val="24"/>
        </w:rPr>
        <w:lastRenderedPageBreak/>
        <w:t>Selain itu dilaksanakan pembiasaan untuk sholat dhuha berjamaah sebelum proses KBM mata pelajaran PAI</w:t>
      </w:r>
      <w:r w:rsidRPr="005A7342">
        <w:rPr>
          <w:rFonts w:asciiTheme="majorBidi" w:eastAsia="Times New Roman" w:hAnsiTheme="majorBidi" w:cstheme="majorBidi"/>
          <w:sz w:val="24"/>
          <w:szCs w:val="24"/>
          <w:lang w:val="en-US"/>
        </w:rPr>
        <w:t xml:space="preserve"> berlangsung </w:t>
      </w:r>
      <w:r w:rsidRPr="005A7342">
        <w:rPr>
          <w:rFonts w:asciiTheme="majorBidi" w:eastAsia="Times New Roman" w:hAnsiTheme="majorBidi" w:cstheme="majorBidi"/>
          <w:sz w:val="24"/>
          <w:szCs w:val="24"/>
        </w:rPr>
        <w:t>dan sholat dzuhur berjamaah.  P</w:t>
      </w:r>
      <w:r w:rsidR="0065252C" w:rsidRPr="005A7342">
        <w:rPr>
          <w:rFonts w:asciiTheme="majorBidi" w:eastAsia="Times New Roman" w:hAnsiTheme="majorBidi" w:cstheme="majorBidi"/>
          <w:sz w:val="24"/>
          <w:szCs w:val="24"/>
        </w:rPr>
        <w:t xml:space="preserve">ada </w:t>
      </w:r>
      <w:r w:rsidRPr="005A7342">
        <w:rPr>
          <w:rFonts w:asciiTheme="majorBidi" w:eastAsia="Times New Roman" w:hAnsiTheme="majorBidi" w:cstheme="majorBidi"/>
          <w:sz w:val="24"/>
          <w:szCs w:val="24"/>
        </w:rPr>
        <w:t xml:space="preserve">setiap </w:t>
      </w:r>
      <w:r w:rsidR="0065252C" w:rsidRPr="005A7342">
        <w:rPr>
          <w:rFonts w:asciiTheme="majorBidi" w:eastAsia="Times New Roman" w:hAnsiTheme="majorBidi" w:cstheme="majorBidi"/>
          <w:sz w:val="24"/>
          <w:szCs w:val="24"/>
        </w:rPr>
        <w:t>hari jumat</w:t>
      </w:r>
      <w:r w:rsidR="00A869BF" w:rsidRPr="005A7342">
        <w:rPr>
          <w:rFonts w:asciiTheme="majorBidi" w:eastAsia="Times New Roman" w:hAnsiTheme="majorBidi" w:cstheme="majorBidi"/>
          <w:sz w:val="24"/>
          <w:szCs w:val="24"/>
        </w:rPr>
        <w:t xml:space="preserve"> </w:t>
      </w:r>
      <w:r w:rsidRPr="005A7342">
        <w:rPr>
          <w:rFonts w:asciiTheme="majorBidi" w:eastAsia="Times New Roman" w:hAnsiTheme="majorBidi" w:cstheme="majorBidi"/>
          <w:sz w:val="24"/>
          <w:szCs w:val="24"/>
        </w:rPr>
        <w:t xml:space="preserve">pagi </w:t>
      </w:r>
      <w:r w:rsidR="00A869BF" w:rsidRPr="005A7342">
        <w:rPr>
          <w:rFonts w:asciiTheme="majorBidi" w:eastAsia="Times New Roman" w:hAnsiTheme="majorBidi" w:cstheme="majorBidi"/>
          <w:sz w:val="24"/>
          <w:szCs w:val="24"/>
        </w:rPr>
        <w:t>di</w:t>
      </w:r>
      <w:r w:rsidRPr="005A7342">
        <w:rPr>
          <w:rFonts w:asciiTheme="majorBidi" w:eastAsia="Times New Roman" w:hAnsiTheme="majorBidi" w:cstheme="majorBidi"/>
          <w:sz w:val="24"/>
          <w:szCs w:val="24"/>
        </w:rPr>
        <w:t xml:space="preserve"> pekan</w:t>
      </w:r>
      <w:r w:rsidR="0065252C" w:rsidRPr="005A7342">
        <w:rPr>
          <w:rFonts w:asciiTheme="majorBidi" w:eastAsia="Times New Roman" w:hAnsiTheme="majorBidi" w:cstheme="majorBidi"/>
          <w:sz w:val="24"/>
          <w:szCs w:val="24"/>
        </w:rPr>
        <w:t xml:space="preserve"> ketiga </w:t>
      </w:r>
      <w:r w:rsidRPr="005A7342">
        <w:rPr>
          <w:rFonts w:asciiTheme="majorBidi" w:eastAsia="Times New Roman" w:hAnsiTheme="majorBidi" w:cstheme="majorBidi"/>
          <w:sz w:val="24"/>
          <w:szCs w:val="24"/>
        </w:rPr>
        <w:t xml:space="preserve">dilaksakan kegiatan keagamaan </w:t>
      </w:r>
      <w:r w:rsidR="00EA315B" w:rsidRPr="005A7342">
        <w:rPr>
          <w:rFonts w:asciiTheme="majorBidi" w:eastAsia="Times New Roman" w:hAnsiTheme="majorBidi" w:cstheme="majorBidi"/>
          <w:sz w:val="24"/>
          <w:szCs w:val="24"/>
        </w:rPr>
        <w:t xml:space="preserve">untuk </w:t>
      </w:r>
      <w:r w:rsidRPr="005A7342">
        <w:rPr>
          <w:rFonts w:asciiTheme="majorBidi" w:eastAsia="Times New Roman" w:hAnsiTheme="majorBidi" w:cstheme="majorBidi"/>
          <w:sz w:val="24"/>
          <w:szCs w:val="24"/>
        </w:rPr>
        <w:t xml:space="preserve">seluruh </w:t>
      </w:r>
      <w:r w:rsidR="006303F0" w:rsidRPr="006303F0">
        <w:rPr>
          <w:rFonts w:asciiTheme="majorBidi" w:eastAsia="Times New Roman" w:hAnsiTheme="majorBidi" w:cstheme="majorBidi"/>
          <w:sz w:val="24"/>
          <w:szCs w:val="24"/>
        </w:rPr>
        <w:t xml:space="preserve">tingkatan </w:t>
      </w:r>
      <w:r w:rsidRPr="005A7342">
        <w:rPr>
          <w:rFonts w:asciiTheme="majorBidi" w:eastAsia="Times New Roman" w:hAnsiTheme="majorBidi" w:cstheme="majorBidi"/>
          <w:sz w:val="24"/>
          <w:szCs w:val="24"/>
        </w:rPr>
        <w:t xml:space="preserve">peserta didik </w:t>
      </w:r>
      <w:r w:rsidR="00EA315B" w:rsidRPr="005A7342">
        <w:rPr>
          <w:rFonts w:asciiTheme="majorBidi" w:eastAsia="Times New Roman" w:hAnsiTheme="majorBidi" w:cstheme="majorBidi"/>
          <w:sz w:val="24"/>
          <w:szCs w:val="24"/>
        </w:rPr>
        <w:t>yang beragama islam dan dibimbing langsung oleh</w:t>
      </w:r>
      <w:r w:rsidR="0065252C" w:rsidRPr="005A7342">
        <w:rPr>
          <w:rFonts w:asciiTheme="majorBidi" w:eastAsia="Times New Roman" w:hAnsiTheme="majorBidi" w:cstheme="majorBidi"/>
          <w:sz w:val="24"/>
          <w:szCs w:val="24"/>
        </w:rPr>
        <w:t xml:space="preserve"> guru PAI.</w:t>
      </w:r>
      <w:r w:rsidR="006F739A" w:rsidRPr="005A7342">
        <w:rPr>
          <w:rFonts w:asciiTheme="majorBidi" w:eastAsia="Times New Roman" w:hAnsiTheme="majorBidi" w:cstheme="majorBidi"/>
          <w:sz w:val="24"/>
          <w:szCs w:val="24"/>
        </w:rPr>
        <w:t xml:space="preserve"> </w:t>
      </w:r>
      <w:r w:rsidR="006F739A" w:rsidRPr="006303F0">
        <w:rPr>
          <w:rFonts w:asciiTheme="majorBidi" w:eastAsia="Times New Roman" w:hAnsiTheme="majorBidi" w:cstheme="majorBidi"/>
          <w:sz w:val="24"/>
          <w:szCs w:val="24"/>
        </w:rPr>
        <w:t xml:space="preserve"> </w:t>
      </w:r>
      <w:r w:rsidR="006F739A" w:rsidRPr="00445997">
        <w:rPr>
          <w:rFonts w:asciiTheme="majorBidi" w:eastAsia="Times New Roman" w:hAnsiTheme="majorBidi" w:cstheme="majorBidi"/>
          <w:sz w:val="24"/>
          <w:szCs w:val="24"/>
        </w:rPr>
        <w:t xml:space="preserve">Dalam </w:t>
      </w:r>
      <w:r w:rsidR="006F739A" w:rsidRPr="005A7342">
        <w:rPr>
          <w:rFonts w:asciiTheme="majorBidi" w:eastAsia="Times New Roman" w:hAnsiTheme="majorBidi" w:cstheme="majorBidi"/>
          <w:sz w:val="24"/>
          <w:szCs w:val="24"/>
        </w:rPr>
        <w:t>peringatan terhadap hari besar islam s</w:t>
      </w:r>
      <w:r w:rsidR="00445997" w:rsidRPr="00445997">
        <w:rPr>
          <w:rFonts w:asciiTheme="majorBidi" w:eastAsia="Times New Roman" w:hAnsiTheme="majorBidi" w:cstheme="majorBidi"/>
          <w:sz w:val="24"/>
          <w:szCs w:val="24"/>
        </w:rPr>
        <w:t>emisal memperingati</w:t>
      </w:r>
      <w:r w:rsidR="006F739A" w:rsidRPr="005A7342">
        <w:rPr>
          <w:rFonts w:asciiTheme="majorBidi" w:eastAsia="Times New Roman" w:hAnsiTheme="majorBidi" w:cstheme="majorBidi"/>
          <w:sz w:val="24"/>
          <w:szCs w:val="24"/>
        </w:rPr>
        <w:t xml:space="preserve"> </w:t>
      </w:r>
      <w:r w:rsidR="00434D3A" w:rsidRPr="005A7342">
        <w:rPr>
          <w:rFonts w:asciiTheme="majorBidi" w:eastAsia="Times New Roman" w:hAnsiTheme="majorBidi" w:cstheme="majorBidi"/>
          <w:sz w:val="24"/>
          <w:szCs w:val="24"/>
        </w:rPr>
        <w:t>Maulid Nabi</w:t>
      </w:r>
      <w:r w:rsidR="006303F0" w:rsidRPr="00445997">
        <w:rPr>
          <w:rFonts w:asciiTheme="majorBidi" w:eastAsia="Times New Roman" w:hAnsiTheme="majorBidi" w:cstheme="majorBidi"/>
          <w:sz w:val="24"/>
          <w:szCs w:val="24"/>
        </w:rPr>
        <w:t xml:space="preserve"> Muhammad SAW</w:t>
      </w:r>
      <w:r w:rsidR="00434D3A" w:rsidRPr="00445997">
        <w:rPr>
          <w:rFonts w:asciiTheme="majorBidi" w:eastAsia="Times New Roman" w:hAnsiTheme="majorBidi" w:cstheme="majorBidi"/>
          <w:sz w:val="24"/>
          <w:szCs w:val="24"/>
        </w:rPr>
        <w:t xml:space="preserve">, </w:t>
      </w:r>
      <w:r w:rsidR="006303F0" w:rsidRPr="00445997">
        <w:rPr>
          <w:rFonts w:asciiTheme="majorBidi" w:eastAsia="Times New Roman" w:hAnsiTheme="majorBidi" w:cstheme="majorBidi"/>
          <w:sz w:val="24"/>
          <w:szCs w:val="24"/>
        </w:rPr>
        <w:t xml:space="preserve">peristiwa </w:t>
      </w:r>
      <w:r w:rsidR="006F739A" w:rsidRPr="005A7342">
        <w:rPr>
          <w:rFonts w:asciiTheme="majorBidi" w:eastAsia="Times New Roman" w:hAnsiTheme="majorBidi" w:cstheme="majorBidi"/>
          <w:sz w:val="24"/>
          <w:szCs w:val="24"/>
        </w:rPr>
        <w:t>Isra Mi'raj dan</w:t>
      </w:r>
      <w:r w:rsidR="00434D3A" w:rsidRPr="00445997">
        <w:rPr>
          <w:rFonts w:asciiTheme="majorBidi" w:eastAsia="Times New Roman" w:hAnsiTheme="majorBidi" w:cstheme="majorBidi"/>
          <w:sz w:val="24"/>
          <w:szCs w:val="24"/>
        </w:rPr>
        <w:t xml:space="preserve"> sebagainya</w:t>
      </w:r>
      <w:r w:rsidR="006F739A" w:rsidRPr="005A7342">
        <w:rPr>
          <w:rFonts w:asciiTheme="majorBidi" w:eastAsia="Times New Roman" w:hAnsiTheme="majorBidi" w:cstheme="majorBidi"/>
          <w:sz w:val="24"/>
          <w:szCs w:val="24"/>
        </w:rPr>
        <w:t xml:space="preserve"> maka di SMP Negeri 2 Wonogiri mengadakan pengajian yang bertempat di halaman sekola</w:t>
      </w:r>
      <w:r w:rsidR="006F739A" w:rsidRPr="00445997">
        <w:rPr>
          <w:rFonts w:asciiTheme="majorBidi" w:eastAsia="Times New Roman" w:hAnsiTheme="majorBidi" w:cstheme="majorBidi"/>
          <w:sz w:val="24"/>
          <w:szCs w:val="24"/>
        </w:rPr>
        <w:t xml:space="preserve">h </w:t>
      </w:r>
      <w:r w:rsidR="00434D3A" w:rsidRPr="00445997">
        <w:rPr>
          <w:rFonts w:asciiTheme="majorBidi" w:eastAsia="Times New Roman" w:hAnsiTheme="majorBidi" w:cstheme="majorBidi"/>
          <w:sz w:val="24"/>
          <w:szCs w:val="24"/>
        </w:rPr>
        <w:t>yang</w:t>
      </w:r>
      <w:r w:rsidR="006F739A" w:rsidRPr="00445997">
        <w:rPr>
          <w:rFonts w:asciiTheme="majorBidi" w:eastAsia="Times New Roman" w:hAnsiTheme="majorBidi" w:cstheme="majorBidi"/>
          <w:sz w:val="24"/>
          <w:szCs w:val="24"/>
        </w:rPr>
        <w:t xml:space="preserve"> d</w:t>
      </w:r>
      <w:r w:rsidR="00434D3A" w:rsidRPr="00445997">
        <w:rPr>
          <w:rFonts w:asciiTheme="majorBidi" w:eastAsia="Times New Roman" w:hAnsiTheme="majorBidi" w:cstheme="majorBidi"/>
          <w:sz w:val="24"/>
          <w:szCs w:val="24"/>
        </w:rPr>
        <w:t xml:space="preserve">isertai </w:t>
      </w:r>
      <w:r w:rsidR="006F739A" w:rsidRPr="00445997">
        <w:rPr>
          <w:rFonts w:asciiTheme="majorBidi" w:eastAsia="Times New Roman" w:hAnsiTheme="majorBidi" w:cstheme="majorBidi"/>
          <w:sz w:val="24"/>
          <w:szCs w:val="24"/>
        </w:rPr>
        <w:t xml:space="preserve">oleh warga sekolah. </w:t>
      </w:r>
      <w:r w:rsidR="0065252C" w:rsidRPr="005A7342">
        <w:rPr>
          <w:rFonts w:asciiTheme="majorBidi" w:eastAsia="Times New Roman" w:hAnsiTheme="majorBidi" w:cstheme="majorBidi"/>
          <w:sz w:val="24"/>
          <w:szCs w:val="24"/>
        </w:rPr>
        <w:t xml:space="preserve"> </w:t>
      </w:r>
    </w:p>
    <w:p w:rsidR="00485BC2" w:rsidRDefault="005573B2" w:rsidP="00485BC2">
      <w:pPr>
        <w:spacing w:after="0" w:line="360" w:lineRule="auto"/>
        <w:ind w:firstLine="720"/>
        <w:jc w:val="both"/>
        <w:rPr>
          <w:rFonts w:asciiTheme="majorBidi" w:eastAsia="Times New Roman" w:hAnsiTheme="majorBidi" w:cstheme="majorBidi"/>
          <w:sz w:val="24"/>
          <w:szCs w:val="24"/>
        </w:rPr>
      </w:pPr>
      <w:r w:rsidRPr="005A7342">
        <w:rPr>
          <w:rFonts w:asciiTheme="majorBidi" w:eastAsia="Times New Roman" w:hAnsiTheme="majorBidi" w:cstheme="majorBidi"/>
          <w:sz w:val="24"/>
          <w:szCs w:val="24"/>
        </w:rPr>
        <w:t>Pada saat pembelajaran</w:t>
      </w:r>
      <w:r w:rsidR="0065252C" w:rsidRPr="005A7342">
        <w:rPr>
          <w:rFonts w:asciiTheme="majorBidi" w:eastAsia="Times New Roman" w:hAnsiTheme="majorBidi" w:cstheme="majorBidi"/>
          <w:sz w:val="24"/>
          <w:szCs w:val="24"/>
        </w:rPr>
        <w:t xml:space="preserve"> PAI</w:t>
      </w:r>
      <w:r w:rsidR="00DA6F28" w:rsidRPr="005A7342">
        <w:rPr>
          <w:rFonts w:asciiTheme="majorBidi" w:eastAsia="Times New Roman" w:hAnsiTheme="majorBidi" w:cstheme="majorBidi"/>
          <w:sz w:val="24"/>
          <w:szCs w:val="24"/>
        </w:rPr>
        <w:t xml:space="preserve"> berlangsung</w:t>
      </w:r>
      <w:r w:rsidRPr="005A7342">
        <w:rPr>
          <w:rFonts w:asciiTheme="majorBidi" w:eastAsia="Times New Roman" w:hAnsiTheme="majorBidi" w:cstheme="majorBidi"/>
          <w:sz w:val="24"/>
          <w:szCs w:val="24"/>
        </w:rPr>
        <w:t>,</w:t>
      </w:r>
      <w:r w:rsidR="0065252C" w:rsidRPr="005A7342">
        <w:rPr>
          <w:rFonts w:asciiTheme="majorBidi" w:eastAsia="Times New Roman" w:hAnsiTheme="majorBidi" w:cstheme="majorBidi"/>
          <w:sz w:val="24"/>
          <w:szCs w:val="24"/>
        </w:rPr>
        <w:t xml:space="preserve"> guru senantiasa menanyakan terkait pelaksanaan salat subuh kepada siswa dalam mengontrol ibadah siswa saat di rumah.  Terdapat juga kesepakatan kelas bahwa apabila</w:t>
      </w:r>
      <w:r w:rsidR="00DA6F28" w:rsidRPr="005A7342">
        <w:rPr>
          <w:rFonts w:asciiTheme="majorBidi" w:eastAsia="Times New Roman" w:hAnsiTheme="majorBidi" w:cstheme="majorBidi"/>
          <w:sz w:val="24"/>
          <w:szCs w:val="24"/>
        </w:rPr>
        <w:t xml:space="preserve"> tidak melaksanakan salat subuh</w:t>
      </w:r>
      <w:r w:rsidR="00DA6F28" w:rsidRPr="005A7342">
        <w:rPr>
          <w:rFonts w:asciiTheme="majorBidi" w:eastAsia="Times New Roman" w:hAnsiTheme="majorBidi" w:cstheme="majorBidi"/>
          <w:sz w:val="24"/>
          <w:szCs w:val="24"/>
          <w:lang w:val="en-US"/>
        </w:rPr>
        <w:t xml:space="preserve"> </w:t>
      </w:r>
      <w:r w:rsidR="0065252C" w:rsidRPr="005A7342">
        <w:rPr>
          <w:rFonts w:asciiTheme="majorBidi" w:eastAsia="Times New Roman" w:hAnsiTheme="majorBidi" w:cstheme="majorBidi"/>
          <w:sz w:val="24"/>
          <w:szCs w:val="24"/>
        </w:rPr>
        <w:t>maka akan mendapatkan konsekuensi. </w:t>
      </w:r>
      <w:r w:rsidR="006303F0">
        <w:rPr>
          <w:rFonts w:asciiTheme="majorBidi" w:hAnsiTheme="majorBidi" w:cstheme="majorBidi"/>
          <w:sz w:val="24"/>
          <w:szCs w:val="24"/>
          <w:lang w:val="en-US"/>
        </w:rPr>
        <w:t xml:space="preserve">Berdasarkan </w:t>
      </w:r>
      <w:r w:rsidR="00DA6F28" w:rsidRPr="005A7342">
        <w:rPr>
          <w:rFonts w:asciiTheme="majorBidi" w:hAnsiTheme="majorBidi" w:cstheme="majorBidi"/>
          <w:sz w:val="24"/>
          <w:szCs w:val="24"/>
        </w:rPr>
        <w:t xml:space="preserve">syariat Islam, sholat </w:t>
      </w:r>
      <w:r w:rsidR="00434D3A">
        <w:rPr>
          <w:rFonts w:asciiTheme="majorBidi" w:hAnsiTheme="majorBidi" w:cstheme="majorBidi"/>
          <w:sz w:val="24"/>
          <w:szCs w:val="24"/>
          <w:lang w:val="en-US"/>
        </w:rPr>
        <w:t xml:space="preserve">adalah </w:t>
      </w:r>
      <w:r w:rsidR="00434D3A">
        <w:rPr>
          <w:rFonts w:asciiTheme="majorBidi" w:hAnsiTheme="majorBidi" w:cstheme="majorBidi"/>
          <w:sz w:val="24"/>
          <w:szCs w:val="24"/>
        </w:rPr>
        <w:t xml:space="preserve">kewajiban yang </w:t>
      </w:r>
      <w:r w:rsidR="006303F0">
        <w:rPr>
          <w:rFonts w:asciiTheme="majorBidi" w:hAnsiTheme="majorBidi" w:cstheme="majorBidi"/>
          <w:sz w:val="24"/>
          <w:szCs w:val="24"/>
          <w:lang w:val="en-US"/>
        </w:rPr>
        <w:t>mesti</w:t>
      </w:r>
      <w:r w:rsidR="00434D3A">
        <w:rPr>
          <w:rFonts w:asciiTheme="majorBidi" w:hAnsiTheme="majorBidi" w:cstheme="majorBidi"/>
          <w:sz w:val="24"/>
          <w:szCs w:val="24"/>
        </w:rPr>
        <w:t xml:space="preserve"> dilak</w:t>
      </w:r>
      <w:r w:rsidR="00434D3A">
        <w:rPr>
          <w:rFonts w:asciiTheme="majorBidi" w:hAnsiTheme="majorBidi" w:cstheme="majorBidi"/>
          <w:sz w:val="24"/>
          <w:szCs w:val="24"/>
          <w:lang w:val="en-US"/>
        </w:rPr>
        <w:t>sanakan</w:t>
      </w:r>
      <w:r w:rsidR="00DA6F28" w:rsidRPr="005A7342">
        <w:rPr>
          <w:rFonts w:asciiTheme="majorBidi" w:hAnsiTheme="majorBidi" w:cstheme="majorBidi"/>
          <w:sz w:val="24"/>
          <w:szCs w:val="24"/>
        </w:rPr>
        <w:t xml:space="preserve"> oleh</w:t>
      </w:r>
      <w:r w:rsidR="00434D3A">
        <w:rPr>
          <w:rFonts w:asciiTheme="majorBidi" w:hAnsiTheme="majorBidi" w:cstheme="majorBidi"/>
          <w:sz w:val="24"/>
          <w:szCs w:val="24"/>
          <w:lang w:val="en-US"/>
        </w:rPr>
        <w:t xml:space="preserve"> setiap</w:t>
      </w:r>
      <w:r w:rsidR="00DA6F28" w:rsidRPr="005A7342">
        <w:rPr>
          <w:rFonts w:asciiTheme="majorBidi" w:hAnsiTheme="majorBidi" w:cstheme="majorBidi"/>
          <w:sz w:val="24"/>
          <w:szCs w:val="24"/>
        </w:rPr>
        <w:t xml:space="preserve"> </w:t>
      </w:r>
      <w:r w:rsidR="006303F0">
        <w:rPr>
          <w:rFonts w:asciiTheme="majorBidi" w:hAnsiTheme="majorBidi" w:cstheme="majorBidi"/>
          <w:sz w:val="24"/>
          <w:szCs w:val="24"/>
          <w:lang w:val="en-US"/>
        </w:rPr>
        <w:t xml:space="preserve">diri seorang </w:t>
      </w:r>
      <w:r w:rsidR="00445997">
        <w:rPr>
          <w:rFonts w:asciiTheme="majorBidi" w:hAnsiTheme="majorBidi" w:cstheme="majorBidi"/>
          <w:sz w:val="24"/>
          <w:szCs w:val="24"/>
          <w:lang w:val="en-US"/>
        </w:rPr>
        <w:t>yang beriman</w:t>
      </w:r>
      <w:r w:rsidR="00DA6F28" w:rsidRPr="005A7342">
        <w:rPr>
          <w:rFonts w:asciiTheme="majorBidi" w:hAnsiTheme="majorBidi" w:cstheme="majorBidi"/>
          <w:sz w:val="24"/>
          <w:szCs w:val="24"/>
        </w:rPr>
        <w:t xml:space="preserve"> (</w:t>
      </w:r>
      <w:r w:rsidR="00DA6F28" w:rsidRPr="005A7342">
        <w:rPr>
          <w:rFonts w:asciiTheme="majorBidi" w:hAnsiTheme="majorBidi" w:cstheme="majorBidi"/>
          <w:i/>
          <w:iCs/>
          <w:sz w:val="24"/>
          <w:szCs w:val="24"/>
        </w:rPr>
        <w:t xml:space="preserve">inna l-sholat kanat ’ala ’l-mu’min kitaban mawquta </w:t>
      </w:r>
      <w:r w:rsidR="00DA6F28" w:rsidRPr="005A7342">
        <w:rPr>
          <w:rFonts w:asciiTheme="majorBidi" w:hAnsiTheme="majorBidi" w:cstheme="majorBidi"/>
          <w:sz w:val="24"/>
          <w:szCs w:val="24"/>
        </w:rPr>
        <w:t xml:space="preserve">(Q.S An-Nissa, 4:103). </w:t>
      </w:r>
      <w:r w:rsidR="00914FF9" w:rsidRPr="005A7342">
        <w:rPr>
          <w:rFonts w:asciiTheme="majorBidi" w:hAnsiTheme="majorBidi" w:cstheme="majorBidi"/>
          <w:sz w:val="24"/>
          <w:szCs w:val="24"/>
        </w:rPr>
        <w:t>Sholat tidak</w:t>
      </w:r>
      <w:r w:rsidR="00434D3A">
        <w:rPr>
          <w:rFonts w:asciiTheme="majorBidi" w:hAnsiTheme="majorBidi" w:cstheme="majorBidi"/>
          <w:sz w:val="24"/>
          <w:szCs w:val="24"/>
          <w:lang w:val="en-US"/>
        </w:rPr>
        <w:t xml:space="preserve"> hanya</w:t>
      </w:r>
      <w:r w:rsidR="00914FF9" w:rsidRPr="005A7342">
        <w:rPr>
          <w:rFonts w:asciiTheme="majorBidi" w:hAnsiTheme="majorBidi" w:cstheme="majorBidi"/>
          <w:sz w:val="24"/>
          <w:szCs w:val="24"/>
        </w:rPr>
        <w:t xml:space="preserve"> dikerjakan sekali, </w:t>
      </w:r>
      <w:r w:rsidR="00434D3A">
        <w:rPr>
          <w:rFonts w:asciiTheme="majorBidi" w:hAnsiTheme="majorBidi" w:cstheme="majorBidi"/>
          <w:sz w:val="24"/>
          <w:szCs w:val="24"/>
          <w:lang w:val="en-US"/>
        </w:rPr>
        <w:t>namun</w:t>
      </w:r>
      <w:r w:rsidR="00914FF9" w:rsidRPr="005A7342">
        <w:rPr>
          <w:rFonts w:asciiTheme="majorBidi" w:hAnsiTheme="majorBidi" w:cstheme="majorBidi"/>
          <w:sz w:val="24"/>
          <w:szCs w:val="24"/>
        </w:rPr>
        <w:t xml:space="preserve"> bersistem </w:t>
      </w:r>
      <w:r w:rsidR="00914FF9" w:rsidRPr="005A7342">
        <w:rPr>
          <w:rFonts w:asciiTheme="majorBidi" w:hAnsiTheme="majorBidi" w:cstheme="majorBidi"/>
          <w:sz w:val="24"/>
          <w:szCs w:val="24"/>
          <w:lang w:val="en-US"/>
        </w:rPr>
        <w:t xml:space="preserve">di </w:t>
      </w:r>
      <w:r w:rsidR="00914FF9" w:rsidRPr="005A7342">
        <w:rPr>
          <w:rFonts w:asciiTheme="majorBidi" w:hAnsiTheme="majorBidi" w:cstheme="majorBidi"/>
          <w:sz w:val="24"/>
          <w:szCs w:val="24"/>
        </w:rPr>
        <w:t>sepanjang hidup manusia</w:t>
      </w:r>
      <w:r w:rsidR="00914FF9" w:rsidRPr="005A7342">
        <w:rPr>
          <w:rFonts w:asciiTheme="majorBidi" w:hAnsiTheme="majorBidi" w:cstheme="majorBidi"/>
          <w:sz w:val="24"/>
          <w:szCs w:val="24"/>
          <w:lang w:val="en-US"/>
        </w:rPr>
        <w:t xml:space="preserve"> sebab menjadi sebuah</w:t>
      </w:r>
      <w:r w:rsidR="00DA6F28" w:rsidRPr="005A7342">
        <w:rPr>
          <w:rFonts w:asciiTheme="majorBidi" w:hAnsiTheme="majorBidi" w:cstheme="majorBidi"/>
          <w:sz w:val="24"/>
          <w:szCs w:val="24"/>
        </w:rPr>
        <w:t xml:space="preserve"> </w:t>
      </w:r>
      <w:r w:rsidR="00914FF9" w:rsidRPr="005A7342">
        <w:rPr>
          <w:rFonts w:asciiTheme="majorBidi" w:hAnsiTheme="majorBidi" w:cstheme="majorBidi"/>
          <w:sz w:val="24"/>
          <w:szCs w:val="24"/>
        </w:rPr>
        <w:t>kewajiban yang bersifat sentral</w:t>
      </w:r>
      <w:r w:rsidR="00DA6F28" w:rsidRPr="005A7342">
        <w:rPr>
          <w:rFonts w:asciiTheme="majorBidi" w:hAnsiTheme="majorBidi" w:cstheme="majorBidi"/>
          <w:sz w:val="24"/>
          <w:szCs w:val="24"/>
        </w:rPr>
        <w:t xml:space="preserve"> </w:t>
      </w:r>
      <w:r w:rsidR="00DA6F28" w:rsidRPr="005A7342">
        <w:rPr>
          <w:rFonts w:asciiTheme="majorBidi" w:hAnsiTheme="majorBidi" w:cstheme="majorBidi"/>
          <w:sz w:val="24"/>
          <w:szCs w:val="24"/>
          <w:lang w:val="en-US"/>
        </w:rPr>
        <w:fldChar w:fldCharType="begin" w:fldLock="1"/>
      </w:r>
      <w:r w:rsidR="00B84320" w:rsidRPr="005A7342">
        <w:rPr>
          <w:rFonts w:asciiTheme="majorBidi" w:hAnsiTheme="majorBidi" w:cstheme="majorBidi"/>
          <w:sz w:val="24"/>
          <w:szCs w:val="24"/>
        </w:rPr>
        <w:instrText>ADDIN CSL_CITATION {"citationItems":[{"id":"ITEM-1","itemData":{"abstract":"Islam advice that Sholat be performed in ritually clean environment. When worshipping, the clothes that are worn and the place of player mus be clean. Both men and women are required yo cover their bodies (aurah) in reasonably loose-fitting garments. The well known adage or hadis by Al Nawawi that purity is half the faith illustrates how Islam has incorporated and modified existing rules of purity in its religious system. Sholat is one of the five pillars in the faith of Islam and obligatory religious duty for every muslim. It is physical, mental and spiritual act of worship that is observed five times every day at prescribed times. Every movement in the sholat is accompanied by the takbir except the standing between the ruku” and sujud and the ending which has a derivation of the muslim greeting asalamu alaikum”. Muslims believe that prophets Allah offered daily prayers and were humble in submission to the Oneness of Allah. Muslim also believe that the main duty of the prophets of Allah is to teach mankind to humbly submit themselves to Oneness of Allah. Sholat is cited as a means of restraining a believer from social wrong and moral deviancy.","author":[{"dropping-particle":"","family":"Sazali","given":"","non-dropping-particle":"","parse-names":false,"suffix":""}],"container-title":"Ilmu Dan Budaya","id":"ITEM-1","issue":"52","issued":{"date-parts":[["2016"]]},"page":"5899-5900","title":"Signifikansi Ibadah Sholat Dalam Pembentukan Kesehatan Jasmani Dan Rohani","type":"article-journal","volume":"40"},"uris":["http://www.mendeley.com/documents/?uuid=1d413937-9b2a-4a53-8a4a-2918b3cedfa3"]}],"mendeley":{"formattedCitation":"(Sazali 2016)","plainTextFormattedCitation":"(Sazali 2016)","previouslyFormattedCitation":"(Sazali 2016)"},"properties":{"noteIndex":0},"schema":"https://github.com/citation-style-language/schema/raw/master/csl-citation.json"}</w:instrText>
      </w:r>
      <w:r w:rsidR="00DA6F28" w:rsidRPr="005A7342">
        <w:rPr>
          <w:rFonts w:asciiTheme="majorBidi" w:hAnsiTheme="majorBidi" w:cstheme="majorBidi"/>
          <w:sz w:val="24"/>
          <w:szCs w:val="24"/>
          <w:lang w:val="en-US"/>
        </w:rPr>
        <w:fldChar w:fldCharType="separate"/>
      </w:r>
      <w:r w:rsidR="00DA6F28" w:rsidRPr="005A7342">
        <w:rPr>
          <w:rFonts w:asciiTheme="majorBidi" w:hAnsiTheme="majorBidi" w:cstheme="majorBidi"/>
          <w:noProof/>
          <w:sz w:val="24"/>
          <w:szCs w:val="24"/>
        </w:rPr>
        <w:t>(Sazali 2016)</w:t>
      </w:r>
      <w:r w:rsidR="00DA6F28" w:rsidRPr="005A7342">
        <w:rPr>
          <w:rFonts w:asciiTheme="majorBidi" w:hAnsiTheme="majorBidi" w:cstheme="majorBidi"/>
          <w:sz w:val="24"/>
          <w:szCs w:val="24"/>
          <w:lang w:val="en-US"/>
        </w:rPr>
        <w:fldChar w:fldCharType="end"/>
      </w:r>
      <w:r w:rsidR="00767AD2" w:rsidRPr="005A7342">
        <w:rPr>
          <w:rFonts w:asciiTheme="majorBidi" w:hAnsiTheme="majorBidi" w:cstheme="majorBidi"/>
          <w:sz w:val="24"/>
          <w:szCs w:val="24"/>
        </w:rPr>
        <w:t xml:space="preserve">. </w:t>
      </w:r>
      <w:r w:rsidR="00481CF9" w:rsidRPr="005A7342">
        <w:rPr>
          <w:rFonts w:asciiTheme="majorBidi" w:eastAsia="Times New Roman" w:hAnsiTheme="majorBidi" w:cstheme="majorBidi"/>
          <w:sz w:val="24"/>
          <w:szCs w:val="24"/>
        </w:rPr>
        <w:t>Guru</w:t>
      </w:r>
      <w:r w:rsidR="00481CF9" w:rsidRPr="005A7342">
        <w:rPr>
          <w:rFonts w:asciiTheme="majorBidi" w:eastAsia="Times New Roman" w:hAnsiTheme="majorBidi" w:cstheme="majorBidi"/>
          <w:sz w:val="24"/>
          <w:szCs w:val="24"/>
          <w:lang w:val="en-US"/>
        </w:rPr>
        <w:t xml:space="preserve"> di sekolah</w:t>
      </w:r>
      <w:r w:rsidR="00481CF9" w:rsidRPr="005A7342">
        <w:rPr>
          <w:rFonts w:asciiTheme="majorBidi" w:eastAsia="Times New Roman" w:hAnsiTheme="majorBidi" w:cstheme="majorBidi"/>
          <w:sz w:val="24"/>
          <w:szCs w:val="24"/>
        </w:rPr>
        <w:t xml:space="preserve"> tidak </w:t>
      </w:r>
      <w:r w:rsidR="00481CF9" w:rsidRPr="005A7342">
        <w:rPr>
          <w:rFonts w:asciiTheme="majorBidi" w:eastAsia="Times New Roman" w:hAnsiTheme="majorBidi" w:cstheme="majorBidi"/>
          <w:sz w:val="24"/>
          <w:szCs w:val="24"/>
          <w:lang w:val="en-US"/>
        </w:rPr>
        <w:t>dapat</w:t>
      </w:r>
      <w:r w:rsidR="00481CF9" w:rsidRPr="005A7342">
        <w:rPr>
          <w:rFonts w:asciiTheme="majorBidi" w:eastAsia="Times New Roman" w:hAnsiTheme="majorBidi" w:cstheme="majorBidi"/>
          <w:sz w:val="24"/>
          <w:szCs w:val="24"/>
        </w:rPr>
        <w:t xml:space="preserve"> mengawasi secara penuh te</w:t>
      </w:r>
      <w:r w:rsidR="00767AD2" w:rsidRPr="005A7342">
        <w:rPr>
          <w:rFonts w:asciiTheme="majorBidi" w:eastAsia="Times New Roman" w:hAnsiTheme="majorBidi" w:cstheme="majorBidi"/>
          <w:sz w:val="24"/>
          <w:szCs w:val="24"/>
        </w:rPr>
        <w:t>rkait pelaksanaan ibadah siswa</w:t>
      </w:r>
      <w:r w:rsidR="00FE3698" w:rsidRPr="005A7342">
        <w:rPr>
          <w:rFonts w:asciiTheme="majorBidi" w:eastAsia="Times New Roman" w:hAnsiTheme="majorBidi" w:cstheme="majorBidi"/>
          <w:sz w:val="24"/>
          <w:szCs w:val="24"/>
          <w:lang w:val="en-US"/>
        </w:rPr>
        <w:t>. K</w:t>
      </w:r>
      <w:r w:rsidR="00175342" w:rsidRPr="005A7342">
        <w:rPr>
          <w:rFonts w:asciiTheme="majorBidi" w:eastAsia="Times New Roman" w:hAnsiTheme="majorBidi" w:cstheme="majorBidi"/>
          <w:sz w:val="24"/>
          <w:szCs w:val="24"/>
        </w:rPr>
        <w:t>eluarga</w:t>
      </w:r>
      <w:r w:rsidR="00767AD2" w:rsidRPr="005A7342">
        <w:rPr>
          <w:rFonts w:asciiTheme="majorBidi" w:eastAsia="Times New Roman" w:hAnsiTheme="majorBidi" w:cstheme="majorBidi"/>
          <w:sz w:val="24"/>
          <w:szCs w:val="24"/>
          <w:lang w:val="en-US"/>
        </w:rPr>
        <w:t>,</w:t>
      </w:r>
      <w:r w:rsidR="00175342" w:rsidRPr="005A7342">
        <w:rPr>
          <w:rFonts w:asciiTheme="majorBidi" w:eastAsia="Times New Roman" w:hAnsiTheme="majorBidi" w:cstheme="majorBidi"/>
          <w:sz w:val="24"/>
          <w:szCs w:val="24"/>
        </w:rPr>
        <w:t xml:space="preserve"> terkhusus orang tua/wali siswa di rumah</w:t>
      </w:r>
      <w:r w:rsidR="00175342" w:rsidRPr="005A7342">
        <w:rPr>
          <w:rFonts w:asciiTheme="majorBidi" w:eastAsia="Times New Roman" w:hAnsiTheme="majorBidi" w:cstheme="majorBidi"/>
          <w:sz w:val="24"/>
          <w:szCs w:val="24"/>
          <w:lang w:val="en-US"/>
        </w:rPr>
        <w:t xml:space="preserve"> yang melakukan</w:t>
      </w:r>
      <w:r w:rsidR="00FE3698" w:rsidRPr="005A7342">
        <w:rPr>
          <w:rFonts w:asciiTheme="majorBidi" w:eastAsia="Times New Roman" w:hAnsiTheme="majorBidi" w:cstheme="majorBidi"/>
          <w:sz w:val="24"/>
          <w:szCs w:val="24"/>
          <w:lang w:val="en-US"/>
        </w:rPr>
        <w:t xml:space="preserve"> pendampingan dan kontrol</w:t>
      </w:r>
      <w:r w:rsidR="00175342" w:rsidRPr="005A7342">
        <w:rPr>
          <w:rFonts w:asciiTheme="majorBidi" w:eastAsia="Times New Roman" w:hAnsiTheme="majorBidi" w:cstheme="majorBidi"/>
          <w:sz w:val="24"/>
          <w:szCs w:val="24"/>
          <w:lang w:val="en-US"/>
        </w:rPr>
        <w:t xml:space="preserve"> </w:t>
      </w:r>
      <w:r w:rsidR="00175342" w:rsidRPr="005A7342">
        <w:rPr>
          <w:rFonts w:asciiTheme="majorBidi" w:eastAsia="Times New Roman" w:hAnsiTheme="majorBidi" w:cstheme="majorBidi"/>
          <w:sz w:val="24"/>
          <w:szCs w:val="24"/>
        </w:rPr>
        <w:t>secara keseluruhan</w:t>
      </w:r>
      <w:r w:rsidR="00175342" w:rsidRPr="005A7342">
        <w:rPr>
          <w:rFonts w:asciiTheme="majorBidi" w:eastAsia="Times New Roman" w:hAnsiTheme="majorBidi" w:cstheme="majorBidi"/>
          <w:sz w:val="24"/>
          <w:szCs w:val="24"/>
          <w:lang w:val="en-US"/>
        </w:rPr>
        <w:t xml:space="preserve"> terkait</w:t>
      </w:r>
      <w:r w:rsidR="0065252C" w:rsidRPr="005A7342">
        <w:rPr>
          <w:rFonts w:asciiTheme="majorBidi" w:eastAsia="Times New Roman" w:hAnsiTheme="majorBidi" w:cstheme="majorBidi"/>
          <w:sz w:val="24"/>
          <w:szCs w:val="24"/>
        </w:rPr>
        <w:t xml:space="preserve"> ibadah</w:t>
      </w:r>
      <w:r w:rsidR="00175342" w:rsidRPr="005A7342">
        <w:rPr>
          <w:rFonts w:asciiTheme="majorBidi" w:eastAsia="Times New Roman" w:hAnsiTheme="majorBidi" w:cstheme="majorBidi"/>
          <w:sz w:val="24"/>
          <w:szCs w:val="24"/>
          <w:lang w:val="en-US"/>
        </w:rPr>
        <w:t xml:space="preserve"> anaknya</w:t>
      </w:r>
      <w:r w:rsidR="00767AD2" w:rsidRPr="005A7342">
        <w:rPr>
          <w:rFonts w:asciiTheme="majorBidi" w:eastAsia="Times New Roman" w:hAnsiTheme="majorBidi" w:cstheme="majorBidi"/>
          <w:sz w:val="24"/>
          <w:szCs w:val="24"/>
        </w:rPr>
        <w:t>.  </w:t>
      </w:r>
      <w:r w:rsidR="0065252C" w:rsidRPr="005A7342">
        <w:rPr>
          <w:rFonts w:asciiTheme="majorBidi" w:eastAsia="Times New Roman" w:hAnsiTheme="majorBidi" w:cstheme="majorBidi"/>
          <w:sz w:val="24"/>
          <w:szCs w:val="24"/>
        </w:rPr>
        <w:t>Usaha yang dilakukan oleh guru pengampu yakni seb</w:t>
      </w:r>
      <w:r w:rsidR="00175342" w:rsidRPr="005A7342">
        <w:rPr>
          <w:rFonts w:asciiTheme="majorBidi" w:eastAsia="Times New Roman" w:hAnsiTheme="majorBidi" w:cstheme="majorBidi"/>
          <w:sz w:val="24"/>
          <w:szCs w:val="24"/>
        </w:rPr>
        <w:t>atas mengingatkan dan memantau</w:t>
      </w:r>
      <w:r w:rsidR="0065252C" w:rsidRPr="005A7342">
        <w:rPr>
          <w:rFonts w:asciiTheme="majorBidi" w:eastAsia="Times New Roman" w:hAnsiTheme="majorBidi" w:cstheme="majorBidi"/>
          <w:sz w:val="24"/>
          <w:szCs w:val="24"/>
        </w:rPr>
        <w:t xml:space="preserve"> terha</w:t>
      </w:r>
      <w:r w:rsidR="00175342" w:rsidRPr="005A7342">
        <w:rPr>
          <w:rFonts w:asciiTheme="majorBidi" w:eastAsia="Times New Roman" w:hAnsiTheme="majorBidi" w:cstheme="majorBidi"/>
          <w:sz w:val="24"/>
          <w:szCs w:val="24"/>
        </w:rPr>
        <w:t>dap peribadatan dan sikap siswa  ketika di sekolah</w:t>
      </w:r>
      <w:r w:rsidR="0065252C" w:rsidRPr="005A7342">
        <w:rPr>
          <w:rFonts w:asciiTheme="majorBidi" w:eastAsia="Times New Roman" w:hAnsiTheme="majorBidi" w:cstheme="majorBidi"/>
          <w:sz w:val="24"/>
          <w:szCs w:val="24"/>
        </w:rPr>
        <w:t>.</w:t>
      </w:r>
      <w:r w:rsidR="00CB3D04" w:rsidRPr="005A7342">
        <w:rPr>
          <w:rFonts w:asciiTheme="majorBidi" w:eastAsia="Times New Roman" w:hAnsiTheme="majorBidi" w:cstheme="majorBidi"/>
          <w:sz w:val="24"/>
          <w:szCs w:val="24"/>
        </w:rPr>
        <w:t xml:space="preserve"> </w:t>
      </w:r>
    </w:p>
    <w:p w:rsidR="006A7960" w:rsidRPr="006A7960" w:rsidRDefault="006A7960" w:rsidP="00485BC2">
      <w:pPr>
        <w:spacing w:after="0" w:line="360" w:lineRule="auto"/>
        <w:ind w:firstLine="720"/>
        <w:jc w:val="both"/>
        <w:rPr>
          <w:rFonts w:asciiTheme="majorBidi" w:eastAsia="Times New Roman" w:hAnsiTheme="majorBidi" w:cstheme="majorBidi"/>
          <w:sz w:val="24"/>
          <w:szCs w:val="24"/>
          <w:lang w:val="en-US"/>
        </w:rPr>
      </w:pPr>
    </w:p>
    <w:p w:rsidR="000232F4" w:rsidRPr="005A7342" w:rsidRDefault="0049269B" w:rsidP="00296DE4">
      <w:pPr>
        <w:spacing w:after="0" w:line="360" w:lineRule="auto"/>
        <w:jc w:val="both"/>
        <w:rPr>
          <w:rFonts w:asciiTheme="majorBidi" w:hAnsiTheme="majorBidi" w:cstheme="majorBidi"/>
          <w:sz w:val="24"/>
          <w:szCs w:val="24"/>
          <w:lang w:val="en-US"/>
        </w:rPr>
      </w:pPr>
      <w:r w:rsidRPr="005A7342">
        <w:rPr>
          <w:rFonts w:asciiTheme="majorBidi" w:hAnsiTheme="majorBidi" w:cstheme="majorBidi"/>
          <w:b/>
          <w:bCs/>
          <w:sz w:val="24"/>
          <w:szCs w:val="24"/>
          <w:lang w:val="en-US"/>
        </w:rPr>
        <w:t>2. Peran Pendidikan Agama Islam (PAI) Dalam Menjaga Kesehatan Mental Siswa</w:t>
      </w:r>
    </w:p>
    <w:p w:rsidR="00B84320" w:rsidRPr="005A7342" w:rsidRDefault="00823500" w:rsidP="00726B2F">
      <w:pPr>
        <w:spacing w:after="0" w:line="360" w:lineRule="auto"/>
        <w:ind w:firstLine="720"/>
        <w:jc w:val="both"/>
        <w:rPr>
          <w:rFonts w:asciiTheme="majorBidi" w:hAnsiTheme="majorBidi" w:cstheme="majorBidi"/>
          <w:sz w:val="24"/>
          <w:szCs w:val="24"/>
        </w:rPr>
      </w:pPr>
      <w:r w:rsidRPr="005A7342">
        <w:rPr>
          <w:rFonts w:asciiTheme="majorBidi" w:hAnsiTheme="majorBidi" w:cstheme="majorBidi"/>
          <w:spacing w:val="2"/>
          <w:sz w:val="24"/>
          <w:szCs w:val="24"/>
        </w:rPr>
        <w:t xml:space="preserve">Kesehatan </w:t>
      </w:r>
      <w:r w:rsidRPr="005A7342">
        <w:rPr>
          <w:rStyle w:val="styleswordwithsynonyms8m9z7"/>
          <w:rFonts w:asciiTheme="majorBidi" w:hAnsiTheme="majorBidi" w:cstheme="majorBidi"/>
          <w:spacing w:val="2"/>
          <w:sz w:val="24"/>
          <w:szCs w:val="24"/>
        </w:rPr>
        <w:t>mental merupakan syarat penting dalam menjalankan seluruh aspek kehidupan</w:t>
      </w:r>
      <w:r w:rsidRPr="005A7342">
        <w:rPr>
          <w:rFonts w:asciiTheme="majorBidi" w:hAnsiTheme="majorBidi" w:cstheme="majorBidi"/>
          <w:spacing w:val="2"/>
          <w:sz w:val="24"/>
          <w:szCs w:val="24"/>
        </w:rPr>
        <w:t xml:space="preserve">. </w:t>
      </w:r>
      <w:r w:rsidR="00726B2F" w:rsidRPr="005A7342">
        <w:rPr>
          <w:rStyle w:val="styleswordwithsynonyms8m9z7"/>
          <w:rFonts w:asciiTheme="majorBidi" w:hAnsiTheme="majorBidi" w:cstheme="majorBidi"/>
          <w:spacing w:val="2"/>
          <w:sz w:val="24"/>
          <w:szCs w:val="24"/>
        </w:rPr>
        <w:t>K</w:t>
      </w:r>
      <w:r w:rsidRPr="005A7342">
        <w:rPr>
          <w:rStyle w:val="styleswordwithsynonyms8m9z7"/>
          <w:rFonts w:asciiTheme="majorBidi" w:hAnsiTheme="majorBidi" w:cstheme="majorBidi"/>
          <w:spacing w:val="2"/>
          <w:sz w:val="24"/>
          <w:szCs w:val="24"/>
        </w:rPr>
        <w:t>ehidupan manusia menjadi lebih baik</w:t>
      </w:r>
      <w:r w:rsidRPr="005A7342">
        <w:rPr>
          <w:rStyle w:val="styleswordwithsynonyms8m9z7"/>
          <w:rFonts w:asciiTheme="majorBidi" w:hAnsiTheme="majorBidi" w:cstheme="majorBidi"/>
          <w:spacing w:val="2"/>
          <w:sz w:val="24"/>
          <w:szCs w:val="24"/>
          <w:lang w:val="en-US"/>
        </w:rPr>
        <w:t xml:space="preserve"> dan </w:t>
      </w:r>
      <w:r w:rsidR="001E67C9">
        <w:rPr>
          <w:rStyle w:val="styleswordwithsynonyms8m9z7"/>
          <w:rFonts w:asciiTheme="majorBidi" w:hAnsiTheme="majorBidi" w:cstheme="majorBidi"/>
          <w:spacing w:val="2"/>
          <w:sz w:val="24"/>
          <w:szCs w:val="24"/>
          <w:lang w:val="en-US"/>
        </w:rPr>
        <w:t>normal</w:t>
      </w:r>
      <w:r w:rsidR="00726B2F">
        <w:rPr>
          <w:rStyle w:val="styleswordwithsynonyms8m9z7"/>
          <w:rFonts w:asciiTheme="majorBidi" w:hAnsiTheme="majorBidi" w:cstheme="majorBidi"/>
          <w:spacing w:val="2"/>
          <w:sz w:val="24"/>
          <w:szCs w:val="24"/>
          <w:lang w:val="en-US"/>
        </w:rPr>
        <w:t xml:space="preserve"> apabila memiliki m</w:t>
      </w:r>
      <w:r w:rsidR="00726B2F" w:rsidRPr="005A7342">
        <w:rPr>
          <w:rStyle w:val="styleswordwithsynonyms8m9z7"/>
          <w:rFonts w:asciiTheme="majorBidi" w:hAnsiTheme="majorBidi" w:cstheme="majorBidi"/>
          <w:spacing w:val="2"/>
          <w:sz w:val="24"/>
          <w:szCs w:val="24"/>
        </w:rPr>
        <w:t>ental yang sehat</w:t>
      </w:r>
      <w:r w:rsidRPr="005A7342">
        <w:rPr>
          <w:rFonts w:asciiTheme="majorBidi" w:hAnsiTheme="majorBidi" w:cstheme="majorBidi"/>
          <w:spacing w:val="2"/>
          <w:sz w:val="24"/>
          <w:szCs w:val="24"/>
        </w:rPr>
        <w:t xml:space="preserve">. </w:t>
      </w:r>
      <w:r w:rsidRPr="005A7342">
        <w:rPr>
          <w:rStyle w:val="styleswordwithsynonyms8m9z7"/>
          <w:rFonts w:asciiTheme="majorBidi" w:hAnsiTheme="majorBidi" w:cstheme="majorBidi"/>
          <w:spacing w:val="2"/>
          <w:sz w:val="24"/>
          <w:szCs w:val="24"/>
        </w:rPr>
        <w:t>Secara umum</w:t>
      </w:r>
      <w:r w:rsidRPr="005A7342">
        <w:rPr>
          <w:rFonts w:asciiTheme="majorBidi" w:hAnsiTheme="majorBidi" w:cstheme="majorBidi"/>
          <w:spacing w:val="2"/>
          <w:sz w:val="24"/>
          <w:szCs w:val="24"/>
        </w:rPr>
        <w:t>,</w:t>
      </w:r>
      <w:r w:rsidRPr="005A7342">
        <w:rPr>
          <w:rStyle w:val="styleswordwithsynonyms8m9z7"/>
          <w:rFonts w:asciiTheme="majorBidi" w:hAnsiTheme="majorBidi" w:cstheme="majorBidi"/>
          <w:spacing w:val="2"/>
          <w:sz w:val="24"/>
          <w:szCs w:val="24"/>
        </w:rPr>
        <w:t xml:space="preserve"> mental</w:t>
      </w:r>
      <w:r w:rsidR="00726B2F">
        <w:rPr>
          <w:rStyle w:val="styleswordwithsynonyms8m9z7"/>
          <w:rFonts w:asciiTheme="majorBidi" w:hAnsiTheme="majorBidi" w:cstheme="majorBidi"/>
          <w:spacing w:val="2"/>
          <w:sz w:val="24"/>
          <w:szCs w:val="24"/>
          <w:lang w:val="en-US"/>
        </w:rPr>
        <w:t xml:space="preserve"> yang sehat</w:t>
      </w:r>
      <w:r w:rsidRPr="005A7342">
        <w:rPr>
          <w:rStyle w:val="styleswordwithsynonyms8m9z7"/>
          <w:rFonts w:asciiTheme="majorBidi" w:hAnsiTheme="majorBidi" w:cstheme="majorBidi"/>
          <w:spacing w:val="2"/>
          <w:sz w:val="24"/>
          <w:szCs w:val="24"/>
        </w:rPr>
        <w:t xml:space="preserve"> </w:t>
      </w:r>
      <w:r w:rsidR="001E67C9">
        <w:rPr>
          <w:rStyle w:val="styleswordwithsynonyms8m9z7"/>
          <w:rFonts w:asciiTheme="majorBidi" w:hAnsiTheme="majorBidi" w:cstheme="majorBidi"/>
          <w:spacing w:val="2"/>
          <w:sz w:val="24"/>
          <w:szCs w:val="24"/>
          <w:lang w:val="en-US"/>
        </w:rPr>
        <w:t>mengarah</w:t>
      </w:r>
      <w:r w:rsidR="001E67C9">
        <w:rPr>
          <w:rStyle w:val="styleswordwithsynonyms8m9z7"/>
          <w:rFonts w:asciiTheme="majorBidi" w:hAnsiTheme="majorBidi" w:cstheme="majorBidi"/>
          <w:spacing w:val="2"/>
          <w:sz w:val="24"/>
          <w:szCs w:val="24"/>
        </w:rPr>
        <w:t xml:space="preserve"> pada</w:t>
      </w:r>
      <w:r w:rsidRPr="005A7342">
        <w:rPr>
          <w:rStyle w:val="styleswordwithsynonyms8m9z7"/>
          <w:rFonts w:asciiTheme="majorBidi" w:hAnsiTheme="majorBidi" w:cstheme="majorBidi"/>
          <w:spacing w:val="2"/>
          <w:sz w:val="24"/>
          <w:szCs w:val="24"/>
        </w:rPr>
        <w:t xml:space="preserve"> pada kondisi</w:t>
      </w:r>
      <w:r w:rsidR="001E67C9">
        <w:rPr>
          <w:rStyle w:val="styleswordwithsynonyms8m9z7"/>
          <w:rFonts w:asciiTheme="majorBidi" w:hAnsiTheme="majorBidi" w:cstheme="majorBidi"/>
          <w:spacing w:val="2"/>
          <w:sz w:val="24"/>
          <w:szCs w:val="24"/>
          <w:lang w:val="en-US"/>
        </w:rPr>
        <w:t xml:space="preserve"> jiwa</w:t>
      </w:r>
      <w:r w:rsidRPr="005A7342">
        <w:rPr>
          <w:rStyle w:val="styleswordwithsynonyms8m9z7"/>
          <w:rFonts w:asciiTheme="majorBidi" w:hAnsiTheme="majorBidi" w:cstheme="majorBidi"/>
          <w:spacing w:val="2"/>
          <w:sz w:val="24"/>
          <w:szCs w:val="24"/>
        </w:rPr>
        <w:t xml:space="preserve"> </w:t>
      </w:r>
      <w:r w:rsidRPr="005A7342">
        <w:rPr>
          <w:rFonts w:asciiTheme="majorBidi" w:hAnsiTheme="majorBidi" w:cstheme="majorBidi"/>
          <w:spacing w:val="2"/>
          <w:sz w:val="24"/>
          <w:szCs w:val="24"/>
        </w:rPr>
        <w:t xml:space="preserve">seseorang </w:t>
      </w:r>
      <w:r w:rsidR="00726B2F">
        <w:rPr>
          <w:rStyle w:val="styleswordwithsynonyms8m9z7"/>
          <w:rFonts w:asciiTheme="majorBidi" w:hAnsiTheme="majorBidi" w:cstheme="majorBidi"/>
          <w:spacing w:val="2"/>
          <w:sz w:val="24"/>
          <w:szCs w:val="24"/>
        </w:rPr>
        <w:t xml:space="preserve">yang </w:t>
      </w:r>
      <w:r w:rsidR="00726B2F">
        <w:rPr>
          <w:rStyle w:val="styleswordwithsynonyms8m9z7"/>
          <w:rFonts w:asciiTheme="majorBidi" w:hAnsiTheme="majorBidi" w:cstheme="majorBidi"/>
          <w:spacing w:val="2"/>
          <w:sz w:val="24"/>
          <w:szCs w:val="24"/>
          <w:lang w:val="en-US"/>
        </w:rPr>
        <w:t>lazim</w:t>
      </w:r>
      <w:r w:rsidRPr="005A7342">
        <w:rPr>
          <w:rStyle w:val="styleswordwithsynonyms8m9z7"/>
          <w:rFonts w:asciiTheme="majorBidi" w:hAnsiTheme="majorBidi" w:cstheme="majorBidi"/>
          <w:spacing w:val="2"/>
          <w:sz w:val="24"/>
          <w:szCs w:val="24"/>
        </w:rPr>
        <w:t xml:space="preserve"> secara mental dan mempunyai </w:t>
      </w:r>
      <w:r w:rsidR="00726B2F">
        <w:rPr>
          <w:rStyle w:val="styleswordwithsynonyms8m9z7"/>
          <w:rFonts w:asciiTheme="majorBidi" w:hAnsiTheme="majorBidi" w:cstheme="majorBidi"/>
          <w:spacing w:val="2"/>
          <w:sz w:val="24"/>
          <w:szCs w:val="24"/>
          <w:lang w:val="en-US"/>
        </w:rPr>
        <w:t>visi</w:t>
      </w:r>
      <w:r w:rsidRPr="005A7342">
        <w:rPr>
          <w:rStyle w:val="styleswordwithsynonyms8m9z7"/>
          <w:rFonts w:asciiTheme="majorBidi" w:hAnsiTheme="majorBidi" w:cstheme="majorBidi"/>
          <w:spacing w:val="2"/>
          <w:sz w:val="24"/>
          <w:szCs w:val="24"/>
        </w:rPr>
        <w:t xml:space="preserve"> </w:t>
      </w:r>
      <w:r w:rsidR="00726B2F">
        <w:rPr>
          <w:rStyle w:val="styleswordwithsynonyms8m9z7"/>
          <w:rFonts w:asciiTheme="majorBidi" w:hAnsiTheme="majorBidi" w:cstheme="majorBidi"/>
          <w:spacing w:val="2"/>
          <w:sz w:val="24"/>
          <w:szCs w:val="24"/>
          <w:lang w:val="en-US"/>
        </w:rPr>
        <w:t>berke</w:t>
      </w:r>
      <w:r w:rsidRPr="005A7342">
        <w:rPr>
          <w:rStyle w:val="styleswordwithsynonyms8m9z7"/>
          <w:rFonts w:asciiTheme="majorBidi" w:hAnsiTheme="majorBidi" w:cstheme="majorBidi"/>
          <w:spacing w:val="2"/>
          <w:sz w:val="24"/>
          <w:szCs w:val="24"/>
        </w:rPr>
        <w:t>hidup</w:t>
      </w:r>
      <w:r w:rsidR="00726B2F">
        <w:rPr>
          <w:rStyle w:val="styleswordwithsynonyms8m9z7"/>
          <w:rFonts w:asciiTheme="majorBidi" w:hAnsiTheme="majorBidi" w:cstheme="majorBidi"/>
          <w:spacing w:val="2"/>
          <w:sz w:val="24"/>
          <w:szCs w:val="24"/>
          <w:lang w:val="en-US"/>
        </w:rPr>
        <w:t>an</w:t>
      </w:r>
      <w:r w:rsidRPr="005A7342">
        <w:rPr>
          <w:rStyle w:val="styleswordwithsynonyms8m9z7"/>
          <w:rFonts w:asciiTheme="majorBidi" w:hAnsiTheme="majorBidi" w:cstheme="majorBidi"/>
          <w:spacing w:val="2"/>
          <w:sz w:val="24"/>
          <w:szCs w:val="24"/>
        </w:rPr>
        <w:t xml:space="preserve"> </w:t>
      </w:r>
      <w:r w:rsidR="001E67C9">
        <w:rPr>
          <w:rStyle w:val="styleswordwithsynonyms8m9z7"/>
          <w:rFonts w:asciiTheme="majorBidi" w:hAnsiTheme="majorBidi" w:cstheme="majorBidi"/>
          <w:spacing w:val="2"/>
          <w:sz w:val="24"/>
          <w:szCs w:val="24"/>
          <w:lang w:val="en-US"/>
        </w:rPr>
        <w:t>berdasarkan</w:t>
      </w:r>
      <w:r w:rsidRPr="005A7342">
        <w:rPr>
          <w:rStyle w:val="styleswordwithsynonyms8m9z7"/>
          <w:rFonts w:asciiTheme="majorBidi" w:hAnsiTheme="majorBidi" w:cstheme="majorBidi"/>
          <w:spacing w:val="2"/>
          <w:sz w:val="24"/>
          <w:szCs w:val="24"/>
        </w:rPr>
        <w:t xml:space="preserve"> </w:t>
      </w:r>
      <w:r w:rsidRPr="005A7342">
        <w:rPr>
          <w:rFonts w:asciiTheme="majorBidi" w:hAnsiTheme="majorBidi" w:cstheme="majorBidi"/>
          <w:spacing w:val="2"/>
          <w:sz w:val="24"/>
          <w:szCs w:val="24"/>
        </w:rPr>
        <w:t xml:space="preserve">nilai-nilai </w:t>
      </w:r>
      <w:r w:rsidRPr="005A7342">
        <w:rPr>
          <w:rStyle w:val="styleswordwithsynonyms8m9z7"/>
          <w:rFonts w:asciiTheme="majorBidi" w:hAnsiTheme="majorBidi" w:cstheme="majorBidi"/>
          <w:spacing w:val="2"/>
          <w:sz w:val="24"/>
          <w:szCs w:val="24"/>
        </w:rPr>
        <w:t>agama dan kehidupan sosial</w:t>
      </w:r>
      <w:r w:rsidR="00662736" w:rsidRPr="005A7342">
        <w:rPr>
          <w:rFonts w:asciiTheme="majorBidi" w:hAnsiTheme="majorBidi" w:cstheme="majorBidi"/>
          <w:sz w:val="24"/>
          <w:szCs w:val="24"/>
        </w:rPr>
        <w:t xml:space="preserve"> </w:t>
      </w:r>
      <w:r w:rsidR="00B84320" w:rsidRPr="005A7342">
        <w:rPr>
          <w:rFonts w:asciiTheme="majorBidi" w:hAnsiTheme="majorBidi" w:cstheme="majorBidi"/>
          <w:sz w:val="24"/>
          <w:szCs w:val="24"/>
          <w:lang w:val="en-US"/>
        </w:rPr>
        <w:fldChar w:fldCharType="begin" w:fldLock="1"/>
      </w:r>
      <w:r w:rsidR="00B84320" w:rsidRPr="005A7342">
        <w:rPr>
          <w:rFonts w:asciiTheme="majorBidi" w:hAnsiTheme="majorBidi" w:cstheme="majorBidi"/>
          <w:sz w:val="24"/>
          <w:szCs w:val="24"/>
        </w:rPr>
        <w:instrText>ADDIN CSL_CITATION {"citationItems":[{"id":"ITEM-1","itemData":{"DOI":"10.32832/pro-gcj.v2i1.5122","abstract":"The concept of mental health in adolescents is very important to understand, especially from an Islamic perspective. Because teenagers are vulnerable to an identity crisis, so the concept of mental health from an Islamic perspective can be the basis for teenagers in thinking and behaving. Therefore, this study aims to make individuals, especially teenagers, aware of how to maintain mental health and what changes occur during adolescence by exploring Islamic education patterns that are in accordance with the Qur'an and Sunnah. The research method used is library research. Retrieval of sources of date and information obtained through journals, books, newspaper or online information, and other sources. Based on the result of the search and date analysis, it can be concluded that the mental health of adolescents in an Islamic perspective, at least they can already know and implement worship practices according to Islamic teachings, are able to face various problems in life. Can adapt to changes new, establish a good relationship with the surrounding environment and strengthen the relationship with God.AbstrakKonsep kesehatan mental diusia remaja penting untuk dapat dicapai dalam prespektif Islam. Sehingga penelitian ini bertujuan untuk dapat membuat semua individu dapat tersadarkan mengenai kesehatan mental yang terjadi dalam usia remaja dan dapat pula mengetahui apa saja perubahan kondisi dalam usia remaja dan juga dapat menerapkan pola pendidikan Islam yang sesuai dengan Al-Qur'an dan As-Sunnah. Metode penelitian yang dilakukan adalah studi keperpustakaan ( library research) ) dengan jenis pendekatan pendekatan, dimana melakukan pengambilan sumber data dan informasi melalui jurnal, buku, artikel dsb.Kemudian pembahasan ini peneliti mengulas kembali dari hasil jurnal yang ditulis oleh Subur pada tahun 2006 yang berjudul \"peran pendidikan agama Islam dalam perkembangan jiwa remaja”. Berdasarkan hasil penelitian sebelumnya bahwa dapat dikatakan usia remaja seharusnya dapat mengetahui dalam penerapan praktik-praktik ibadah, dapat mengahadapi berbagai permasalahan yang dialaminya, dapat beradaptasi dengan perubahan-perubahan baru, menjalin hubungan yang baik dengan lingkungan sekitar lalu yang terpenting adalah mempererat hubungan dengan Tuhan. Sehingga hal tersebut dapat dikatakan kesehatan mental remaja yang baik dan sesuai dengan prespektif agama Islam.","author":[{"dropping-particle":"","family":"Hamidah","given":"Rizka Nur","non-dropping-particle":"","parse-names":false,"suffix":""},{"dropping-particle":"","family":"Rosidah","given":"Noneng Siti","non-dropping-particle":"","parse-names":false,"suffix":""}],"container-title":"Prophetic Guidance and Counseling Journal","id":"ITEM-1","issue":"1","issued":{"date-parts":[["2021"]]},"page":"26-33","title":"Konsep Kesehatan Mental Remaja dalam Perspektif Islam","type":"article-journal","volume":"2"},"uris":["http://www.mendeley.com/documents/?uuid=b18228c6-8109-451c-8825-00d041ab5c33"]}],"mendeley":{"formattedCitation":"(Hamidah and Rosidah 2021)","plainTextFormattedCitation":"(Hamidah and Rosidah 2021)","previouslyFormattedCitation":"(Hamidah and Rosidah 2021)"},"properties":{"noteIndex":0},"schema":"https://github.com/citation-style-language/schema/raw/master/csl-citation.json"}</w:instrText>
      </w:r>
      <w:r w:rsidR="00B84320" w:rsidRPr="005A7342">
        <w:rPr>
          <w:rFonts w:asciiTheme="majorBidi" w:hAnsiTheme="majorBidi" w:cstheme="majorBidi"/>
          <w:sz w:val="24"/>
          <w:szCs w:val="24"/>
          <w:lang w:val="en-US"/>
        </w:rPr>
        <w:fldChar w:fldCharType="separate"/>
      </w:r>
      <w:r w:rsidR="00B84320" w:rsidRPr="005A7342">
        <w:rPr>
          <w:rFonts w:asciiTheme="majorBidi" w:hAnsiTheme="majorBidi" w:cstheme="majorBidi"/>
          <w:noProof/>
          <w:sz w:val="24"/>
          <w:szCs w:val="24"/>
        </w:rPr>
        <w:t>(Hamidah and Rosidah 2021)</w:t>
      </w:r>
      <w:r w:rsidR="00B84320" w:rsidRPr="005A7342">
        <w:rPr>
          <w:rFonts w:asciiTheme="majorBidi" w:hAnsiTheme="majorBidi" w:cstheme="majorBidi"/>
          <w:sz w:val="24"/>
          <w:szCs w:val="24"/>
          <w:lang w:val="en-US"/>
        </w:rPr>
        <w:fldChar w:fldCharType="end"/>
      </w:r>
      <w:r w:rsidR="00662736" w:rsidRPr="005A7342">
        <w:rPr>
          <w:rFonts w:asciiTheme="majorBidi" w:hAnsiTheme="majorBidi" w:cstheme="majorBidi"/>
          <w:sz w:val="24"/>
          <w:szCs w:val="24"/>
        </w:rPr>
        <w:t>.</w:t>
      </w:r>
      <w:r w:rsidR="00B84320" w:rsidRPr="005A7342">
        <w:rPr>
          <w:rFonts w:asciiTheme="majorBidi" w:hAnsiTheme="majorBidi" w:cstheme="majorBidi"/>
          <w:sz w:val="24"/>
          <w:szCs w:val="24"/>
        </w:rPr>
        <w:t xml:space="preserve"> </w:t>
      </w:r>
    </w:p>
    <w:p w:rsidR="00573E5B" w:rsidRDefault="001E67C9" w:rsidP="00445997">
      <w:pPr>
        <w:spacing w:after="0" w:line="360" w:lineRule="auto"/>
        <w:ind w:firstLine="720"/>
        <w:jc w:val="both"/>
        <w:rPr>
          <w:rFonts w:asciiTheme="majorBidi" w:hAnsiTheme="majorBidi" w:cstheme="majorBidi"/>
          <w:sz w:val="24"/>
          <w:szCs w:val="24"/>
        </w:rPr>
      </w:pPr>
      <w:r w:rsidRPr="001E67C9">
        <w:rPr>
          <w:rFonts w:asciiTheme="majorBidi" w:hAnsiTheme="majorBidi" w:cstheme="majorBidi"/>
          <w:sz w:val="24"/>
          <w:szCs w:val="24"/>
        </w:rPr>
        <w:t xml:space="preserve">Melihat kenyataan </w:t>
      </w:r>
      <w:r w:rsidR="00726B2F" w:rsidRPr="00726B2F">
        <w:rPr>
          <w:rFonts w:asciiTheme="majorBidi" w:hAnsiTheme="majorBidi" w:cstheme="majorBidi"/>
          <w:sz w:val="24"/>
          <w:szCs w:val="24"/>
        </w:rPr>
        <w:t xml:space="preserve">di </w:t>
      </w:r>
      <w:r w:rsidRPr="001E67C9">
        <w:rPr>
          <w:rFonts w:asciiTheme="majorBidi" w:hAnsiTheme="majorBidi" w:cstheme="majorBidi"/>
          <w:sz w:val="24"/>
          <w:szCs w:val="24"/>
        </w:rPr>
        <w:t xml:space="preserve">kehidupan sehari-hari, </w:t>
      </w:r>
      <w:r w:rsidR="00726B2F" w:rsidRPr="00726B2F">
        <w:rPr>
          <w:rFonts w:asciiTheme="majorBidi" w:hAnsiTheme="majorBidi" w:cstheme="majorBidi"/>
          <w:sz w:val="24"/>
          <w:szCs w:val="24"/>
        </w:rPr>
        <w:t xml:space="preserve">banyak </w:t>
      </w:r>
      <w:r w:rsidRPr="001E67C9">
        <w:rPr>
          <w:rFonts w:asciiTheme="majorBidi" w:hAnsiTheme="majorBidi" w:cstheme="majorBidi"/>
          <w:sz w:val="24"/>
          <w:szCs w:val="24"/>
        </w:rPr>
        <w:t>gejala</w:t>
      </w:r>
      <w:r w:rsidR="00726B2F" w:rsidRPr="00726B2F">
        <w:rPr>
          <w:rFonts w:asciiTheme="majorBidi" w:hAnsiTheme="majorBidi" w:cstheme="majorBidi"/>
          <w:sz w:val="24"/>
          <w:szCs w:val="24"/>
        </w:rPr>
        <w:t xml:space="preserve"> gangguan pada</w:t>
      </w:r>
      <w:r w:rsidRPr="001E67C9">
        <w:rPr>
          <w:rFonts w:asciiTheme="majorBidi" w:hAnsiTheme="majorBidi" w:cstheme="majorBidi"/>
          <w:sz w:val="24"/>
          <w:szCs w:val="24"/>
        </w:rPr>
        <w:t xml:space="preserve"> kesehatan mental pada remaja antara lain kecemasan, depresi, kurang semangat, tidur tidak teratur, menyakiti diri sendiri, bahkan ada pikiran untuk </w:t>
      </w:r>
      <w:r w:rsidR="00726B2F" w:rsidRPr="00726B2F">
        <w:rPr>
          <w:rFonts w:asciiTheme="majorBidi" w:hAnsiTheme="majorBidi" w:cstheme="majorBidi"/>
          <w:sz w:val="24"/>
          <w:szCs w:val="24"/>
        </w:rPr>
        <w:t>mengakhiri hidupnya</w:t>
      </w:r>
      <w:r w:rsidRPr="001E67C9">
        <w:rPr>
          <w:rFonts w:asciiTheme="majorBidi" w:hAnsiTheme="majorBidi" w:cstheme="majorBidi"/>
          <w:sz w:val="24"/>
          <w:szCs w:val="24"/>
        </w:rPr>
        <w:t xml:space="preserve">. </w:t>
      </w:r>
      <w:r w:rsidR="00726B2F" w:rsidRPr="00726B2F">
        <w:rPr>
          <w:rFonts w:asciiTheme="majorBidi" w:hAnsiTheme="majorBidi" w:cstheme="majorBidi"/>
          <w:sz w:val="24"/>
          <w:szCs w:val="24"/>
        </w:rPr>
        <w:t>Gangguan</w:t>
      </w:r>
      <w:r w:rsidR="00726B2F" w:rsidRPr="001E67C9">
        <w:rPr>
          <w:rFonts w:asciiTheme="majorBidi" w:hAnsiTheme="majorBidi" w:cstheme="majorBidi"/>
          <w:sz w:val="24"/>
          <w:szCs w:val="24"/>
        </w:rPr>
        <w:t xml:space="preserve"> </w:t>
      </w:r>
      <w:r w:rsidRPr="001E67C9">
        <w:rPr>
          <w:rFonts w:asciiTheme="majorBidi" w:hAnsiTheme="majorBidi" w:cstheme="majorBidi"/>
          <w:sz w:val="24"/>
          <w:szCs w:val="24"/>
        </w:rPr>
        <w:t>ini</w:t>
      </w:r>
      <w:r w:rsidR="00726B2F">
        <w:rPr>
          <w:rFonts w:asciiTheme="majorBidi" w:hAnsiTheme="majorBidi" w:cstheme="majorBidi"/>
          <w:sz w:val="24"/>
          <w:szCs w:val="24"/>
          <w:lang w:val="en-US"/>
        </w:rPr>
        <w:t xml:space="preserve"> timbul</w:t>
      </w:r>
      <w:r w:rsidRPr="001E67C9">
        <w:rPr>
          <w:rFonts w:asciiTheme="majorBidi" w:hAnsiTheme="majorBidi" w:cstheme="majorBidi"/>
          <w:sz w:val="24"/>
          <w:szCs w:val="24"/>
        </w:rPr>
        <w:t xml:space="preserve"> disebabkan oleh </w:t>
      </w:r>
      <w:r w:rsidR="00445997">
        <w:rPr>
          <w:rFonts w:asciiTheme="majorBidi" w:hAnsiTheme="majorBidi" w:cstheme="majorBidi"/>
          <w:sz w:val="24"/>
          <w:szCs w:val="24"/>
          <w:lang w:val="en-US"/>
        </w:rPr>
        <w:t>tingkat</w:t>
      </w:r>
      <w:r w:rsidRPr="001E67C9">
        <w:rPr>
          <w:rFonts w:asciiTheme="majorBidi" w:hAnsiTheme="majorBidi" w:cstheme="majorBidi"/>
          <w:sz w:val="24"/>
          <w:szCs w:val="24"/>
        </w:rPr>
        <w:t xml:space="preserve"> perkembangan masa remaja yang banyak mengalami perubahan </w:t>
      </w:r>
      <w:r w:rsidR="00726B2F">
        <w:rPr>
          <w:rFonts w:asciiTheme="majorBidi" w:hAnsiTheme="majorBidi" w:cstheme="majorBidi"/>
          <w:sz w:val="24"/>
          <w:szCs w:val="24"/>
          <w:lang w:val="en-US"/>
        </w:rPr>
        <w:t xml:space="preserve">sehingga </w:t>
      </w:r>
      <w:r w:rsidRPr="001E67C9">
        <w:rPr>
          <w:rFonts w:asciiTheme="majorBidi" w:hAnsiTheme="majorBidi" w:cstheme="majorBidi"/>
          <w:sz w:val="24"/>
          <w:szCs w:val="24"/>
        </w:rPr>
        <w:t xml:space="preserve">menimbulkan permasalahan-permasalahan </w:t>
      </w:r>
      <w:r>
        <w:rPr>
          <w:rFonts w:asciiTheme="majorBidi" w:hAnsiTheme="majorBidi" w:cstheme="majorBidi"/>
          <w:sz w:val="24"/>
          <w:szCs w:val="24"/>
          <w:lang w:val="en-US"/>
        </w:rPr>
        <w:t>baru</w:t>
      </w:r>
      <w:r w:rsidRPr="001E67C9">
        <w:rPr>
          <w:rFonts w:asciiTheme="majorBidi" w:hAnsiTheme="majorBidi" w:cstheme="majorBidi"/>
          <w:sz w:val="24"/>
          <w:szCs w:val="24"/>
        </w:rPr>
        <w:t xml:space="preserve">. </w:t>
      </w:r>
      <w:r>
        <w:rPr>
          <w:rFonts w:asciiTheme="majorBidi" w:hAnsiTheme="majorBidi" w:cstheme="majorBidi"/>
          <w:sz w:val="24"/>
          <w:szCs w:val="24"/>
          <w:lang w:val="en-US"/>
        </w:rPr>
        <w:t xml:space="preserve">Dampak yang terjadi </w:t>
      </w:r>
      <w:r w:rsidR="00726B2F">
        <w:rPr>
          <w:rFonts w:asciiTheme="majorBidi" w:hAnsiTheme="majorBidi" w:cstheme="majorBidi"/>
          <w:sz w:val="24"/>
          <w:szCs w:val="24"/>
          <w:lang w:val="en-US"/>
        </w:rPr>
        <w:t>seperti</w:t>
      </w:r>
      <w:r w:rsidR="00BA7714">
        <w:rPr>
          <w:rFonts w:asciiTheme="majorBidi" w:hAnsiTheme="majorBidi" w:cstheme="majorBidi"/>
          <w:sz w:val="24"/>
          <w:szCs w:val="24"/>
          <w:lang w:val="en-US"/>
        </w:rPr>
        <w:t xml:space="preserve"> </w:t>
      </w:r>
      <w:r w:rsidRPr="001E67C9">
        <w:rPr>
          <w:rFonts w:asciiTheme="majorBidi" w:hAnsiTheme="majorBidi" w:cstheme="majorBidi"/>
          <w:sz w:val="24"/>
          <w:szCs w:val="24"/>
        </w:rPr>
        <w:t>keadaan emosi remaja menjadi tidak terkendali</w:t>
      </w:r>
      <w:r w:rsidR="00726B2F">
        <w:rPr>
          <w:rFonts w:asciiTheme="majorBidi" w:hAnsiTheme="majorBidi" w:cstheme="majorBidi"/>
          <w:sz w:val="24"/>
          <w:szCs w:val="24"/>
          <w:lang w:val="en-US"/>
        </w:rPr>
        <w:t xml:space="preserve"> dikarenakan </w:t>
      </w:r>
      <w:r w:rsidRPr="001E67C9">
        <w:rPr>
          <w:rFonts w:asciiTheme="majorBidi" w:hAnsiTheme="majorBidi" w:cstheme="majorBidi"/>
          <w:sz w:val="24"/>
          <w:szCs w:val="24"/>
        </w:rPr>
        <w:t xml:space="preserve">kurang mampu mengendalikan emosinya secara sempurna. </w:t>
      </w:r>
    </w:p>
    <w:p w:rsidR="00B84320" w:rsidRPr="005A7342" w:rsidRDefault="00726B2F" w:rsidP="00445997">
      <w:pPr>
        <w:spacing w:after="0" w:line="360" w:lineRule="auto"/>
        <w:ind w:firstLine="720"/>
        <w:jc w:val="both"/>
        <w:rPr>
          <w:rFonts w:asciiTheme="majorBidi" w:hAnsiTheme="majorBidi" w:cstheme="majorBidi"/>
          <w:sz w:val="24"/>
          <w:szCs w:val="24"/>
          <w:lang w:val="en-US"/>
        </w:rPr>
      </w:pPr>
      <w:r w:rsidRPr="001E67C9">
        <w:rPr>
          <w:rFonts w:asciiTheme="majorBidi" w:hAnsiTheme="majorBidi" w:cstheme="majorBidi"/>
          <w:sz w:val="24"/>
          <w:szCs w:val="24"/>
        </w:rPr>
        <w:lastRenderedPageBreak/>
        <w:t>D</w:t>
      </w:r>
      <w:r w:rsidR="001E67C9" w:rsidRPr="001E67C9">
        <w:rPr>
          <w:rFonts w:asciiTheme="majorBidi" w:hAnsiTheme="majorBidi" w:cstheme="majorBidi"/>
          <w:sz w:val="24"/>
          <w:szCs w:val="24"/>
        </w:rPr>
        <w:t>alam</w:t>
      </w:r>
      <w:r>
        <w:rPr>
          <w:rFonts w:asciiTheme="majorBidi" w:hAnsiTheme="majorBidi" w:cstheme="majorBidi"/>
          <w:sz w:val="24"/>
          <w:szCs w:val="24"/>
        </w:rPr>
        <w:t xml:space="preserve"> penelitiannya</w:t>
      </w:r>
      <w:r>
        <w:rPr>
          <w:rFonts w:asciiTheme="majorBidi" w:hAnsiTheme="majorBidi" w:cstheme="majorBidi"/>
          <w:sz w:val="24"/>
          <w:szCs w:val="24"/>
          <w:lang w:val="en-US"/>
        </w:rPr>
        <w:t xml:space="preserve">, </w:t>
      </w:r>
      <w:r w:rsidRPr="001E67C9">
        <w:rPr>
          <w:rFonts w:asciiTheme="majorBidi" w:hAnsiTheme="majorBidi" w:cstheme="majorBidi"/>
          <w:sz w:val="24"/>
          <w:szCs w:val="24"/>
        </w:rPr>
        <w:t xml:space="preserve">Mubasyiroh </w:t>
      </w:r>
      <w:r>
        <w:rPr>
          <w:rFonts w:asciiTheme="majorBidi" w:hAnsiTheme="majorBidi" w:cstheme="majorBidi"/>
          <w:sz w:val="24"/>
          <w:szCs w:val="24"/>
          <w:lang w:val="en-US"/>
        </w:rPr>
        <w:t>menguraikan</w:t>
      </w:r>
      <w:r w:rsidR="001E67C9" w:rsidRPr="001E67C9">
        <w:rPr>
          <w:rFonts w:asciiTheme="majorBidi" w:hAnsiTheme="majorBidi" w:cstheme="majorBidi"/>
          <w:sz w:val="24"/>
          <w:szCs w:val="24"/>
        </w:rPr>
        <w:t xml:space="preserve"> tentang determinan gejala psiko-emo</w:t>
      </w:r>
      <w:r>
        <w:rPr>
          <w:rFonts w:asciiTheme="majorBidi" w:hAnsiTheme="majorBidi" w:cstheme="majorBidi"/>
          <w:sz w:val="24"/>
          <w:szCs w:val="24"/>
        </w:rPr>
        <w:t xml:space="preserve">sional pada siswa SMP dan SMA </w:t>
      </w:r>
      <w:r w:rsidR="001E67C9" w:rsidRPr="001E67C9">
        <w:rPr>
          <w:rFonts w:asciiTheme="majorBidi" w:hAnsiTheme="majorBidi" w:cstheme="majorBidi"/>
          <w:sz w:val="24"/>
          <w:szCs w:val="24"/>
        </w:rPr>
        <w:t xml:space="preserve">. Hasil analisis statistik menunjukkan bahwa di antara siswa sekolah menengah pertama usia </w:t>
      </w:r>
      <w:r w:rsidR="00892175">
        <w:rPr>
          <w:rFonts w:asciiTheme="majorBidi" w:hAnsiTheme="majorBidi" w:cstheme="majorBidi"/>
          <w:sz w:val="24"/>
          <w:szCs w:val="24"/>
          <w:lang w:val="en-US"/>
        </w:rPr>
        <w:t xml:space="preserve">antara </w:t>
      </w:r>
      <w:r w:rsidR="00892175">
        <w:rPr>
          <w:rFonts w:asciiTheme="majorBidi" w:hAnsiTheme="majorBidi" w:cstheme="majorBidi"/>
          <w:sz w:val="24"/>
          <w:szCs w:val="24"/>
        </w:rPr>
        <w:t>13-15 tahun, sebanyak 50,17% me</w:t>
      </w:r>
      <w:r w:rsidR="00892175">
        <w:rPr>
          <w:rFonts w:asciiTheme="majorBidi" w:hAnsiTheme="majorBidi" w:cstheme="majorBidi"/>
          <w:sz w:val="24"/>
          <w:szCs w:val="24"/>
          <w:lang w:val="en-US"/>
        </w:rPr>
        <w:t xml:space="preserve">miliki </w:t>
      </w:r>
      <w:r w:rsidR="001E67C9" w:rsidRPr="001E67C9">
        <w:rPr>
          <w:rFonts w:asciiTheme="majorBidi" w:hAnsiTheme="majorBidi" w:cstheme="majorBidi"/>
          <w:sz w:val="24"/>
          <w:szCs w:val="24"/>
        </w:rPr>
        <w:t>gejala mas</w:t>
      </w:r>
      <w:r w:rsidR="00365A73">
        <w:rPr>
          <w:rFonts w:asciiTheme="majorBidi" w:hAnsiTheme="majorBidi" w:cstheme="majorBidi"/>
          <w:sz w:val="24"/>
          <w:szCs w:val="24"/>
        </w:rPr>
        <w:t>alah psikologis emosiona</w:t>
      </w:r>
      <w:r w:rsidR="00365A73">
        <w:rPr>
          <w:rFonts w:asciiTheme="majorBidi" w:hAnsiTheme="majorBidi" w:cstheme="majorBidi"/>
          <w:sz w:val="24"/>
          <w:szCs w:val="24"/>
          <w:lang w:val="en-US"/>
        </w:rPr>
        <w:t>l,</w:t>
      </w:r>
      <w:r w:rsidR="001E67C9" w:rsidRPr="001E67C9">
        <w:rPr>
          <w:rFonts w:asciiTheme="majorBidi" w:hAnsiTheme="majorBidi" w:cstheme="majorBidi"/>
          <w:sz w:val="24"/>
          <w:szCs w:val="24"/>
        </w:rPr>
        <w:t xml:space="preserve"> </w:t>
      </w:r>
      <w:r>
        <w:rPr>
          <w:rFonts w:asciiTheme="majorBidi" w:hAnsiTheme="majorBidi" w:cstheme="majorBidi"/>
          <w:sz w:val="24"/>
          <w:szCs w:val="24"/>
        </w:rPr>
        <w:t xml:space="preserve"> 40,75% merasa</w:t>
      </w:r>
      <w:r>
        <w:rPr>
          <w:rFonts w:asciiTheme="majorBidi" w:hAnsiTheme="majorBidi" w:cstheme="majorBidi"/>
          <w:sz w:val="24"/>
          <w:szCs w:val="24"/>
          <w:lang w:val="en-US"/>
        </w:rPr>
        <w:t>kan</w:t>
      </w:r>
      <w:r>
        <w:rPr>
          <w:rFonts w:asciiTheme="majorBidi" w:hAnsiTheme="majorBidi" w:cstheme="majorBidi"/>
          <w:sz w:val="24"/>
          <w:szCs w:val="24"/>
        </w:rPr>
        <w:t xml:space="preserve"> </w:t>
      </w:r>
      <w:r>
        <w:rPr>
          <w:rFonts w:asciiTheme="majorBidi" w:hAnsiTheme="majorBidi" w:cstheme="majorBidi"/>
          <w:sz w:val="24"/>
          <w:szCs w:val="24"/>
          <w:lang w:val="en-US"/>
        </w:rPr>
        <w:t>ke</w:t>
      </w:r>
      <w:r>
        <w:rPr>
          <w:rFonts w:asciiTheme="majorBidi" w:hAnsiTheme="majorBidi" w:cstheme="majorBidi"/>
          <w:sz w:val="24"/>
          <w:szCs w:val="24"/>
        </w:rPr>
        <w:t>cemas</w:t>
      </w:r>
      <w:r>
        <w:rPr>
          <w:rFonts w:asciiTheme="majorBidi" w:hAnsiTheme="majorBidi" w:cstheme="majorBidi"/>
          <w:sz w:val="24"/>
          <w:szCs w:val="24"/>
          <w:lang w:val="en-US"/>
        </w:rPr>
        <w:t>an,</w:t>
      </w:r>
      <w:r w:rsidRPr="001E67C9">
        <w:rPr>
          <w:rFonts w:asciiTheme="majorBidi" w:hAnsiTheme="majorBidi" w:cstheme="majorBidi"/>
          <w:sz w:val="24"/>
          <w:szCs w:val="24"/>
        </w:rPr>
        <w:t xml:space="preserve"> </w:t>
      </w:r>
      <w:r w:rsidR="001E67C9" w:rsidRPr="001E67C9">
        <w:rPr>
          <w:rFonts w:asciiTheme="majorBidi" w:hAnsiTheme="majorBidi" w:cstheme="majorBidi"/>
          <w:sz w:val="24"/>
          <w:szCs w:val="24"/>
        </w:rPr>
        <w:t>44,45% merasa</w:t>
      </w:r>
      <w:r>
        <w:rPr>
          <w:rFonts w:asciiTheme="majorBidi" w:hAnsiTheme="majorBidi" w:cstheme="majorBidi"/>
          <w:sz w:val="24"/>
          <w:szCs w:val="24"/>
          <w:lang w:val="en-US"/>
        </w:rPr>
        <w:t>kan</w:t>
      </w:r>
      <w:r w:rsidR="001E67C9" w:rsidRPr="001E67C9">
        <w:rPr>
          <w:rFonts w:asciiTheme="majorBidi" w:hAnsiTheme="majorBidi" w:cstheme="majorBidi"/>
          <w:sz w:val="24"/>
          <w:szCs w:val="24"/>
        </w:rPr>
        <w:t xml:space="preserve"> </w:t>
      </w:r>
      <w:r w:rsidR="00365A73">
        <w:rPr>
          <w:rFonts w:asciiTheme="majorBidi" w:hAnsiTheme="majorBidi" w:cstheme="majorBidi"/>
          <w:sz w:val="24"/>
          <w:szCs w:val="24"/>
        </w:rPr>
        <w:t>kesepian</w:t>
      </w:r>
      <w:r w:rsidR="001E67C9" w:rsidRPr="001E67C9">
        <w:rPr>
          <w:rFonts w:asciiTheme="majorBidi" w:hAnsiTheme="majorBidi" w:cstheme="majorBidi"/>
          <w:sz w:val="24"/>
          <w:szCs w:val="24"/>
        </w:rPr>
        <w:t xml:space="preserve"> dan 7,33</w:t>
      </w:r>
      <w:r w:rsidR="001E67C9">
        <w:rPr>
          <w:rFonts w:asciiTheme="majorBidi" w:hAnsiTheme="majorBidi" w:cstheme="majorBidi"/>
          <w:sz w:val="24"/>
          <w:szCs w:val="24"/>
        </w:rPr>
        <w:t xml:space="preserve">% </w:t>
      </w:r>
      <w:r>
        <w:rPr>
          <w:rFonts w:asciiTheme="majorBidi" w:hAnsiTheme="majorBidi" w:cstheme="majorBidi"/>
          <w:sz w:val="24"/>
          <w:szCs w:val="24"/>
          <w:lang w:val="en-US"/>
        </w:rPr>
        <w:t>hendak</w:t>
      </w:r>
      <w:r w:rsidR="001E67C9">
        <w:rPr>
          <w:rFonts w:asciiTheme="majorBidi" w:hAnsiTheme="majorBidi" w:cstheme="majorBidi"/>
          <w:sz w:val="24"/>
          <w:szCs w:val="24"/>
        </w:rPr>
        <w:t xml:space="preserve"> mengakhiri hidup</w:t>
      </w:r>
      <w:r w:rsidR="001E67C9">
        <w:rPr>
          <w:rFonts w:asciiTheme="majorBidi" w:hAnsiTheme="majorBidi" w:cstheme="majorBidi"/>
          <w:sz w:val="24"/>
          <w:szCs w:val="24"/>
          <w:lang w:val="en-US"/>
        </w:rPr>
        <w:t>nya</w:t>
      </w:r>
      <w:r w:rsidR="001E67C9" w:rsidRPr="001E67C9">
        <w:rPr>
          <w:rFonts w:asciiTheme="majorBidi" w:hAnsiTheme="majorBidi" w:cstheme="majorBidi"/>
          <w:sz w:val="24"/>
          <w:szCs w:val="24"/>
        </w:rPr>
        <w:t>.</w:t>
      </w:r>
      <w:r w:rsidR="00B84320" w:rsidRPr="005A7342">
        <w:rPr>
          <w:rFonts w:asciiTheme="majorBidi" w:hAnsiTheme="majorBidi" w:cstheme="majorBidi"/>
          <w:sz w:val="24"/>
          <w:szCs w:val="24"/>
          <w:lang w:val="en-US"/>
        </w:rPr>
        <w:t xml:space="preserve"> </w:t>
      </w:r>
      <w:r w:rsidR="00B84320" w:rsidRPr="005A7342">
        <w:rPr>
          <w:rFonts w:asciiTheme="majorBidi" w:hAnsiTheme="majorBidi" w:cstheme="majorBidi"/>
          <w:sz w:val="24"/>
          <w:szCs w:val="24"/>
          <w:lang w:val="en-US"/>
        </w:rPr>
        <w:fldChar w:fldCharType="begin" w:fldLock="1"/>
      </w:r>
      <w:r w:rsidR="000664DD" w:rsidRPr="005A7342">
        <w:rPr>
          <w:rFonts w:asciiTheme="majorBidi" w:hAnsiTheme="majorBidi" w:cstheme="majorBidi"/>
          <w:sz w:val="24"/>
          <w:szCs w:val="24"/>
          <w:lang w:val="en-US"/>
        </w:rPr>
        <w:instrText>ADDIN CSL_CITATION {"citationItems":[{"id":"ITEM-1","itemData":{"abstract":"Mental emotional disorders are not expected to develop into a more serious if prompt treatment is done. Early adolescence is a time of psychological change. An analysis of secondary data from the Global School-Based Student Health Survey (GSHS) 2015 was conducted to investigate the determinants of mental emotional symptom state among adolescent students. Mental emotional symptom is measured from the available data, that the symptoms experienced by students in the form of a lonely, worried, or want to commit suicides. Multivariate analysis was done by logistic regression. Analysis was performed on the complete data for all relevant variables of 8.477 samples. The results showed that the factors are age≥ = 16 years and students who experience abuse either from friends or a form of condescension by parents at risk of &gt; 2 times who developed mental emotional disorders. The role of parents and friends are very important in influencing the emotional mental students. Necessary assistance, both by parents and schools through a peer group of students with productive activities can overcome the problems","author":[{"dropping-particle":"","family":"Mubasyiroh","given":"Rofingatul","non-dropping-particle":"","parse-names":false,"suffix":""},{"dropping-particle":"","family":"Yunita","given":"Indri","non-dropping-particle":"","parse-names":false,"suffix":""},{"dropping-particle":"","family":"Putri","given":"Surya","non-dropping-particle":"","parse-names":false,"suffix":""}],"container-title":"Buletin Penelitian Kesehatan","id":"ITEM-1","issue":"2","issued":{"date-parts":[["2017"]]},"page":"103-112","title":"Mental Emotional Symptoms’ Determinants Of Junior-Senior High School Student In Indonesia 2015","type":"article-journal","volume":"45"},"uris":["http://www.mendeley.com/documents/?uuid=891bcf6e-34c2-4406-b389-36e215ee6c65"]}],"mendeley":{"formattedCitation":"(Mubasyiroh, Yunita, and Putri 2017)","plainTextFormattedCitation":"(Mubasyiroh, Yunita, and Putri 2017)","previouslyFormattedCitation":"(Mubasyiroh, Yunita, and Putri 2017)"},"properties":{"noteIndex":0},"schema":"https://github.com/citation-style-language/schema/raw/master/csl-citation.json"}</w:instrText>
      </w:r>
      <w:r w:rsidR="00B84320" w:rsidRPr="005A7342">
        <w:rPr>
          <w:rFonts w:asciiTheme="majorBidi" w:hAnsiTheme="majorBidi" w:cstheme="majorBidi"/>
          <w:sz w:val="24"/>
          <w:szCs w:val="24"/>
          <w:lang w:val="en-US"/>
        </w:rPr>
        <w:fldChar w:fldCharType="separate"/>
      </w:r>
      <w:r w:rsidR="00B84320" w:rsidRPr="005A7342">
        <w:rPr>
          <w:rFonts w:asciiTheme="majorBidi" w:hAnsiTheme="majorBidi" w:cstheme="majorBidi"/>
          <w:noProof/>
          <w:sz w:val="24"/>
          <w:szCs w:val="24"/>
          <w:lang w:val="en-US"/>
        </w:rPr>
        <w:t>(Mubasyiroh, Yunita, and Putri 2017)</w:t>
      </w:r>
      <w:r w:rsidR="00B84320" w:rsidRPr="005A7342">
        <w:rPr>
          <w:rFonts w:asciiTheme="majorBidi" w:hAnsiTheme="majorBidi" w:cstheme="majorBidi"/>
          <w:sz w:val="24"/>
          <w:szCs w:val="24"/>
          <w:lang w:val="en-US"/>
        </w:rPr>
        <w:fldChar w:fldCharType="end"/>
      </w:r>
      <w:r w:rsidR="00B84320" w:rsidRPr="005A7342">
        <w:rPr>
          <w:rFonts w:asciiTheme="majorBidi" w:hAnsiTheme="majorBidi" w:cstheme="majorBidi"/>
          <w:sz w:val="24"/>
          <w:szCs w:val="24"/>
          <w:lang w:val="en-US"/>
        </w:rPr>
        <w:t xml:space="preserve">. </w:t>
      </w:r>
    </w:p>
    <w:p w:rsidR="00EA0EE2" w:rsidRPr="005A7342" w:rsidRDefault="00EA0EE2" w:rsidP="00445997">
      <w:pPr>
        <w:spacing w:after="0" w:line="360" w:lineRule="auto"/>
        <w:ind w:firstLine="720"/>
        <w:jc w:val="both"/>
        <w:rPr>
          <w:rFonts w:asciiTheme="majorBidi" w:hAnsiTheme="majorBidi" w:cstheme="majorBidi"/>
          <w:sz w:val="24"/>
          <w:szCs w:val="24"/>
          <w:lang w:val="en-US"/>
        </w:rPr>
      </w:pPr>
      <w:r w:rsidRPr="005A7342">
        <w:rPr>
          <w:rFonts w:asciiTheme="majorBidi" w:hAnsiTheme="majorBidi" w:cstheme="majorBidi"/>
          <w:sz w:val="24"/>
          <w:szCs w:val="24"/>
          <w:lang w:val="en-US"/>
        </w:rPr>
        <w:t xml:space="preserve">Memperhatikan fakta di atas, Islam memegang peranan yang sangat penting dalam kesehatan mental remaja, yang dapat menghindarkan individu dari kondisi negatif seperti kegelisahan, kecemasan bahkan tekanan mental. Sejatinya setiap orang ingin merasakan kehidupan yang damai, </w:t>
      </w:r>
      <w:r w:rsidR="00365A73">
        <w:rPr>
          <w:rFonts w:asciiTheme="majorBidi" w:hAnsiTheme="majorBidi" w:cstheme="majorBidi"/>
          <w:sz w:val="24"/>
          <w:szCs w:val="24"/>
          <w:lang w:val="en-US"/>
        </w:rPr>
        <w:t>tentram</w:t>
      </w:r>
      <w:r w:rsidRPr="005A7342">
        <w:rPr>
          <w:rFonts w:asciiTheme="majorBidi" w:hAnsiTheme="majorBidi" w:cstheme="majorBidi"/>
          <w:sz w:val="24"/>
          <w:szCs w:val="24"/>
          <w:lang w:val="en-US"/>
        </w:rPr>
        <w:t xml:space="preserve"> dan </w:t>
      </w:r>
      <w:r w:rsidR="00365A73">
        <w:rPr>
          <w:rFonts w:asciiTheme="majorBidi" w:hAnsiTheme="majorBidi" w:cstheme="majorBidi"/>
          <w:sz w:val="24"/>
          <w:szCs w:val="24"/>
          <w:lang w:val="en-US"/>
        </w:rPr>
        <w:t xml:space="preserve">senantiasa </w:t>
      </w:r>
      <w:r w:rsidRPr="005A7342">
        <w:rPr>
          <w:rFonts w:asciiTheme="majorBidi" w:hAnsiTheme="majorBidi" w:cstheme="majorBidi"/>
          <w:sz w:val="24"/>
          <w:szCs w:val="24"/>
          <w:lang w:val="en-US"/>
        </w:rPr>
        <w:t xml:space="preserve">bermanfaat bagi orang lain. </w:t>
      </w:r>
      <w:r w:rsidR="00445997">
        <w:rPr>
          <w:rFonts w:asciiTheme="majorBidi" w:hAnsiTheme="majorBidi" w:cstheme="majorBidi"/>
          <w:sz w:val="24"/>
          <w:szCs w:val="24"/>
          <w:lang w:val="en-US"/>
        </w:rPr>
        <w:t>Sebab</w:t>
      </w:r>
      <w:r w:rsidR="00BA7714">
        <w:rPr>
          <w:rFonts w:asciiTheme="majorBidi" w:hAnsiTheme="majorBidi" w:cstheme="majorBidi"/>
          <w:sz w:val="24"/>
          <w:szCs w:val="24"/>
          <w:lang w:val="en-US"/>
        </w:rPr>
        <w:t xml:space="preserve"> itu, dalam perspektif Islam penerapan konsep kesehatan mental</w:t>
      </w:r>
      <w:r w:rsidRPr="005A7342">
        <w:rPr>
          <w:rFonts w:asciiTheme="majorBidi" w:hAnsiTheme="majorBidi" w:cstheme="majorBidi"/>
          <w:sz w:val="24"/>
          <w:szCs w:val="24"/>
          <w:lang w:val="en-US"/>
        </w:rPr>
        <w:t xml:space="preserve"> yang </w:t>
      </w:r>
      <w:r w:rsidR="00365A73">
        <w:rPr>
          <w:rFonts w:asciiTheme="majorBidi" w:hAnsiTheme="majorBidi" w:cstheme="majorBidi"/>
          <w:sz w:val="24"/>
          <w:szCs w:val="24"/>
          <w:lang w:val="en-US"/>
        </w:rPr>
        <w:t xml:space="preserve">paling penting adalah konsep </w:t>
      </w:r>
      <w:r w:rsidRPr="005A7342">
        <w:rPr>
          <w:rFonts w:asciiTheme="majorBidi" w:hAnsiTheme="majorBidi" w:cstheme="majorBidi"/>
          <w:sz w:val="24"/>
          <w:szCs w:val="24"/>
          <w:lang w:val="en-US"/>
        </w:rPr>
        <w:t>iman kepada Allah</w:t>
      </w:r>
      <w:r w:rsidR="00FE3698" w:rsidRPr="005A7342">
        <w:rPr>
          <w:rFonts w:asciiTheme="majorBidi" w:hAnsiTheme="majorBidi" w:cstheme="majorBidi"/>
          <w:sz w:val="24"/>
          <w:szCs w:val="24"/>
          <w:lang w:val="en-US"/>
        </w:rPr>
        <w:t xml:space="preserve"> SWT</w:t>
      </w:r>
      <w:r w:rsidR="00BA7714">
        <w:rPr>
          <w:rFonts w:asciiTheme="majorBidi" w:hAnsiTheme="majorBidi" w:cstheme="majorBidi"/>
          <w:sz w:val="24"/>
          <w:szCs w:val="24"/>
          <w:lang w:val="en-US"/>
        </w:rPr>
        <w:t>, m</w:t>
      </w:r>
      <w:r w:rsidR="00365A73">
        <w:rPr>
          <w:rFonts w:asciiTheme="majorBidi" w:hAnsiTheme="majorBidi" w:cstheme="majorBidi"/>
          <w:sz w:val="24"/>
          <w:szCs w:val="24"/>
          <w:lang w:val="en-US"/>
        </w:rPr>
        <w:t>elaksanakan</w:t>
      </w:r>
      <w:r w:rsidR="00BA7714">
        <w:rPr>
          <w:rFonts w:asciiTheme="majorBidi" w:hAnsiTheme="majorBidi" w:cstheme="majorBidi"/>
          <w:sz w:val="24"/>
          <w:szCs w:val="24"/>
          <w:lang w:val="en-US"/>
        </w:rPr>
        <w:t xml:space="preserve"> segala perintahnya serta </w:t>
      </w:r>
      <w:r w:rsidR="00365A73">
        <w:rPr>
          <w:rFonts w:asciiTheme="majorBidi" w:hAnsiTheme="majorBidi" w:cstheme="majorBidi"/>
          <w:sz w:val="24"/>
          <w:szCs w:val="24"/>
          <w:lang w:val="en-US"/>
        </w:rPr>
        <w:t>meninggalkan</w:t>
      </w:r>
      <w:r w:rsidRPr="005A7342">
        <w:rPr>
          <w:rFonts w:asciiTheme="majorBidi" w:hAnsiTheme="majorBidi" w:cstheme="majorBidi"/>
          <w:sz w:val="24"/>
          <w:szCs w:val="24"/>
          <w:lang w:val="en-US"/>
        </w:rPr>
        <w:t xml:space="preserve"> larangan.</w:t>
      </w:r>
      <w:r w:rsidR="000664DD" w:rsidRPr="005A7342">
        <w:rPr>
          <w:rFonts w:asciiTheme="majorBidi" w:hAnsiTheme="majorBidi" w:cstheme="majorBidi"/>
          <w:sz w:val="24"/>
          <w:szCs w:val="24"/>
          <w:lang w:val="en-US"/>
        </w:rPr>
        <w:t xml:space="preserve"> </w:t>
      </w:r>
      <w:r w:rsidR="000664DD" w:rsidRPr="005A7342">
        <w:rPr>
          <w:rFonts w:asciiTheme="majorBidi" w:hAnsiTheme="majorBidi" w:cstheme="majorBidi"/>
          <w:sz w:val="24"/>
          <w:szCs w:val="24"/>
          <w:lang w:val="en-US"/>
        </w:rPr>
        <w:fldChar w:fldCharType="begin" w:fldLock="1"/>
      </w:r>
      <w:r w:rsidR="00186A5D" w:rsidRPr="005A7342">
        <w:rPr>
          <w:rFonts w:asciiTheme="majorBidi" w:hAnsiTheme="majorBidi" w:cstheme="majorBidi"/>
          <w:sz w:val="24"/>
          <w:szCs w:val="24"/>
          <w:lang w:val="en-US"/>
        </w:rPr>
        <w:instrText>ADDIN CSL_CITATION {"citationItems":[{"id":"ITEM-1","itemData":{"abstract":"Mental emotional disorders are not expected to develop into a more serious if prompt treatment is done. Early adolescence is a time of psychological change. An analysis of secondary data from the Global School-Based Student Health Survey (GSHS) 2015 was conducted to investigate the determinants of mental emotional symptom state among adolescent students. Mental emotional symptom is measured from the available data, that the symptoms experienced by students in the form of a lonely, worried, or want to commit suicides. Multivariate analysis was done by logistic regression. Analysis was performed on the complete data for all relevant variables of 8.477 samples. The results showed that the factors are age≥ = 16 years and students who experience abuse either from friends or a form of condescension by parents at risk of &gt; 2 times who developed mental emotional disorders. The role of parents and friends are very important in influencing the emotional mental students. Necessary assistance, both by parents and schools through a peer group of students with productive activities can overcome the problems","author":[{"dropping-particle":"","family":"Mubasyiroh","given":"Rofingatul","non-dropping-particle":"","parse-names":false,"suffix":""},{"dropping-particle":"","family":"Yunita","given":"Indri","non-dropping-particle":"","parse-names":false,"suffix":""},{"dropping-particle":"","family":"Putri","given":"Surya","non-dropping-particle":"","parse-names":false,"suffix":""}],"container-title":"Buletin Penelitian Kesehatan","id":"ITEM-1","issue":"2","issued":{"date-parts":[["2017"]]},"page":"103-112","title":"Mental Emotional Symptoms’ Determinants Of Junior-Senior High School Student In Indonesia 2015","type":"article-journal","volume":"45"},"uris":["http://www.mendeley.com/documents/?uuid=891bcf6e-34c2-4406-b389-36e215ee6c65"]}],"mendeley":{"formattedCitation":"(Mubasyiroh, Yunita, and Putri 2017)","plainTextFormattedCitation":"(Mubasyiroh, Yunita, and Putri 2017)","previouslyFormattedCitation":"(Mubasyiroh, Yunita, and Putri 2017)"},"properties":{"noteIndex":0},"schema":"https://github.com/citation-style-language/schema/raw/master/csl-citation.json"}</w:instrText>
      </w:r>
      <w:r w:rsidR="000664DD" w:rsidRPr="005A7342">
        <w:rPr>
          <w:rFonts w:asciiTheme="majorBidi" w:hAnsiTheme="majorBidi" w:cstheme="majorBidi"/>
          <w:sz w:val="24"/>
          <w:szCs w:val="24"/>
          <w:lang w:val="en-US"/>
        </w:rPr>
        <w:fldChar w:fldCharType="separate"/>
      </w:r>
      <w:r w:rsidR="000664DD" w:rsidRPr="005A7342">
        <w:rPr>
          <w:rFonts w:asciiTheme="majorBidi" w:hAnsiTheme="majorBidi" w:cstheme="majorBidi"/>
          <w:noProof/>
          <w:sz w:val="24"/>
          <w:szCs w:val="24"/>
          <w:lang w:val="en-US"/>
        </w:rPr>
        <w:t>(Mubasyiroh, Yunita, and Putri 2017)</w:t>
      </w:r>
      <w:r w:rsidR="000664DD" w:rsidRPr="005A7342">
        <w:rPr>
          <w:rFonts w:asciiTheme="majorBidi" w:hAnsiTheme="majorBidi" w:cstheme="majorBidi"/>
          <w:sz w:val="24"/>
          <w:szCs w:val="24"/>
          <w:lang w:val="en-US"/>
        </w:rPr>
        <w:fldChar w:fldCharType="end"/>
      </w:r>
      <w:r w:rsidR="000664DD" w:rsidRPr="005A7342">
        <w:rPr>
          <w:rFonts w:asciiTheme="majorBidi" w:hAnsiTheme="majorBidi" w:cstheme="majorBidi"/>
          <w:sz w:val="24"/>
          <w:szCs w:val="24"/>
          <w:lang w:val="en-US"/>
        </w:rPr>
        <w:t xml:space="preserve">. </w:t>
      </w:r>
    </w:p>
    <w:p w:rsidR="00573E5B" w:rsidRDefault="004A5078" w:rsidP="00573E5B">
      <w:pPr>
        <w:spacing w:after="0" w:line="360" w:lineRule="auto"/>
        <w:ind w:firstLine="720"/>
        <w:jc w:val="both"/>
        <w:rPr>
          <w:rFonts w:asciiTheme="majorBidi" w:eastAsia="Times New Roman" w:hAnsiTheme="majorBidi" w:cstheme="majorBidi"/>
          <w:sz w:val="24"/>
          <w:szCs w:val="24"/>
        </w:rPr>
      </w:pPr>
      <w:r w:rsidRPr="005A7342">
        <w:rPr>
          <w:rFonts w:asciiTheme="majorBidi" w:hAnsiTheme="majorBidi" w:cstheme="majorBidi"/>
          <w:sz w:val="24"/>
          <w:szCs w:val="24"/>
        </w:rPr>
        <w:t xml:space="preserve">Dengan melaksanakan ibadah, remaja </w:t>
      </w:r>
      <w:r w:rsidR="00F02239" w:rsidRPr="005A7342">
        <w:rPr>
          <w:rFonts w:asciiTheme="majorBidi" w:hAnsiTheme="majorBidi" w:cstheme="majorBidi"/>
          <w:sz w:val="24"/>
          <w:szCs w:val="24"/>
          <w:lang w:val="en-US"/>
        </w:rPr>
        <w:t xml:space="preserve">mampu </w:t>
      </w:r>
      <w:r w:rsidRPr="005A7342">
        <w:rPr>
          <w:rFonts w:asciiTheme="majorBidi" w:hAnsiTheme="majorBidi" w:cstheme="majorBidi"/>
          <w:sz w:val="24"/>
          <w:szCs w:val="24"/>
        </w:rPr>
        <w:t xml:space="preserve">meningkatkan </w:t>
      </w:r>
      <w:r w:rsidR="00BA7714">
        <w:rPr>
          <w:rFonts w:asciiTheme="majorBidi" w:hAnsiTheme="majorBidi" w:cstheme="majorBidi"/>
          <w:sz w:val="24"/>
          <w:szCs w:val="24"/>
          <w:lang w:val="en-US"/>
        </w:rPr>
        <w:t xml:space="preserve">dan mengembangkan </w:t>
      </w:r>
      <w:r w:rsidR="00445997">
        <w:rPr>
          <w:rFonts w:asciiTheme="majorBidi" w:hAnsiTheme="majorBidi" w:cstheme="majorBidi"/>
          <w:sz w:val="24"/>
          <w:szCs w:val="24"/>
        </w:rPr>
        <w:t>kesehatan mental</w:t>
      </w:r>
      <w:r w:rsidR="00445997">
        <w:rPr>
          <w:rFonts w:asciiTheme="majorBidi" w:hAnsiTheme="majorBidi" w:cstheme="majorBidi"/>
          <w:sz w:val="24"/>
          <w:szCs w:val="24"/>
          <w:lang w:val="en-US"/>
        </w:rPr>
        <w:t>nya ter</w:t>
      </w:r>
      <w:r w:rsidR="00445997">
        <w:rPr>
          <w:rFonts w:asciiTheme="majorBidi" w:hAnsiTheme="majorBidi" w:cstheme="majorBidi"/>
          <w:sz w:val="24"/>
          <w:szCs w:val="24"/>
        </w:rPr>
        <w:t>khusu</w:t>
      </w:r>
      <w:r w:rsidR="00445997">
        <w:rPr>
          <w:rFonts w:asciiTheme="majorBidi" w:hAnsiTheme="majorBidi" w:cstheme="majorBidi"/>
          <w:sz w:val="24"/>
          <w:szCs w:val="24"/>
          <w:lang w:val="en-US"/>
        </w:rPr>
        <w:t>s</w:t>
      </w:r>
      <w:r w:rsidRPr="005A7342">
        <w:rPr>
          <w:rFonts w:asciiTheme="majorBidi" w:hAnsiTheme="majorBidi" w:cstheme="majorBidi"/>
          <w:sz w:val="24"/>
          <w:szCs w:val="24"/>
        </w:rPr>
        <w:t xml:space="preserve"> untuk membentuk kecerdasan </w:t>
      </w:r>
      <w:r w:rsidR="00F02239" w:rsidRPr="005A7342">
        <w:rPr>
          <w:rFonts w:asciiTheme="majorBidi" w:hAnsiTheme="majorBidi" w:cstheme="majorBidi"/>
          <w:sz w:val="24"/>
          <w:szCs w:val="24"/>
          <w:lang w:val="en-US"/>
        </w:rPr>
        <w:t xml:space="preserve">spiritual dan </w:t>
      </w:r>
      <w:r w:rsidR="00445997">
        <w:rPr>
          <w:rFonts w:asciiTheme="majorBidi" w:hAnsiTheme="majorBidi" w:cstheme="majorBidi"/>
          <w:sz w:val="24"/>
          <w:szCs w:val="24"/>
          <w:lang w:val="en-US"/>
        </w:rPr>
        <w:t xml:space="preserve">bahkan </w:t>
      </w:r>
      <w:r w:rsidRPr="005A7342">
        <w:rPr>
          <w:rFonts w:asciiTheme="majorBidi" w:hAnsiTheme="majorBidi" w:cstheme="majorBidi"/>
          <w:sz w:val="24"/>
          <w:szCs w:val="24"/>
        </w:rPr>
        <w:t xml:space="preserve">sosial </w:t>
      </w:r>
      <w:r w:rsidRPr="005A7342">
        <w:rPr>
          <w:rFonts w:asciiTheme="majorBidi" w:hAnsiTheme="majorBidi" w:cstheme="majorBidi"/>
          <w:sz w:val="24"/>
          <w:szCs w:val="24"/>
        </w:rPr>
        <w:fldChar w:fldCharType="begin" w:fldLock="1"/>
      </w:r>
      <w:r w:rsidR="00255B48" w:rsidRPr="005A7342">
        <w:rPr>
          <w:rFonts w:asciiTheme="majorBidi" w:hAnsiTheme="majorBidi" w:cstheme="majorBidi"/>
          <w:sz w:val="24"/>
          <w:szCs w:val="24"/>
        </w:rPr>
        <w:instrText>ADDIN CSL_CITATION {"citationItems":[{"id":"ITEM-1","itemData":{"DOI":"10.51339/isyrof.v3i1.292","ISSN":"2622-674X","abstract":"Perkembangan zaman saat ini, memberikan dampak positif dan negatif kepada tahapan perkembangan anak dan remaja. Di antaranya perkembangan moral dan kesehatan mental bagi remaja sebagai individu dalam kategori perkembangan anak pada fase akhir. Hasil studi sebelumnya menyimpulkan remaja membutuhkan pedoman kontrol diri untuk berpikir dan bertindak, dalam hal ini Islam. Untuk mengembangkan potensi kesehatan anak dan remaja, khususnya kesehatan mental remaja bisa dilakukan dengan menyalurkan potensi kreativitas menulis, music dan seni maupun karya positif lainnya. Oleh karena itu, dengan potensi remaja yang besar tersebut, seharusnya dikembangkan gagasan untuk pengembangan kesehatan mental remaja menurut Psikologi dan Islam melalui ibadah keislaman agar tujuan hidup remaja sebagai pelajar menjadi terarah. Artikel ilmiah ini menggunakan metode penelitian kepustakaan (library research). Berdasarkan hasil penelitian kepustakaan menunjukkan anak dan remaja yang memahami dan menghayati ibadah, mampu mengatasi masalah dalam hidup mereka, peningkatan rasa bersyukur, mampu menyesuaikan diri dengan lingkungan, menjaga hubungan dengan lingkungan dan Tuhan","author":[{"dropping-particle":"","family":"K","given":"Fatma","non-dropping-particle":"","parse-names":false,"suffix":""},{"dropping-particle":"","family":"Dewi Aisyah","given":"","non-dropping-particle":"","parse-names":false,"suffix":""}],"container-title":"Al-Isyrof: Jurnal Bimbingan Konseling Islam","id":"ITEM-1","issue":"1","issued":{"date-parts":[["2021"]]},"page":"1-7","title":"Peningkatan Kesehatan Mental Anak Dan Remaja Melalui Ibadah Keislaman","type":"article-journal","volume":"3"},"uris":["http://www.mendeley.com/documents/?uuid=a8d3c7f9-f002-4537-aac3-087394a7c8bb"]}],"mendeley":{"formattedCitation":"(K and Dewi Aisyah 2021)","plainTextFormattedCitation":"(K and Dewi Aisyah 2021)","previouslyFormattedCitation":"(K and Dewi Aisyah 2021)"},"properties":{"noteIndex":0},"schema":"https://github.com/citation-style-language/schema/raw/master/csl-citation.json"}</w:instrText>
      </w:r>
      <w:r w:rsidRPr="005A7342">
        <w:rPr>
          <w:rFonts w:asciiTheme="majorBidi" w:hAnsiTheme="majorBidi" w:cstheme="majorBidi"/>
          <w:sz w:val="24"/>
          <w:szCs w:val="24"/>
        </w:rPr>
        <w:fldChar w:fldCharType="separate"/>
      </w:r>
      <w:r w:rsidRPr="005A7342">
        <w:rPr>
          <w:rFonts w:asciiTheme="majorBidi" w:hAnsiTheme="majorBidi" w:cstheme="majorBidi"/>
          <w:noProof/>
          <w:sz w:val="24"/>
          <w:szCs w:val="24"/>
        </w:rPr>
        <w:t>(K and Dewi Aisyah 2021)</w:t>
      </w:r>
      <w:r w:rsidRPr="005A7342">
        <w:rPr>
          <w:rFonts w:asciiTheme="majorBidi" w:hAnsiTheme="majorBidi" w:cstheme="majorBidi"/>
          <w:sz w:val="24"/>
          <w:szCs w:val="24"/>
        </w:rPr>
        <w:fldChar w:fldCharType="end"/>
      </w:r>
      <w:r w:rsidRPr="005A7342">
        <w:rPr>
          <w:rFonts w:asciiTheme="majorBidi" w:hAnsiTheme="majorBidi" w:cstheme="majorBidi"/>
          <w:sz w:val="24"/>
          <w:szCs w:val="24"/>
        </w:rPr>
        <w:t xml:space="preserve">. </w:t>
      </w:r>
      <w:r w:rsidR="00365A73" w:rsidRPr="005A7342">
        <w:rPr>
          <w:rFonts w:asciiTheme="majorBidi" w:hAnsiTheme="majorBidi" w:cstheme="majorBidi"/>
          <w:sz w:val="24"/>
          <w:szCs w:val="24"/>
        </w:rPr>
        <w:t xml:space="preserve">Menurut Zakiah </w:t>
      </w:r>
      <w:r w:rsidR="00365A73">
        <w:rPr>
          <w:rFonts w:asciiTheme="majorBidi" w:hAnsiTheme="majorBidi" w:cstheme="majorBidi"/>
          <w:sz w:val="24"/>
          <w:szCs w:val="24"/>
          <w:lang w:val="en-US"/>
        </w:rPr>
        <w:t>l</w:t>
      </w:r>
      <w:r w:rsidR="004832BA" w:rsidRPr="005A7342">
        <w:rPr>
          <w:rFonts w:asciiTheme="majorBidi" w:hAnsiTheme="majorBidi" w:cstheme="majorBidi"/>
          <w:sz w:val="24"/>
          <w:szCs w:val="24"/>
        </w:rPr>
        <w:t xml:space="preserve">andasan pendidikan Islam </w:t>
      </w:r>
      <w:r w:rsidR="006B28CF">
        <w:rPr>
          <w:rFonts w:asciiTheme="majorBidi" w:hAnsiTheme="majorBidi" w:cstheme="majorBidi"/>
          <w:sz w:val="24"/>
          <w:szCs w:val="24"/>
        </w:rPr>
        <w:t xml:space="preserve">adalah </w:t>
      </w:r>
      <w:r w:rsidR="006B28CF">
        <w:rPr>
          <w:rFonts w:asciiTheme="majorBidi" w:hAnsiTheme="majorBidi" w:cstheme="majorBidi"/>
          <w:sz w:val="24"/>
          <w:szCs w:val="24"/>
          <w:lang w:val="en-US"/>
        </w:rPr>
        <w:t>A</w:t>
      </w:r>
      <w:r w:rsidR="00F02239" w:rsidRPr="005A7342">
        <w:rPr>
          <w:rFonts w:asciiTheme="majorBidi" w:hAnsiTheme="majorBidi" w:cstheme="majorBidi"/>
          <w:sz w:val="24"/>
          <w:szCs w:val="24"/>
        </w:rPr>
        <w:t>l</w:t>
      </w:r>
      <w:r w:rsidR="006B28CF">
        <w:rPr>
          <w:rFonts w:asciiTheme="majorBidi" w:hAnsiTheme="majorBidi" w:cstheme="majorBidi"/>
          <w:sz w:val="24"/>
          <w:szCs w:val="24"/>
          <w:lang w:val="en-US"/>
        </w:rPr>
        <w:t>q</w:t>
      </w:r>
      <w:r w:rsidR="00F02239" w:rsidRPr="005A7342">
        <w:rPr>
          <w:rFonts w:asciiTheme="majorBidi" w:hAnsiTheme="majorBidi" w:cstheme="majorBidi"/>
          <w:sz w:val="24"/>
          <w:szCs w:val="24"/>
        </w:rPr>
        <w:t>uran</w:t>
      </w:r>
      <w:r w:rsidR="00F02239" w:rsidRPr="005A7342">
        <w:rPr>
          <w:rFonts w:asciiTheme="majorBidi" w:hAnsiTheme="majorBidi" w:cstheme="majorBidi"/>
          <w:sz w:val="24"/>
          <w:szCs w:val="24"/>
          <w:lang w:val="en-US"/>
        </w:rPr>
        <w:t>, s</w:t>
      </w:r>
      <w:r w:rsidR="00F02239" w:rsidRPr="005A7342">
        <w:rPr>
          <w:rFonts w:asciiTheme="majorBidi" w:hAnsiTheme="majorBidi" w:cstheme="majorBidi"/>
          <w:sz w:val="24"/>
          <w:szCs w:val="24"/>
        </w:rPr>
        <w:t>u</w:t>
      </w:r>
      <w:r w:rsidR="004832BA" w:rsidRPr="005A7342">
        <w:rPr>
          <w:rFonts w:asciiTheme="majorBidi" w:hAnsiTheme="majorBidi" w:cstheme="majorBidi"/>
          <w:sz w:val="24"/>
          <w:szCs w:val="24"/>
        </w:rPr>
        <w:t xml:space="preserve">nah, dan Ijtihad </w:t>
      </w:r>
      <w:r w:rsidR="004832BA" w:rsidRPr="005A7342">
        <w:rPr>
          <w:rFonts w:asciiTheme="majorBidi" w:hAnsiTheme="majorBidi" w:cstheme="majorBidi"/>
          <w:sz w:val="24"/>
          <w:szCs w:val="24"/>
        </w:rPr>
        <w:fldChar w:fldCharType="begin" w:fldLock="1"/>
      </w:r>
      <w:r w:rsidR="00887D8C" w:rsidRPr="005A7342">
        <w:rPr>
          <w:rFonts w:asciiTheme="majorBidi" w:hAnsiTheme="majorBidi" w:cstheme="majorBidi"/>
          <w:sz w:val="24"/>
          <w:szCs w:val="24"/>
        </w:rPr>
        <w:instrText>ADDIN CSL_CITATION {"citationItems":[{"id":"ITEM-1","itemData":{"ISSN":"2580-3433","abstract":"Al-Faruqi mengungkapkan bahwa segala disiplin ilmu (baik kontemporer maupun tradisi Islam) mesti ‘di-Islamkan’. Bagi Al-Faruqi, Islamisasi ilmu pengetahuan merupakan usaha untuk mengacukan kembali ilmu, yaitu untuk mendefinisikan kembali, menyusun ulang data, memikir kembali argument dan rasionalisasi berhubung data itu, menilai kembali kesimpulan dan tafsiran, membentuk kembali tujuan dan melakukannya secara yang membolehkan disiplin itu memperkaya visi dan perjuangan Islam. Hal ini dilakukan karena tidak ada cara lain untuk membangkitkan Islam dan menolong nestapa dunia, kecuali dengan mengkaji kembali kultur keilmuan Islam masa lalu, masa kini, dan keilmuan modern Barat sekaligus, untuk kemudian mengolahnya menjadi keilmuan yang rahmatan li al-alamin, melalui apa yang disebut “islamisasi ilmu” yang kemudian disosialisasikan lewat sistem pendidikan Islam yang integratis.","author":[{"dropping-particle":"","family":"Harmonika","given":"Sri","non-dropping-particle":"","parse-names":false,"suffix":""}],"container-title":"At-Tadbir : Jurnal Manajemen Pendidikan Islam","id":"ITEM-1","issue":"1","issued":{"date-parts":[["2019"]]},"page":"30-43","title":"Islamisasi Ilmu Pengetahuan Ismael Raji Al-Faruqi","type":"article-journal","volume":"3"},"uris":["http://www.mendeley.com/documents/?uuid=5fca0746-de35-4cbe-9ac6-e0196a0c0b0a"]}],"mendeley":{"formattedCitation":"(Harmonika 2019)","plainTextFormattedCitation":"(Harmonika 2019)","previouslyFormattedCitation":"(Harmonika 2019)"},"properties":{"noteIndex":0},"schema":"https://github.com/citation-style-language/schema/raw/master/csl-citation.json"}</w:instrText>
      </w:r>
      <w:r w:rsidR="004832BA" w:rsidRPr="005A7342">
        <w:rPr>
          <w:rFonts w:asciiTheme="majorBidi" w:hAnsiTheme="majorBidi" w:cstheme="majorBidi"/>
          <w:sz w:val="24"/>
          <w:szCs w:val="24"/>
        </w:rPr>
        <w:fldChar w:fldCharType="separate"/>
      </w:r>
      <w:r w:rsidR="004832BA" w:rsidRPr="005A7342">
        <w:rPr>
          <w:rFonts w:asciiTheme="majorBidi" w:hAnsiTheme="majorBidi" w:cstheme="majorBidi"/>
          <w:noProof/>
          <w:sz w:val="24"/>
          <w:szCs w:val="24"/>
        </w:rPr>
        <w:t>(Harmonika 2019)</w:t>
      </w:r>
      <w:r w:rsidR="004832BA" w:rsidRPr="005A7342">
        <w:rPr>
          <w:rFonts w:asciiTheme="majorBidi" w:hAnsiTheme="majorBidi" w:cstheme="majorBidi"/>
          <w:sz w:val="24"/>
          <w:szCs w:val="24"/>
        </w:rPr>
        <w:fldChar w:fldCharType="end"/>
      </w:r>
      <w:r w:rsidR="004832BA" w:rsidRPr="005A7342">
        <w:rPr>
          <w:rFonts w:asciiTheme="majorBidi" w:hAnsiTheme="majorBidi" w:cstheme="majorBidi"/>
          <w:sz w:val="24"/>
          <w:szCs w:val="24"/>
        </w:rPr>
        <w:t xml:space="preserve">. Pendapat Zakiah </w:t>
      </w:r>
      <w:r w:rsidR="00365A73">
        <w:rPr>
          <w:rFonts w:asciiTheme="majorBidi" w:hAnsiTheme="majorBidi" w:cstheme="majorBidi"/>
          <w:sz w:val="24"/>
          <w:szCs w:val="24"/>
          <w:lang w:val="en-US"/>
        </w:rPr>
        <w:t xml:space="preserve">terhadap </w:t>
      </w:r>
      <w:r w:rsidR="004832BA" w:rsidRPr="005A7342">
        <w:rPr>
          <w:rFonts w:asciiTheme="majorBidi" w:hAnsiTheme="majorBidi" w:cstheme="majorBidi"/>
          <w:sz w:val="24"/>
          <w:szCs w:val="24"/>
        </w:rPr>
        <w:t>pendidikan Islam</w:t>
      </w:r>
      <w:r w:rsidR="00BA7714" w:rsidRPr="005A7342">
        <w:rPr>
          <w:rFonts w:asciiTheme="majorBidi" w:hAnsiTheme="majorBidi" w:cstheme="majorBidi"/>
          <w:sz w:val="24"/>
          <w:szCs w:val="24"/>
        </w:rPr>
        <w:t xml:space="preserve"> pada </w:t>
      </w:r>
      <w:r w:rsidR="008E4996">
        <w:rPr>
          <w:rFonts w:asciiTheme="majorBidi" w:hAnsiTheme="majorBidi" w:cstheme="majorBidi"/>
          <w:sz w:val="24"/>
          <w:szCs w:val="24"/>
          <w:lang w:val="en-US"/>
        </w:rPr>
        <w:t>intin</w:t>
      </w:r>
      <w:r w:rsidR="00BA7714" w:rsidRPr="005A7342">
        <w:rPr>
          <w:rFonts w:asciiTheme="majorBidi" w:hAnsiTheme="majorBidi" w:cstheme="majorBidi"/>
          <w:sz w:val="24"/>
          <w:szCs w:val="24"/>
        </w:rPr>
        <w:t>ya</w:t>
      </w:r>
      <w:r w:rsidR="00365A73">
        <w:rPr>
          <w:rFonts w:asciiTheme="majorBidi" w:hAnsiTheme="majorBidi" w:cstheme="majorBidi"/>
          <w:sz w:val="24"/>
          <w:szCs w:val="24"/>
        </w:rPr>
        <w:t xml:space="preserve"> membentuk</w:t>
      </w:r>
      <w:r w:rsidR="00365A73">
        <w:rPr>
          <w:rFonts w:asciiTheme="majorBidi" w:hAnsiTheme="majorBidi" w:cstheme="majorBidi"/>
          <w:sz w:val="24"/>
          <w:szCs w:val="24"/>
          <w:lang w:val="en-US"/>
        </w:rPr>
        <w:t xml:space="preserve"> pribadi</w:t>
      </w:r>
      <w:r w:rsidR="004832BA" w:rsidRPr="005A7342">
        <w:rPr>
          <w:rFonts w:asciiTheme="majorBidi" w:hAnsiTheme="majorBidi" w:cstheme="majorBidi"/>
          <w:sz w:val="24"/>
          <w:szCs w:val="24"/>
        </w:rPr>
        <w:t xml:space="preserve"> muslim</w:t>
      </w:r>
      <w:r w:rsidR="00F02239" w:rsidRPr="005A7342">
        <w:rPr>
          <w:rFonts w:asciiTheme="majorBidi" w:hAnsiTheme="majorBidi" w:cstheme="majorBidi"/>
          <w:sz w:val="24"/>
          <w:szCs w:val="24"/>
        </w:rPr>
        <w:t xml:space="preserve"> yang sehat mentalnya. </w:t>
      </w:r>
      <w:r w:rsidR="00B1296F">
        <w:rPr>
          <w:rFonts w:asciiTheme="majorBidi" w:eastAsia="Times New Roman" w:hAnsiTheme="majorBidi" w:cstheme="majorBidi"/>
          <w:sz w:val="24"/>
          <w:szCs w:val="24"/>
        </w:rPr>
        <w:t xml:space="preserve">Salah satu </w:t>
      </w:r>
      <w:r w:rsidR="00B1296F" w:rsidRPr="00B1296F">
        <w:rPr>
          <w:rFonts w:asciiTheme="majorBidi" w:eastAsia="Times New Roman" w:hAnsiTheme="majorBidi" w:cstheme="majorBidi"/>
          <w:sz w:val="24"/>
          <w:szCs w:val="24"/>
        </w:rPr>
        <w:t>tindakan</w:t>
      </w:r>
      <w:r w:rsidR="00DD0FA4" w:rsidRPr="005A7342">
        <w:rPr>
          <w:rFonts w:asciiTheme="majorBidi" w:eastAsia="Times New Roman" w:hAnsiTheme="majorBidi" w:cstheme="majorBidi"/>
          <w:sz w:val="24"/>
          <w:szCs w:val="24"/>
        </w:rPr>
        <w:t xml:space="preserve"> yang </w:t>
      </w:r>
      <w:r w:rsidR="00B53BD2" w:rsidRPr="005A7342">
        <w:rPr>
          <w:rFonts w:asciiTheme="majorBidi" w:eastAsia="Times New Roman" w:hAnsiTheme="majorBidi" w:cstheme="majorBidi"/>
          <w:sz w:val="24"/>
          <w:szCs w:val="24"/>
        </w:rPr>
        <w:t>dil</w:t>
      </w:r>
      <w:r w:rsidR="00B1296F" w:rsidRPr="00B1296F">
        <w:rPr>
          <w:rFonts w:asciiTheme="majorBidi" w:eastAsia="Times New Roman" w:hAnsiTheme="majorBidi" w:cstheme="majorBidi"/>
          <w:sz w:val="24"/>
          <w:szCs w:val="24"/>
        </w:rPr>
        <w:t>implementasikan</w:t>
      </w:r>
      <w:r w:rsidR="00B53BD2" w:rsidRPr="005A7342">
        <w:rPr>
          <w:rFonts w:asciiTheme="majorBidi" w:eastAsia="Times New Roman" w:hAnsiTheme="majorBidi" w:cstheme="majorBidi"/>
          <w:sz w:val="24"/>
          <w:szCs w:val="24"/>
        </w:rPr>
        <w:t xml:space="preserve"> </w:t>
      </w:r>
      <w:r w:rsidR="00DD0FA4" w:rsidRPr="005A7342">
        <w:rPr>
          <w:rFonts w:asciiTheme="majorBidi" w:eastAsia="Times New Roman" w:hAnsiTheme="majorBidi" w:cstheme="majorBidi"/>
          <w:sz w:val="24"/>
          <w:szCs w:val="24"/>
        </w:rPr>
        <w:t xml:space="preserve">oleh guru </w:t>
      </w:r>
      <w:r w:rsidR="00365A73" w:rsidRPr="00365A73">
        <w:rPr>
          <w:rFonts w:asciiTheme="majorBidi" w:eastAsia="Times New Roman" w:hAnsiTheme="majorBidi" w:cstheme="majorBidi"/>
          <w:sz w:val="24"/>
          <w:szCs w:val="24"/>
        </w:rPr>
        <w:t xml:space="preserve">pendidik </w:t>
      </w:r>
      <w:r w:rsidR="00DD0FA4" w:rsidRPr="005A7342">
        <w:rPr>
          <w:rFonts w:asciiTheme="majorBidi" w:eastAsia="Times New Roman" w:hAnsiTheme="majorBidi" w:cstheme="majorBidi"/>
          <w:sz w:val="24"/>
          <w:szCs w:val="24"/>
        </w:rPr>
        <w:t>di SMP</w:t>
      </w:r>
      <w:r w:rsidR="00FE3698" w:rsidRPr="005A7342">
        <w:rPr>
          <w:rFonts w:asciiTheme="majorBidi" w:eastAsia="Times New Roman" w:hAnsiTheme="majorBidi" w:cstheme="majorBidi"/>
          <w:sz w:val="24"/>
          <w:szCs w:val="24"/>
        </w:rPr>
        <w:t xml:space="preserve"> </w:t>
      </w:r>
      <w:r w:rsidR="00DD0FA4" w:rsidRPr="005A7342">
        <w:rPr>
          <w:rFonts w:asciiTheme="majorBidi" w:eastAsia="Times New Roman" w:hAnsiTheme="majorBidi" w:cstheme="majorBidi"/>
          <w:sz w:val="24"/>
          <w:szCs w:val="24"/>
        </w:rPr>
        <w:t>N</w:t>
      </w:r>
      <w:r w:rsidR="00FE3698" w:rsidRPr="005A7342">
        <w:rPr>
          <w:rFonts w:asciiTheme="majorBidi" w:eastAsia="Times New Roman" w:hAnsiTheme="majorBidi" w:cstheme="majorBidi"/>
          <w:sz w:val="24"/>
          <w:szCs w:val="24"/>
        </w:rPr>
        <w:t>egeri</w:t>
      </w:r>
      <w:r w:rsidR="00DD0FA4" w:rsidRPr="005A7342">
        <w:rPr>
          <w:rFonts w:asciiTheme="majorBidi" w:eastAsia="Times New Roman" w:hAnsiTheme="majorBidi" w:cstheme="majorBidi"/>
          <w:sz w:val="24"/>
          <w:szCs w:val="24"/>
        </w:rPr>
        <w:t xml:space="preserve"> 2 Wonogiri dalam memberikan pengarahan dan pendidikan keagamaan ialah dengan mengamalkan terlebih dahulu terhadap apa yang telah diajarkan mengenai amalan-amalan keislaman seperti guru melaksanakan salat berjamaah di masjid, ketika berbuat salah maka tidak malu untuk meminta maaf dan sebagainya. </w:t>
      </w:r>
    </w:p>
    <w:p w:rsidR="00DD0FA4" w:rsidRPr="005A7342" w:rsidRDefault="00F76098" w:rsidP="00573E5B">
      <w:pPr>
        <w:spacing w:after="0" w:line="360" w:lineRule="auto"/>
        <w:ind w:firstLine="720"/>
        <w:jc w:val="both"/>
        <w:rPr>
          <w:rFonts w:asciiTheme="majorBidi" w:hAnsiTheme="majorBidi" w:cstheme="majorBidi"/>
          <w:sz w:val="24"/>
          <w:szCs w:val="24"/>
        </w:rPr>
      </w:pPr>
      <w:r w:rsidRPr="005A7342">
        <w:rPr>
          <w:rFonts w:asciiTheme="majorBidi" w:eastAsia="Times New Roman" w:hAnsiTheme="majorBidi" w:cstheme="majorBidi"/>
          <w:sz w:val="24"/>
          <w:szCs w:val="24"/>
        </w:rPr>
        <w:t xml:space="preserve">Korelasi </w:t>
      </w:r>
      <w:r w:rsidR="008700C6" w:rsidRPr="005A7342">
        <w:rPr>
          <w:rFonts w:asciiTheme="majorBidi" w:eastAsia="Times New Roman" w:hAnsiTheme="majorBidi" w:cstheme="majorBidi"/>
          <w:sz w:val="24"/>
          <w:szCs w:val="24"/>
        </w:rPr>
        <w:t>terjalin erat</w:t>
      </w:r>
      <w:r w:rsidRPr="005A7342">
        <w:rPr>
          <w:rFonts w:asciiTheme="majorBidi" w:eastAsia="Times New Roman" w:hAnsiTheme="majorBidi" w:cstheme="majorBidi"/>
          <w:sz w:val="24"/>
          <w:szCs w:val="24"/>
        </w:rPr>
        <w:t xml:space="preserve"> antara mata pelajaran</w:t>
      </w:r>
      <w:r w:rsidR="008700C6" w:rsidRPr="005A7342">
        <w:rPr>
          <w:rFonts w:asciiTheme="majorBidi" w:eastAsia="Times New Roman" w:hAnsiTheme="majorBidi" w:cstheme="majorBidi"/>
          <w:sz w:val="24"/>
          <w:szCs w:val="24"/>
        </w:rPr>
        <w:t xml:space="preserve"> Pendidikan Agama Islam (PAI) dalam menjaga kesehatan mental </w:t>
      </w:r>
      <w:r w:rsidRPr="005A7342">
        <w:rPr>
          <w:rFonts w:asciiTheme="majorBidi" w:eastAsia="Times New Roman" w:hAnsiTheme="majorBidi" w:cstheme="majorBidi"/>
          <w:sz w:val="24"/>
          <w:szCs w:val="24"/>
        </w:rPr>
        <w:t>siswa</w:t>
      </w:r>
      <w:r w:rsidR="008700C6" w:rsidRPr="005A7342">
        <w:rPr>
          <w:rFonts w:asciiTheme="majorBidi" w:eastAsia="Times New Roman" w:hAnsiTheme="majorBidi" w:cstheme="majorBidi"/>
          <w:sz w:val="24"/>
          <w:szCs w:val="24"/>
        </w:rPr>
        <w:t xml:space="preserve">. </w:t>
      </w:r>
      <w:r w:rsidRPr="005A7342">
        <w:rPr>
          <w:rFonts w:asciiTheme="majorBidi" w:eastAsia="Times New Roman" w:hAnsiTheme="majorBidi" w:cstheme="majorBidi"/>
          <w:sz w:val="24"/>
          <w:szCs w:val="24"/>
        </w:rPr>
        <w:t xml:space="preserve"> </w:t>
      </w:r>
      <w:r w:rsidR="00DD0FA4" w:rsidRPr="005A7342">
        <w:rPr>
          <w:rFonts w:asciiTheme="majorBidi" w:eastAsia="Times New Roman" w:hAnsiTheme="majorBidi" w:cstheme="majorBidi"/>
          <w:sz w:val="24"/>
          <w:szCs w:val="24"/>
        </w:rPr>
        <w:t>Fokus utama</w:t>
      </w:r>
      <w:r w:rsidR="00DD0FA4" w:rsidRPr="008E4996">
        <w:rPr>
          <w:rFonts w:asciiTheme="majorBidi" w:eastAsia="Times New Roman" w:hAnsiTheme="majorBidi" w:cstheme="majorBidi"/>
          <w:sz w:val="24"/>
          <w:szCs w:val="24"/>
        </w:rPr>
        <w:t xml:space="preserve"> PAI</w:t>
      </w:r>
      <w:r w:rsidR="005D6DDF">
        <w:rPr>
          <w:rFonts w:asciiTheme="majorBidi" w:eastAsia="Times New Roman" w:hAnsiTheme="majorBidi" w:cstheme="majorBidi"/>
          <w:sz w:val="24"/>
          <w:szCs w:val="24"/>
        </w:rPr>
        <w:t xml:space="preserve"> untuk membentuk perilaku anak</w:t>
      </w:r>
      <w:r w:rsidR="005D6DDF" w:rsidRPr="005D6DDF">
        <w:rPr>
          <w:rFonts w:asciiTheme="majorBidi" w:eastAsia="Times New Roman" w:hAnsiTheme="majorBidi" w:cstheme="majorBidi"/>
          <w:sz w:val="24"/>
          <w:szCs w:val="24"/>
        </w:rPr>
        <w:t xml:space="preserve"> dan</w:t>
      </w:r>
      <w:r w:rsidRPr="005A7342">
        <w:rPr>
          <w:rFonts w:asciiTheme="majorBidi" w:eastAsia="Times New Roman" w:hAnsiTheme="majorBidi" w:cstheme="majorBidi"/>
          <w:sz w:val="24"/>
          <w:szCs w:val="24"/>
        </w:rPr>
        <w:t xml:space="preserve"> mental anak  sepert</w:t>
      </w:r>
      <w:r w:rsidR="00DD0FA4" w:rsidRPr="005A7342">
        <w:rPr>
          <w:rFonts w:asciiTheme="majorBidi" w:eastAsia="Times New Roman" w:hAnsiTheme="majorBidi" w:cstheme="majorBidi"/>
          <w:sz w:val="24"/>
          <w:szCs w:val="24"/>
        </w:rPr>
        <w:t xml:space="preserve">i yang ada di dalam hadis </w:t>
      </w:r>
      <w:r w:rsidR="00DD0FA4" w:rsidRPr="008E4996">
        <w:rPr>
          <w:rFonts w:asciiTheme="majorBidi" w:eastAsia="Times New Roman" w:hAnsiTheme="majorBidi" w:cstheme="majorBidi"/>
          <w:sz w:val="24"/>
          <w:szCs w:val="24"/>
        </w:rPr>
        <w:t>N</w:t>
      </w:r>
      <w:r w:rsidR="00DD0FA4" w:rsidRPr="005A7342">
        <w:rPr>
          <w:rFonts w:asciiTheme="majorBidi" w:eastAsia="Times New Roman" w:hAnsiTheme="majorBidi" w:cstheme="majorBidi"/>
          <w:sz w:val="24"/>
          <w:szCs w:val="24"/>
        </w:rPr>
        <w:t>abi</w:t>
      </w:r>
      <w:r w:rsidR="008700C6" w:rsidRPr="008E4996">
        <w:rPr>
          <w:rFonts w:asciiTheme="majorBidi" w:hAnsiTheme="majorBidi" w:cstheme="majorBidi"/>
          <w:sz w:val="24"/>
          <w:szCs w:val="24"/>
        </w:rPr>
        <w:t xml:space="preserve"> Muhammad SAW yang</w:t>
      </w:r>
      <w:r w:rsidR="008E4996" w:rsidRPr="008E4996">
        <w:rPr>
          <w:rFonts w:asciiTheme="majorBidi" w:hAnsiTheme="majorBidi" w:cstheme="majorBidi"/>
          <w:sz w:val="24"/>
          <w:szCs w:val="24"/>
        </w:rPr>
        <w:t xml:space="preserve"> diriwayatkan oleh </w:t>
      </w:r>
      <w:r w:rsidR="008E4996" w:rsidRPr="005A7342">
        <w:rPr>
          <w:rFonts w:asciiTheme="majorBidi" w:eastAsia="Times New Roman" w:hAnsiTheme="majorBidi" w:cstheme="majorBidi"/>
          <w:sz w:val="24"/>
          <w:szCs w:val="24"/>
        </w:rPr>
        <w:t>Al-Baihaqi</w:t>
      </w:r>
      <w:r w:rsidR="008E4996" w:rsidRPr="008E4996">
        <w:rPr>
          <w:rFonts w:asciiTheme="majorBidi" w:eastAsia="Times New Roman" w:hAnsiTheme="majorBidi" w:cstheme="majorBidi"/>
          <w:sz w:val="24"/>
          <w:szCs w:val="24"/>
        </w:rPr>
        <w:t>,</w:t>
      </w:r>
      <w:r w:rsidR="008700C6" w:rsidRPr="008E4996">
        <w:rPr>
          <w:rFonts w:asciiTheme="majorBidi" w:hAnsiTheme="majorBidi" w:cstheme="majorBidi"/>
          <w:sz w:val="24"/>
          <w:szCs w:val="24"/>
        </w:rPr>
        <w:t xml:space="preserve"> a</w:t>
      </w:r>
      <w:r w:rsidR="008700C6" w:rsidRPr="005A7342">
        <w:rPr>
          <w:rFonts w:asciiTheme="majorBidi" w:eastAsia="Times New Roman" w:hAnsiTheme="majorBidi" w:cstheme="majorBidi"/>
          <w:sz w:val="24"/>
          <w:szCs w:val="24"/>
        </w:rPr>
        <w:t>rtinya</w:t>
      </w:r>
      <w:r w:rsidR="00942F29" w:rsidRPr="005A7342">
        <w:rPr>
          <w:rFonts w:asciiTheme="majorBidi" w:eastAsia="Times New Roman" w:hAnsiTheme="majorBidi" w:cstheme="majorBidi"/>
          <w:sz w:val="24"/>
          <w:szCs w:val="24"/>
        </w:rPr>
        <w:t xml:space="preserve"> “</w:t>
      </w:r>
      <w:r w:rsidR="00942F29" w:rsidRPr="005A7342">
        <w:rPr>
          <w:rFonts w:asciiTheme="majorBidi" w:eastAsia="Times New Roman" w:hAnsiTheme="majorBidi" w:cstheme="majorBidi"/>
          <w:i/>
          <w:iCs/>
          <w:sz w:val="24"/>
          <w:szCs w:val="24"/>
        </w:rPr>
        <w:t>Sesungguhnya aku diutus hanya untuk m</w:t>
      </w:r>
      <w:r w:rsidR="008700C6" w:rsidRPr="005A7342">
        <w:rPr>
          <w:rFonts w:asciiTheme="majorBidi" w:eastAsia="Times New Roman" w:hAnsiTheme="majorBidi" w:cstheme="majorBidi"/>
          <w:i/>
          <w:iCs/>
          <w:sz w:val="24"/>
          <w:szCs w:val="24"/>
        </w:rPr>
        <w:t>enyempurnakan keshalihan akhlak</w:t>
      </w:r>
      <w:r w:rsidR="008E4996">
        <w:rPr>
          <w:rFonts w:asciiTheme="majorBidi" w:eastAsia="Times New Roman" w:hAnsiTheme="majorBidi" w:cstheme="majorBidi"/>
          <w:sz w:val="24"/>
          <w:szCs w:val="24"/>
        </w:rPr>
        <w:t>”</w:t>
      </w:r>
      <w:r w:rsidR="008E4996" w:rsidRPr="008E4996">
        <w:rPr>
          <w:rFonts w:asciiTheme="majorBidi" w:eastAsia="Times New Roman" w:hAnsiTheme="majorBidi" w:cstheme="majorBidi"/>
          <w:sz w:val="24"/>
          <w:szCs w:val="24"/>
        </w:rPr>
        <w:t>.</w:t>
      </w:r>
      <w:r w:rsidR="00CD7992" w:rsidRPr="008E4996">
        <w:rPr>
          <w:rFonts w:asciiTheme="majorBidi" w:hAnsiTheme="majorBidi" w:cstheme="majorBidi"/>
          <w:sz w:val="24"/>
          <w:szCs w:val="24"/>
        </w:rPr>
        <w:t xml:space="preserve"> </w:t>
      </w:r>
      <w:r w:rsidR="00942F29" w:rsidRPr="005A7342">
        <w:rPr>
          <w:rFonts w:asciiTheme="majorBidi" w:eastAsia="Times New Roman" w:hAnsiTheme="majorBidi" w:cstheme="majorBidi"/>
          <w:sz w:val="24"/>
          <w:szCs w:val="24"/>
        </w:rPr>
        <w:t xml:space="preserve">Sehingga sejak awal diutusnya nabi dan rasul </w:t>
      </w:r>
      <w:r w:rsidR="00DD0FA4" w:rsidRPr="008E4996">
        <w:rPr>
          <w:rFonts w:asciiTheme="majorBidi" w:eastAsia="Times New Roman" w:hAnsiTheme="majorBidi" w:cstheme="majorBidi"/>
          <w:sz w:val="24"/>
          <w:szCs w:val="24"/>
        </w:rPr>
        <w:t>ter</w:t>
      </w:r>
      <w:r w:rsidR="00DD0FA4" w:rsidRPr="005A7342">
        <w:rPr>
          <w:rFonts w:asciiTheme="majorBidi" w:eastAsia="Times New Roman" w:hAnsiTheme="majorBidi" w:cstheme="majorBidi"/>
          <w:sz w:val="24"/>
          <w:szCs w:val="24"/>
        </w:rPr>
        <w:t>fokus</w:t>
      </w:r>
      <w:r w:rsidR="00942F29" w:rsidRPr="005A7342">
        <w:rPr>
          <w:rFonts w:asciiTheme="majorBidi" w:eastAsia="Times New Roman" w:hAnsiTheme="majorBidi" w:cstheme="majorBidi"/>
          <w:sz w:val="24"/>
          <w:szCs w:val="24"/>
        </w:rPr>
        <w:t xml:space="preserve"> pada</w:t>
      </w:r>
      <w:r w:rsidR="00CD7992" w:rsidRPr="005A7342">
        <w:rPr>
          <w:rFonts w:asciiTheme="majorBidi" w:eastAsia="Times New Roman" w:hAnsiTheme="majorBidi" w:cstheme="majorBidi"/>
          <w:sz w:val="24"/>
          <w:szCs w:val="24"/>
        </w:rPr>
        <w:t xml:space="preserve"> materi tentang akhlak</w:t>
      </w:r>
      <w:r w:rsidR="00942F29" w:rsidRPr="005A7342">
        <w:rPr>
          <w:rFonts w:asciiTheme="majorBidi" w:eastAsia="Times New Roman" w:hAnsiTheme="majorBidi" w:cstheme="majorBidi"/>
          <w:sz w:val="24"/>
          <w:szCs w:val="24"/>
        </w:rPr>
        <w:t xml:space="preserve"> </w:t>
      </w:r>
      <w:r w:rsidR="005D6DDF">
        <w:rPr>
          <w:rFonts w:asciiTheme="majorBidi" w:eastAsia="Times New Roman" w:hAnsiTheme="majorBidi" w:cstheme="majorBidi"/>
          <w:sz w:val="24"/>
          <w:szCs w:val="24"/>
          <w:lang w:val="en-US"/>
        </w:rPr>
        <w:t>(</w:t>
      </w:r>
      <w:r w:rsidR="00942F29" w:rsidRPr="005A7342">
        <w:rPr>
          <w:rFonts w:asciiTheme="majorBidi" w:eastAsia="Times New Roman" w:hAnsiTheme="majorBidi" w:cstheme="majorBidi"/>
          <w:sz w:val="24"/>
          <w:szCs w:val="24"/>
        </w:rPr>
        <w:t>bisa juga disebut kesehatan mental)</w:t>
      </w:r>
      <w:r w:rsidR="00DD0FA4" w:rsidRPr="008E4996">
        <w:rPr>
          <w:rFonts w:asciiTheme="majorBidi" w:eastAsia="Times New Roman" w:hAnsiTheme="majorBidi" w:cstheme="majorBidi"/>
          <w:sz w:val="24"/>
          <w:szCs w:val="24"/>
        </w:rPr>
        <w:t>, serta m</w:t>
      </w:r>
      <w:r w:rsidR="00942F29" w:rsidRPr="005A7342">
        <w:rPr>
          <w:rFonts w:asciiTheme="majorBidi" w:eastAsia="Times New Roman" w:hAnsiTheme="majorBidi" w:cstheme="majorBidi"/>
          <w:sz w:val="24"/>
          <w:szCs w:val="24"/>
        </w:rPr>
        <w:t>emberikan nasehat dan</w:t>
      </w:r>
      <w:r w:rsidR="005D6DDF">
        <w:rPr>
          <w:rFonts w:asciiTheme="majorBidi" w:eastAsia="Times New Roman" w:hAnsiTheme="majorBidi" w:cstheme="majorBidi"/>
          <w:sz w:val="24"/>
          <w:szCs w:val="24"/>
          <w:lang w:val="en-US"/>
        </w:rPr>
        <w:t xml:space="preserve"> suri teladan yang baik</w:t>
      </w:r>
      <w:r w:rsidR="00942F29" w:rsidRPr="005A7342">
        <w:rPr>
          <w:rFonts w:asciiTheme="majorBidi" w:eastAsia="Times New Roman" w:hAnsiTheme="majorBidi" w:cstheme="majorBidi"/>
          <w:sz w:val="24"/>
          <w:szCs w:val="24"/>
        </w:rPr>
        <w:t xml:space="preserve">.  </w:t>
      </w:r>
    </w:p>
    <w:p w:rsidR="00B111BA" w:rsidRPr="005A7342" w:rsidRDefault="00F02239" w:rsidP="005D6DDF">
      <w:pPr>
        <w:spacing w:after="0" w:line="360" w:lineRule="auto"/>
        <w:ind w:firstLine="720"/>
        <w:jc w:val="both"/>
        <w:rPr>
          <w:rFonts w:asciiTheme="majorBidi" w:eastAsia="Times New Roman" w:hAnsiTheme="majorBidi" w:cstheme="majorBidi"/>
          <w:sz w:val="24"/>
          <w:szCs w:val="24"/>
        </w:rPr>
      </w:pPr>
      <w:r w:rsidRPr="005A7342">
        <w:rPr>
          <w:rFonts w:asciiTheme="majorBidi" w:eastAsia="Times New Roman" w:hAnsiTheme="majorBidi" w:cstheme="majorBidi"/>
          <w:sz w:val="24"/>
          <w:szCs w:val="24"/>
        </w:rPr>
        <w:t xml:space="preserve">Al-Ghazali </w:t>
      </w:r>
      <w:r w:rsidR="00BA7714">
        <w:rPr>
          <w:rFonts w:asciiTheme="majorBidi" w:eastAsia="Times New Roman" w:hAnsiTheme="majorBidi" w:cstheme="majorBidi"/>
          <w:sz w:val="24"/>
          <w:szCs w:val="24"/>
          <w:lang w:val="en-US"/>
        </w:rPr>
        <w:t xml:space="preserve">menyatakan </w:t>
      </w:r>
      <w:r w:rsidRPr="005A7342">
        <w:rPr>
          <w:rFonts w:asciiTheme="majorBidi" w:eastAsia="Times New Roman" w:hAnsiTheme="majorBidi" w:cstheme="majorBidi"/>
          <w:sz w:val="24"/>
          <w:szCs w:val="24"/>
        </w:rPr>
        <w:t>bahwa indikator</w:t>
      </w:r>
      <w:r w:rsidR="00445997">
        <w:rPr>
          <w:rFonts w:asciiTheme="majorBidi" w:eastAsia="Times New Roman" w:hAnsiTheme="majorBidi" w:cstheme="majorBidi"/>
          <w:sz w:val="24"/>
          <w:szCs w:val="24"/>
          <w:lang w:val="en-US"/>
        </w:rPr>
        <w:t xml:space="preserve"> pada</w:t>
      </w:r>
      <w:r w:rsidRPr="005A7342">
        <w:rPr>
          <w:rFonts w:asciiTheme="majorBidi" w:eastAsia="Times New Roman" w:hAnsiTheme="majorBidi" w:cstheme="majorBidi"/>
          <w:sz w:val="24"/>
          <w:szCs w:val="24"/>
        </w:rPr>
        <w:t xml:space="preserve"> kesehatan</w:t>
      </w:r>
      <w:r w:rsidR="00BA7714">
        <w:rPr>
          <w:rFonts w:asciiTheme="majorBidi" w:eastAsia="Times New Roman" w:hAnsiTheme="majorBidi" w:cstheme="majorBidi"/>
          <w:sz w:val="24"/>
          <w:szCs w:val="24"/>
          <w:lang w:val="en-US"/>
        </w:rPr>
        <w:t xml:space="preserve"> mental </w:t>
      </w:r>
      <w:r w:rsidRPr="005A7342">
        <w:rPr>
          <w:rFonts w:asciiTheme="majorBidi" w:eastAsia="Times New Roman" w:hAnsiTheme="majorBidi" w:cstheme="majorBidi"/>
          <w:sz w:val="24"/>
          <w:szCs w:val="24"/>
        </w:rPr>
        <w:t xml:space="preserve">didasarkan </w:t>
      </w:r>
      <w:r w:rsidR="00445997">
        <w:rPr>
          <w:rFonts w:asciiTheme="majorBidi" w:eastAsia="Times New Roman" w:hAnsiTheme="majorBidi" w:cstheme="majorBidi"/>
          <w:sz w:val="24"/>
          <w:szCs w:val="24"/>
          <w:lang w:val="en-US"/>
        </w:rPr>
        <w:t xml:space="preserve">atas </w:t>
      </w:r>
      <w:r w:rsidRPr="005A7342">
        <w:rPr>
          <w:rFonts w:asciiTheme="majorBidi" w:eastAsia="Times New Roman" w:hAnsiTheme="majorBidi" w:cstheme="majorBidi"/>
          <w:sz w:val="24"/>
          <w:szCs w:val="24"/>
        </w:rPr>
        <w:t xml:space="preserve">berbagai </w:t>
      </w:r>
      <w:r w:rsidR="00BA7714">
        <w:rPr>
          <w:rFonts w:asciiTheme="majorBidi" w:eastAsia="Times New Roman" w:hAnsiTheme="majorBidi" w:cstheme="majorBidi"/>
          <w:sz w:val="24"/>
          <w:szCs w:val="24"/>
          <w:lang w:val="en-US"/>
        </w:rPr>
        <w:t xml:space="preserve">segi </w:t>
      </w:r>
      <w:r w:rsidR="00BA7714">
        <w:rPr>
          <w:rFonts w:asciiTheme="majorBidi" w:eastAsia="Times New Roman" w:hAnsiTheme="majorBidi" w:cstheme="majorBidi"/>
          <w:sz w:val="24"/>
          <w:szCs w:val="24"/>
        </w:rPr>
        <w:t xml:space="preserve">kehidupan manusia </w:t>
      </w:r>
      <w:r w:rsidRPr="005A7342">
        <w:rPr>
          <w:rFonts w:asciiTheme="majorBidi" w:eastAsia="Times New Roman" w:hAnsiTheme="majorBidi" w:cstheme="majorBidi"/>
          <w:sz w:val="24"/>
          <w:szCs w:val="24"/>
        </w:rPr>
        <w:t xml:space="preserve">dalam bentuk </w:t>
      </w:r>
      <w:r w:rsidRPr="005A7342">
        <w:rPr>
          <w:rFonts w:asciiTheme="majorBidi" w:eastAsia="Times New Roman" w:hAnsiTheme="majorBidi" w:cstheme="majorBidi"/>
          <w:i/>
          <w:iCs/>
          <w:sz w:val="24"/>
          <w:szCs w:val="24"/>
        </w:rPr>
        <w:t>habl min Allah, habl min al-nas dan habl min al-alam.</w:t>
      </w:r>
      <w:r w:rsidR="00BA7714">
        <w:rPr>
          <w:rFonts w:asciiTheme="majorBidi" w:eastAsia="Times New Roman" w:hAnsiTheme="majorBidi" w:cstheme="majorBidi"/>
          <w:sz w:val="24"/>
          <w:szCs w:val="24"/>
        </w:rPr>
        <w:t xml:space="preserve"> </w:t>
      </w:r>
      <w:r w:rsidR="00365A73" w:rsidRPr="00365A73">
        <w:rPr>
          <w:rFonts w:asciiTheme="majorBidi" w:eastAsia="Times New Roman" w:hAnsiTheme="majorBidi" w:cstheme="majorBidi"/>
          <w:sz w:val="24"/>
          <w:szCs w:val="24"/>
        </w:rPr>
        <w:t xml:space="preserve">Dengan penjelasan </w:t>
      </w:r>
      <w:r w:rsidR="005D6DDF" w:rsidRPr="005A7342">
        <w:rPr>
          <w:rFonts w:asciiTheme="majorBidi" w:eastAsia="Times New Roman" w:hAnsiTheme="majorBidi" w:cstheme="majorBidi"/>
          <w:sz w:val="24"/>
          <w:szCs w:val="24"/>
        </w:rPr>
        <w:t>indikator</w:t>
      </w:r>
      <w:r w:rsidR="005D6DDF" w:rsidRPr="005D6DDF">
        <w:rPr>
          <w:rFonts w:asciiTheme="majorBidi" w:eastAsia="Times New Roman" w:hAnsiTheme="majorBidi" w:cstheme="majorBidi"/>
          <w:sz w:val="24"/>
          <w:szCs w:val="24"/>
        </w:rPr>
        <w:t xml:space="preserve"> pada</w:t>
      </w:r>
      <w:r w:rsidR="005D6DDF" w:rsidRPr="005A7342">
        <w:rPr>
          <w:rFonts w:asciiTheme="majorBidi" w:eastAsia="Times New Roman" w:hAnsiTheme="majorBidi" w:cstheme="majorBidi"/>
          <w:sz w:val="24"/>
          <w:szCs w:val="24"/>
        </w:rPr>
        <w:t xml:space="preserve"> kesehatan</w:t>
      </w:r>
      <w:r w:rsidR="005D6DDF" w:rsidRPr="005D6DDF">
        <w:rPr>
          <w:rFonts w:asciiTheme="majorBidi" w:eastAsia="Times New Roman" w:hAnsiTheme="majorBidi" w:cstheme="majorBidi"/>
          <w:sz w:val="24"/>
          <w:szCs w:val="24"/>
        </w:rPr>
        <w:t xml:space="preserve"> mental </w:t>
      </w:r>
      <w:r w:rsidR="00365A73" w:rsidRPr="00365A73">
        <w:rPr>
          <w:rFonts w:asciiTheme="majorBidi" w:eastAsia="Times New Roman" w:hAnsiTheme="majorBidi" w:cstheme="majorBidi"/>
          <w:sz w:val="24"/>
          <w:szCs w:val="24"/>
        </w:rPr>
        <w:t>sebagai berikut</w:t>
      </w:r>
      <w:r w:rsidRPr="005A7342">
        <w:rPr>
          <w:rFonts w:asciiTheme="majorBidi" w:eastAsia="Times New Roman" w:hAnsiTheme="majorBidi" w:cstheme="majorBidi"/>
          <w:sz w:val="24"/>
          <w:szCs w:val="24"/>
        </w:rPr>
        <w:t xml:space="preserve">: (1) </w:t>
      </w:r>
      <w:r w:rsidRPr="005A7342">
        <w:rPr>
          <w:rFonts w:asciiTheme="majorBidi" w:eastAsia="Times New Roman" w:hAnsiTheme="majorBidi" w:cstheme="majorBidi"/>
          <w:sz w:val="24"/>
          <w:szCs w:val="24"/>
        </w:rPr>
        <w:lastRenderedPageBreak/>
        <w:t xml:space="preserve">keseimbangan jasmani dan rohani manusia </w:t>
      </w:r>
      <w:r w:rsidR="00BA7714" w:rsidRPr="00BA7714">
        <w:rPr>
          <w:rFonts w:asciiTheme="majorBidi" w:eastAsia="Times New Roman" w:hAnsiTheme="majorBidi" w:cstheme="majorBidi"/>
          <w:sz w:val="24"/>
          <w:szCs w:val="24"/>
        </w:rPr>
        <w:t xml:space="preserve">yang terpelihara </w:t>
      </w:r>
      <w:r w:rsidR="00BA7714">
        <w:rPr>
          <w:rFonts w:asciiTheme="majorBidi" w:eastAsia="Times New Roman" w:hAnsiTheme="majorBidi" w:cstheme="majorBidi"/>
          <w:sz w:val="24"/>
          <w:szCs w:val="24"/>
        </w:rPr>
        <w:t xml:space="preserve">(2) </w:t>
      </w:r>
      <w:r w:rsidR="00BA7714" w:rsidRPr="00BA7714">
        <w:rPr>
          <w:rFonts w:asciiTheme="majorBidi" w:eastAsia="Times New Roman" w:hAnsiTheme="majorBidi" w:cstheme="majorBidi"/>
          <w:sz w:val="24"/>
          <w:szCs w:val="24"/>
        </w:rPr>
        <w:t>m</w:t>
      </w:r>
      <w:r w:rsidRPr="005A7342">
        <w:rPr>
          <w:rFonts w:asciiTheme="majorBidi" w:eastAsia="Times New Roman" w:hAnsiTheme="majorBidi" w:cstheme="majorBidi"/>
          <w:sz w:val="24"/>
          <w:szCs w:val="24"/>
        </w:rPr>
        <w:t>emiliki zakiyah dan akhlak serta memiliki kualitas keim</w:t>
      </w:r>
      <w:r w:rsidR="00BA7714">
        <w:rPr>
          <w:rFonts w:asciiTheme="majorBidi" w:eastAsia="Times New Roman" w:hAnsiTheme="majorBidi" w:cstheme="majorBidi"/>
          <w:sz w:val="24"/>
          <w:szCs w:val="24"/>
        </w:rPr>
        <w:t xml:space="preserve">anan dan takwa yang tinggi (3) </w:t>
      </w:r>
      <w:r w:rsidR="00BA7714" w:rsidRPr="00BA7714">
        <w:rPr>
          <w:rFonts w:asciiTheme="majorBidi" w:eastAsia="Times New Roman" w:hAnsiTheme="majorBidi" w:cstheme="majorBidi"/>
          <w:sz w:val="24"/>
          <w:szCs w:val="24"/>
        </w:rPr>
        <w:t>m</w:t>
      </w:r>
      <w:r w:rsidRPr="005A7342">
        <w:rPr>
          <w:rFonts w:asciiTheme="majorBidi" w:eastAsia="Times New Roman" w:hAnsiTheme="majorBidi" w:cstheme="majorBidi"/>
          <w:sz w:val="24"/>
          <w:szCs w:val="24"/>
        </w:rPr>
        <w:t>emahami makrifat</w:t>
      </w:r>
      <w:r w:rsidR="00365A73" w:rsidRPr="00365A73">
        <w:rPr>
          <w:rFonts w:asciiTheme="majorBidi" w:eastAsia="Times New Roman" w:hAnsiTheme="majorBidi" w:cstheme="majorBidi"/>
          <w:sz w:val="24"/>
          <w:szCs w:val="24"/>
        </w:rPr>
        <w:t xml:space="preserve"> kepada</w:t>
      </w:r>
      <w:r w:rsidRPr="005A7342">
        <w:rPr>
          <w:rFonts w:asciiTheme="majorBidi" w:eastAsia="Times New Roman" w:hAnsiTheme="majorBidi" w:cstheme="majorBidi"/>
          <w:sz w:val="24"/>
          <w:szCs w:val="24"/>
        </w:rPr>
        <w:t xml:space="preserve"> Allah</w:t>
      </w:r>
      <w:r w:rsidR="00365A73" w:rsidRPr="00365A73">
        <w:rPr>
          <w:rFonts w:asciiTheme="majorBidi" w:eastAsia="Times New Roman" w:hAnsiTheme="majorBidi" w:cstheme="majorBidi"/>
          <w:sz w:val="24"/>
          <w:szCs w:val="24"/>
        </w:rPr>
        <w:t xml:space="preserve"> SWT</w:t>
      </w:r>
      <w:r w:rsidR="00F114B9" w:rsidRPr="005A7342">
        <w:rPr>
          <w:rFonts w:asciiTheme="majorBidi" w:eastAsia="Times New Roman" w:hAnsiTheme="majorBidi" w:cstheme="majorBidi"/>
          <w:sz w:val="24"/>
          <w:szCs w:val="24"/>
        </w:rPr>
        <w:t xml:space="preserve"> </w:t>
      </w:r>
      <w:r w:rsidR="00F114B9" w:rsidRPr="005A7342">
        <w:rPr>
          <w:rFonts w:asciiTheme="majorBidi" w:eastAsia="Times New Roman" w:hAnsiTheme="majorBidi" w:cstheme="majorBidi"/>
          <w:sz w:val="24"/>
          <w:szCs w:val="24"/>
        </w:rPr>
        <w:fldChar w:fldCharType="begin" w:fldLock="1"/>
      </w:r>
      <w:r w:rsidR="00EA32F7" w:rsidRPr="005A7342">
        <w:rPr>
          <w:rFonts w:asciiTheme="majorBidi" w:eastAsia="Times New Roman" w:hAnsiTheme="majorBidi" w:cstheme="majorBidi"/>
          <w:sz w:val="24"/>
          <w:szCs w:val="24"/>
        </w:rPr>
        <w:instrText>ADDIN CSL_CITATION {"citationItems":[{"id":"ITEM-1","itemData":{"ISSN":"2549-6468","abstract":"Kajian penelitian ini membuktikan bahwa individu yang memahami dan menghayati pelaksanaan ibadah, mampu mengatasi permasalahan kehidupan yang sedang dialami, sehingga cenderung memiliki kesehatan mental yang baik. Kajian penelitian ini mendukung penelitian sebelumnya dari Christian Zwingmann, Larson dan Dadang Hawari yang menyatakan bahwa pendekatan agama berperan dalam mengatasi masalah-masalah psikologis dan fisik individu.Kajian penelitian ini berbeda dengan pendapat beberapa tokoh besar seperti Sigmund Freud, Richard Dawkins dan Nietzsche yang memandang agama sebagai sisi negatif terhadap kesehatan jiwa individu. Individu yang beragama dianggap sebagai penderita neurosis, menderita delusi dan ide tentang Tuhan hanya akan menghambat kreativitas manusia. Penelitian ini merupakan jenis penelitian kualitatif dengan rancangan grounded theory. Populasi dalam penelitian ini, merupakan Jema’ah di salah satu Masjid di daerah Kota Tanggerang Selatan,.Teknik pengambilan sampel dalam penelitian ini, menggunakan teknik pusposive sampling. Metode pengumpulan data yang dipakai dalam penelitian ini bersumber dari data primer dan data sekunder. Adapun data primer dalam penelitian ini meliputi metode wawancara dan metode observasi, yang berpedoman pada teori dari Audah dan Mursa yang mengungkapkan indikator kesehatan mental yang terdiri dari: 1) Dimensi spiritual; 2) Dimensi Psikologis; 3) Dimensi Sosial; 4) Dimensi Biologis.Sedangkan data sekunder meliputi metode dokumentasi.Metode analisis dalam penelitian ini menggunakan teknik analisis data Model Miles and Huberman yang terdiri dari tahap reduction, displaydan verification.","author":[{"dropping-particle":"","family":"Iredho Fani","given":"Reza","non-dropping-particle":"","parse-names":false,"suffix":""}],"container-title":"Psikis : Jurnal Psikologi Islami","id":"ITEM-1","issue":"1","issued":{"date-parts":[["2016"]]},"page":"105-115","title":"Efektivitas Pelaksanaan Ibadah dalam Upaya Mencapai Kesehatan Mental","type":"article-journal","volume":"1"},"uris":["http://www.mendeley.com/documents/?uuid=d676cb90-b4fc-4afa-bbbd-762c8977b154"]}],"mendeley":{"formattedCitation":"(Iredho Fani 2016)","plainTextFormattedCitation":"(Iredho Fani 2016)","previouslyFormattedCitation":"(Iredho Fani 2016)"},"properties":{"noteIndex":0},"schema":"https://github.com/citation-style-language/schema/raw/master/csl-citation.json"}</w:instrText>
      </w:r>
      <w:r w:rsidR="00F114B9" w:rsidRPr="005A7342">
        <w:rPr>
          <w:rFonts w:asciiTheme="majorBidi" w:eastAsia="Times New Roman" w:hAnsiTheme="majorBidi" w:cstheme="majorBidi"/>
          <w:sz w:val="24"/>
          <w:szCs w:val="24"/>
        </w:rPr>
        <w:fldChar w:fldCharType="separate"/>
      </w:r>
      <w:r w:rsidR="00F114B9" w:rsidRPr="005A7342">
        <w:rPr>
          <w:rFonts w:asciiTheme="majorBidi" w:eastAsia="Times New Roman" w:hAnsiTheme="majorBidi" w:cstheme="majorBidi"/>
          <w:noProof/>
          <w:sz w:val="24"/>
          <w:szCs w:val="24"/>
        </w:rPr>
        <w:t>(Iredho Fani 2016)</w:t>
      </w:r>
      <w:r w:rsidR="00F114B9" w:rsidRPr="005A7342">
        <w:rPr>
          <w:rFonts w:asciiTheme="majorBidi" w:eastAsia="Times New Roman" w:hAnsiTheme="majorBidi" w:cstheme="majorBidi"/>
          <w:sz w:val="24"/>
          <w:szCs w:val="24"/>
        </w:rPr>
        <w:fldChar w:fldCharType="end"/>
      </w:r>
      <w:r w:rsidR="00F114B9" w:rsidRPr="005A7342">
        <w:rPr>
          <w:rFonts w:asciiTheme="majorBidi" w:eastAsia="Times New Roman" w:hAnsiTheme="majorBidi" w:cstheme="majorBidi"/>
          <w:sz w:val="24"/>
          <w:szCs w:val="24"/>
        </w:rPr>
        <w:t xml:space="preserve">. </w:t>
      </w:r>
    </w:p>
    <w:p w:rsidR="00DD0FA4" w:rsidRPr="005A7342" w:rsidRDefault="00942F29" w:rsidP="00296DE4">
      <w:pPr>
        <w:spacing w:after="0" w:line="360" w:lineRule="auto"/>
        <w:ind w:firstLine="720"/>
        <w:jc w:val="both"/>
        <w:rPr>
          <w:rFonts w:asciiTheme="majorBidi" w:eastAsia="Times New Roman" w:hAnsiTheme="majorBidi" w:cstheme="majorBidi"/>
          <w:sz w:val="24"/>
          <w:szCs w:val="24"/>
        </w:rPr>
      </w:pPr>
      <w:r w:rsidRPr="005A7342">
        <w:rPr>
          <w:rFonts w:asciiTheme="majorBidi" w:eastAsia="Times New Roman" w:hAnsiTheme="majorBidi" w:cstheme="majorBidi"/>
          <w:sz w:val="24"/>
          <w:szCs w:val="24"/>
        </w:rPr>
        <w:t>Akh</w:t>
      </w:r>
      <w:r w:rsidR="00B111BA" w:rsidRPr="005A7342">
        <w:rPr>
          <w:rFonts w:asciiTheme="majorBidi" w:eastAsia="Times New Roman" w:hAnsiTheme="majorBidi" w:cstheme="majorBidi"/>
          <w:sz w:val="24"/>
          <w:szCs w:val="24"/>
        </w:rPr>
        <w:t>lak yang baik menjadi fokus dari</w:t>
      </w:r>
      <w:r w:rsidR="00B111BA" w:rsidRPr="005A7342">
        <w:rPr>
          <w:rFonts w:asciiTheme="majorBidi" w:eastAsia="Times New Roman" w:hAnsiTheme="majorBidi" w:cstheme="majorBidi"/>
          <w:sz w:val="24"/>
          <w:szCs w:val="24"/>
          <w:lang w:val="en-US"/>
        </w:rPr>
        <w:t xml:space="preserve"> </w:t>
      </w:r>
      <w:r w:rsidR="005D6DDF" w:rsidRPr="005A7342">
        <w:rPr>
          <w:rFonts w:asciiTheme="majorBidi" w:eastAsia="Times New Roman" w:hAnsiTheme="majorBidi" w:cstheme="majorBidi"/>
          <w:sz w:val="24"/>
          <w:szCs w:val="24"/>
        </w:rPr>
        <w:t xml:space="preserve">Pendidikan Agama </w:t>
      </w:r>
      <w:r w:rsidRPr="005A7342">
        <w:rPr>
          <w:rFonts w:asciiTheme="majorBidi" w:eastAsia="Times New Roman" w:hAnsiTheme="majorBidi" w:cstheme="majorBidi"/>
          <w:sz w:val="24"/>
          <w:szCs w:val="24"/>
        </w:rPr>
        <w:t xml:space="preserve">Islam </w:t>
      </w:r>
      <w:r w:rsidR="00B111BA" w:rsidRPr="005A7342">
        <w:rPr>
          <w:rFonts w:asciiTheme="majorBidi" w:eastAsia="Times New Roman" w:hAnsiTheme="majorBidi" w:cstheme="majorBidi"/>
          <w:sz w:val="24"/>
          <w:szCs w:val="24"/>
          <w:lang w:val="en-US"/>
        </w:rPr>
        <w:t>(</w:t>
      </w:r>
      <w:r w:rsidRPr="005A7342">
        <w:rPr>
          <w:rFonts w:asciiTheme="majorBidi" w:eastAsia="Times New Roman" w:hAnsiTheme="majorBidi" w:cstheme="majorBidi"/>
          <w:sz w:val="24"/>
          <w:szCs w:val="24"/>
        </w:rPr>
        <w:t>PAI</w:t>
      </w:r>
      <w:r w:rsidR="00B111BA" w:rsidRPr="005A7342">
        <w:rPr>
          <w:rFonts w:asciiTheme="majorBidi" w:eastAsia="Times New Roman" w:hAnsiTheme="majorBidi" w:cstheme="majorBidi"/>
          <w:sz w:val="24"/>
          <w:szCs w:val="24"/>
          <w:lang w:val="en-US"/>
        </w:rPr>
        <w:t>)</w:t>
      </w:r>
      <w:r w:rsidRPr="005A7342">
        <w:rPr>
          <w:rFonts w:asciiTheme="majorBidi" w:eastAsia="Times New Roman" w:hAnsiTheme="majorBidi" w:cstheme="majorBidi"/>
          <w:sz w:val="24"/>
          <w:szCs w:val="24"/>
        </w:rPr>
        <w:t xml:space="preserve">.  </w:t>
      </w:r>
      <w:r w:rsidR="00B111BA" w:rsidRPr="005A7342">
        <w:rPr>
          <w:rFonts w:asciiTheme="majorBidi" w:eastAsia="Times New Roman" w:hAnsiTheme="majorBidi" w:cstheme="majorBidi"/>
          <w:sz w:val="24"/>
          <w:szCs w:val="24"/>
        </w:rPr>
        <w:t>P</w:t>
      </w:r>
      <w:r w:rsidRPr="005A7342">
        <w:rPr>
          <w:rFonts w:asciiTheme="majorBidi" w:eastAsia="Times New Roman" w:hAnsiTheme="majorBidi" w:cstheme="majorBidi"/>
          <w:sz w:val="24"/>
          <w:szCs w:val="24"/>
        </w:rPr>
        <w:t>embelajaran di kelas tidak hanya menyampaikan materi/</w:t>
      </w:r>
      <w:r w:rsidR="00B111BA" w:rsidRPr="005A7342">
        <w:rPr>
          <w:rFonts w:asciiTheme="majorBidi" w:eastAsia="Times New Roman" w:hAnsiTheme="majorBidi" w:cstheme="majorBidi"/>
          <w:sz w:val="24"/>
          <w:szCs w:val="24"/>
          <w:lang w:val="en-US"/>
        </w:rPr>
        <w:t xml:space="preserve"> </w:t>
      </w:r>
      <w:r w:rsidR="00B111BA" w:rsidRPr="005A7342">
        <w:rPr>
          <w:rFonts w:asciiTheme="majorBidi" w:eastAsia="Times New Roman" w:hAnsiTheme="majorBidi" w:cstheme="majorBidi"/>
          <w:sz w:val="24"/>
          <w:szCs w:val="24"/>
        </w:rPr>
        <w:t>menghafal </w:t>
      </w:r>
      <w:r w:rsidRPr="005A7342">
        <w:rPr>
          <w:rFonts w:asciiTheme="majorBidi" w:eastAsia="Times New Roman" w:hAnsiTheme="majorBidi" w:cstheme="majorBidi"/>
          <w:sz w:val="24"/>
          <w:szCs w:val="24"/>
        </w:rPr>
        <w:t>namun lebih terfokuskan pada siswa.  Seperti halnya dalam proses pembelajaran di kelas guru membiasakan untuk  diskusi  bahkan ada perdebatan.  Sehingga peran guru sebagai fasilitator di sini untuk menengahi dan memberikan arahan yang benar. Guru PAI  juga memberikan pembelajaran, tid</w:t>
      </w:r>
      <w:r w:rsidR="00CD7992" w:rsidRPr="005A7342">
        <w:rPr>
          <w:rFonts w:asciiTheme="majorBidi" w:eastAsia="Times New Roman" w:hAnsiTheme="majorBidi" w:cstheme="majorBidi"/>
          <w:sz w:val="24"/>
          <w:szCs w:val="24"/>
        </w:rPr>
        <w:t>ak hanya mentransfer ilmu  saja</w:t>
      </w:r>
      <w:r w:rsidRPr="005A7342">
        <w:rPr>
          <w:rFonts w:asciiTheme="majorBidi" w:eastAsia="Times New Roman" w:hAnsiTheme="majorBidi" w:cstheme="majorBidi"/>
          <w:sz w:val="24"/>
          <w:szCs w:val="24"/>
        </w:rPr>
        <w:t xml:space="preserve">.  </w:t>
      </w:r>
    </w:p>
    <w:p w:rsidR="00EA32F7" w:rsidRDefault="00942F29" w:rsidP="00E911C6">
      <w:pPr>
        <w:spacing w:after="0" w:line="360" w:lineRule="auto"/>
        <w:ind w:firstLine="720"/>
        <w:jc w:val="both"/>
        <w:rPr>
          <w:rFonts w:asciiTheme="majorBidi" w:hAnsiTheme="majorBidi" w:cstheme="majorBidi"/>
          <w:sz w:val="24"/>
          <w:szCs w:val="24"/>
          <w:lang w:val="en-US"/>
        </w:rPr>
      </w:pPr>
      <w:r w:rsidRPr="005A7342">
        <w:rPr>
          <w:rFonts w:asciiTheme="majorBidi" w:eastAsia="Times New Roman" w:hAnsiTheme="majorBidi" w:cstheme="majorBidi"/>
          <w:sz w:val="24"/>
          <w:szCs w:val="24"/>
        </w:rPr>
        <w:t xml:space="preserve">Guru </w:t>
      </w:r>
      <w:r w:rsidR="00681A88" w:rsidRPr="005A7342">
        <w:rPr>
          <w:rFonts w:asciiTheme="majorBidi" w:eastAsia="Times New Roman" w:hAnsiTheme="majorBidi" w:cstheme="majorBidi"/>
          <w:sz w:val="24"/>
          <w:szCs w:val="24"/>
          <w:lang w:val="en-US"/>
        </w:rPr>
        <w:t xml:space="preserve">sebagai </w:t>
      </w:r>
      <w:r w:rsidRPr="005A7342">
        <w:rPr>
          <w:rFonts w:asciiTheme="majorBidi" w:eastAsia="Times New Roman" w:hAnsiTheme="majorBidi" w:cstheme="majorBidi"/>
          <w:sz w:val="24"/>
          <w:szCs w:val="24"/>
        </w:rPr>
        <w:t>salah satu faktor penentu</w:t>
      </w:r>
      <w:r w:rsidR="00DD0FA4" w:rsidRPr="005A7342">
        <w:rPr>
          <w:rFonts w:asciiTheme="majorBidi" w:hAnsiTheme="majorBidi" w:cstheme="majorBidi"/>
          <w:sz w:val="24"/>
          <w:szCs w:val="24"/>
          <w:lang w:val="en-US"/>
        </w:rPr>
        <w:t xml:space="preserve"> k</w:t>
      </w:r>
      <w:r w:rsidRPr="005A7342">
        <w:rPr>
          <w:rFonts w:asciiTheme="majorBidi" w:hAnsiTheme="majorBidi" w:cstheme="majorBidi"/>
          <w:sz w:val="24"/>
          <w:szCs w:val="24"/>
          <w:lang w:val="en-US"/>
        </w:rPr>
        <w:t>eberhasilan</w:t>
      </w:r>
      <w:r w:rsidR="00681A88" w:rsidRPr="005A7342">
        <w:rPr>
          <w:rFonts w:asciiTheme="majorBidi" w:hAnsiTheme="majorBidi" w:cstheme="majorBidi"/>
          <w:sz w:val="24"/>
          <w:szCs w:val="24"/>
          <w:lang w:val="en-US"/>
        </w:rPr>
        <w:t>.</w:t>
      </w:r>
      <w:r w:rsidRPr="005A7342">
        <w:rPr>
          <w:rFonts w:asciiTheme="majorBidi" w:hAnsiTheme="majorBidi" w:cstheme="majorBidi"/>
          <w:sz w:val="24"/>
          <w:szCs w:val="24"/>
          <w:lang w:val="en-US"/>
        </w:rPr>
        <w:t xml:space="preserve"> </w:t>
      </w:r>
      <w:r w:rsidR="00E451A1" w:rsidRPr="005A7342">
        <w:rPr>
          <w:rFonts w:asciiTheme="majorBidi" w:hAnsiTheme="majorBidi" w:cstheme="majorBidi"/>
          <w:sz w:val="24"/>
          <w:szCs w:val="24"/>
          <w:lang w:val="en-US"/>
        </w:rPr>
        <w:t>Keberlangsungan dalam p</w:t>
      </w:r>
      <w:r w:rsidRPr="005A7342">
        <w:rPr>
          <w:rFonts w:asciiTheme="majorBidi" w:hAnsiTheme="majorBidi" w:cstheme="majorBidi"/>
          <w:sz w:val="24"/>
          <w:szCs w:val="24"/>
          <w:lang w:val="en-US"/>
        </w:rPr>
        <w:t>enyelenggaraan pendidikan bergantung pada sejau</w:t>
      </w:r>
      <w:r w:rsidR="00E451A1" w:rsidRPr="005A7342">
        <w:rPr>
          <w:rFonts w:asciiTheme="majorBidi" w:hAnsiTheme="majorBidi" w:cstheme="majorBidi"/>
          <w:sz w:val="24"/>
          <w:szCs w:val="24"/>
          <w:lang w:val="en-US"/>
        </w:rPr>
        <w:t xml:space="preserve">h mana guru </w:t>
      </w:r>
      <w:r w:rsidR="00407F13">
        <w:rPr>
          <w:rFonts w:asciiTheme="majorBidi" w:hAnsiTheme="majorBidi" w:cstheme="majorBidi"/>
          <w:sz w:val="24"/>
          <w:szCs w:val="24"/>
          <w:lang w:val="en-US"/>
        </w:rPr>
        <w:t xml:space="preserve">menyiapkan dan </w:t>
      </w:r>
      <w:r w:rsidR="00BA7714">
        <w:rPr>
          <w:rFonts w:asciiTheme="majorBidi" w:hAnsiTheme="majorBidi" w:cstheme="majorBidi"/>
          <w:sz w:val="24"/>
          <w:szCs w:val="24"/>
          <w:lang w:val="en-US"/>
        </w:rPr>
        <w:t>membina</w:t>
      </w:r>
      <w:r w:rsidR="00E451A1" w:rsidRPr="005A7342">
        <w:rPr>
          <w:rFonts w:asciiTheme="majorBidi" w:hAnsiTheme="majorBidi" w:cstheme="majorBidi"/>
          <w:sz w:val="24"/>
          <w:szCs w:val="24"/>
          <w:lang w:val="en-US"/>
        </w:rPr>
        <w:t xml:space="preserve"> siswa</w:t>
      </w:r>
      <w:r w:rsidRPr="005A7342">
        <w:rPr>
          <w:rFonts w:asciiTheme="majorBidi" w:hAnsiTheme="majorBidi" w:cstheme="majorBidi"/>
          <w:sz w:val="24"/>
          <w:szCs w:val="24"/>
          <w:lang w:val="en-US"/>
        </w:rPr>
        <w:t xml:space="preserve"> </w:t>
      </w:r>
      <w:r w:rsidR="00E911C6">
        <w:rPr>
          <w:rFonts w:asciiTheme="majorBidi" w:hAnsiTheme="majorBidi" w:cstheme="majorBidi"/>
          <w:sz w:val="24"/>
          <w:szCs w:val="24"/>
          <w:lang w:val="en-US"/>
        </w:rPr>
        <w:t>saat</w:t>
      </w:r>
      <w:r w:rsidRPr="005A7342">
        <w:rPr>
          <w:rFonts w:asciiTheme="majorBidi" w:hAnsiTheme="majorBidi" w:cstheme="majorBidi"/>
          <w:sz w:val="24"/>
          <w:szCs w:val="24"/>
          <w:lang w:val="en-US"/>
        </w:rPr>
        <w:t xml:space="preserve"> </w:t>
      </w:r>
      <w:r w:rsidR="00E911C6">
        <w:rPr>
          <w:rFonts w:asciiTheme="majorBidi" w:hAnsiTheme="majorBidi" w:cstheme="majorBidi"/>
          <w:sz w:val="24"/>
          <w:szCs w:val="24"/>
          <w:lang w:val="en-US"/>
        </w:rPr>
        <w:t xml:space="preserve">berlangsungnya </w:t>
      </w:r>
      <w:r w:rsidRPr="005A7342">
        <w:rPr>
          <w:rFonts w:asciiTheme="majorBidi" w:hAnsiTheme="majorBidi" w:cstheme="majorBidi"/>
          <w:sz w:val="24"/>
          <w:szCs w:val="24"/>
          <w:lang w:val="en-US"/>
        </w:rPr>
        <w:t>kegiatan</w:t>
      </w:r>
      <w:r w:rsidR="00E451A1" w:rsidRPr="005A7342">
        <w:rPr>
          <w:rFonts w:asciiTheme="majorBidi" w:hAnsiTheme="majorBidi" w:cstheme="majorBidi"/>
          <w:sz w:val="24"/>
          <w:szCs w:val="24"/>
          <w:lang w:val="en-US"/>
        </w:rPr>
        <w:t xml:space="preserve"> belajar</w:t>
      </w:r>
      <w:r w:rsidRPr="005A7342">
        <w:rPr>
          <w:rFonts w:asciiTheme="majorBidi" w:hAnsiTheme="majorBidi" w:cstheme="majorBidi"/>
          <w:sz w:val="24"/>
          <w:szCs w:val="24"/>
          <w:lang w:val="en-US"/>
        </w:rPr>
        <w:t xml:space="preserve"> mengajar. </w:t>
      </w:r>
      <w:r w:rsidR="00E911C6">
        <w:rPr>
          <w:rFonts w:asciiTheme="majorBidi" w:hAnsiTheme="majorBidi" w:cstheme="majorBidi"/>
          <w:sz w:val="24"/>
          <w:szCs w:val="24"/>
          <w:lang w:val="en-US"/>
        </w:rPr>
        <w:t>Kedudukan</w:t>
      </w:r>
      <w:r w:rsidR="00E451A1" w:rsidRPr="005A7342">
        <w:rPr>
          <w:rFonts w:asciiTheme="majorBidi" w:hAnsiTheme="majorBidi" w:cstheme="majorBidi"/>
          <w:sz w:val="24"/>
          <w:szCs w:val="24"/>
          <w:lang w:val="en-US"/>
        </w:rPr>
        <w:t xml:space="preserve"> </w:t>
      </w:r>
      <w:r w:rsidR="00E911C6">
        <w:rPr>
          <w:rFonts w:asciiTheme="majorBidi" w:hAnsiTheme="majorBidi" w:cstheme="majorBidi"/>
          <w:sz w:val="24"/>
          <w:szCs w:val="24"/>
          <w:lang w:val="en-US"/>
        </w:rPr>
        <w:t xml:space="preserve">yang </w:t>
      </w:r>
      <w:r w:rsidRPr="005A7342">
        <w:rPr>
          <w:rFonts w:asciiTheme="majorBidi" w:hAnsiTheme="majorBidi" w:cstheme="majorBidi"/>
          <w:sz w:val="24"/>
          <w:szCs w:val="24"/>
          <w:lang w:val="en-US"/>
        </w:rPr>
        <w:t>strategis</w:t>
      </w:r>
      <w:r w:rsidR="00E911C6">
        <w:rPr>
          <w:rFonts w:asciiTheme="majorBidi" w:hAnsiTheme="majorBidi" w:cstheme="majorBidi"/>
          <w:sz w:val="24"/>
          <w:szCs w:val="24"/>
          <w:lang w:val="en-US"/>
        </w:rPr>
        <w:t xml:space="preserve"> memberikan kemudahan bagi</w:t>
      </w:r>
      <w:r w:rsidRPr="005A7342">
        <w:rPr>
          <w:rFonts w:asciiTheme="majorBidi" w:hAnsiTheme="majorBidi" w:cstheme="majorBidi"/>
          <w:sz w:val="24"/>
          <w:szCs w:val="24"/>
          <w:lang w:val="en-US"/>
        </w:rPr>
        <w:t xml:space="preserve"> guru dalam meningkatkan kualitas has</w:t>
      </w:r>
      <w:r w:rsidR="00407F13">
        <w:rPr>
          <w:rFonts w:asciiTheme="majorBidi" w:hAnsiTheme="majorBidi" w:cstheme="majorBidi"/>
          <w:sz w:val="24"/>
          <w:szCs w:val="24"/>
          <w:lang w:val="en-US"/>
        </w:rPr>
        <w:t xml:space="preserve">il </w:t>
      </w:r>
      <w:r w:rsidR="00E911C6">
        <w:rPr>
          <w:rFonts w:asciiTheme="majorBidi" w:hAnsiTheme="majorBidi" w:cstheme="majorBidi"/>
          <w:sz w:val="24"/>
          <w:szCs w:val="24"/>
          <w:lang w:val="en-US"/>
        </w:rPr>
        <w:t>belajar. Sebab kualitas siswa, salah satunya</w:t>
      </w:r>
      <w:r w:rsidR="00407F13">
        <w:rPr>
          <w:rFonts w:asciiTheme="majorBidi" w:hAnsiTheme="majorBidi" w:cstheme="majorBidi"/>
          <w:sz w:val="24"/>
          <w:szCs w:val="24"/>
          <w:lang w:val="en-US"/>
        </w:rPr>
        <w:t xml:space="preserve"> ditentukan</w:t>
      </w:r>
      <w:r w:rsidRPr="005A7342">
        <w:rPr>
          <w:rFonts w:asciiTheme="majorBidi" w:hAnsiTheme="majorBidi" w:cstheme="majorBidi"/>
          <w:sz w:val="24"/>
          <w:szCs w:val="24"/>
          <w:lang w:val="en-US"/>
        </w:rPr>
        <w:t xml:space="preserve"> oleh kemampuan</w:t>
      </w:r>
      <w:r w:rsidR="00365A73">
        <w:rPr>
          <w:rFonts w:asciiTheme="majorBidi" w:hAnsiTheme="majorBidi" w:cstheme="majorBidi"/>
          <w:sz w:val="24"/>
          <w:szCs w:val="24"/>
          <w:lang w:val="en-US"/>
        </w:rPr>
        <w:t xml:space="preserve"> pendidik</w:t>
      </w:r>
      <w:r w:rsidRPr="005A7342">
        <w:rPr>
          <w:rFonts w:asciiTheme="majorBidi" w:hAnsiTheme="majorBidi" w:cstheme="majorBidi"/>
          <w:sz w:val="24"/>
          <w:szCs w:val="24"/>
          <w:lang w:val="en-US"/>
        </w:rPr>
        <w:t xml:space="preserve"> profesional </w:t>
      </w:r>
      <w:r w:rsidR="00E451A1" w:rsidRPr="005A7342">
        <w:rPr>
          <w:rFonts w:asciiTheme="majorBidi" w:hAnsiTheme="majorBidi" w:cstheme="majorBidi"/>
          <w:sz w:val="24"/>
          <w:szCs w:val="24"/>
          <w:lang w:val="en-US"/>
        </w:rPr>
        <w:t>dalam mend</w:t>
      </w:r>
      <w:r w:rsidR="00407F13">
        <w:rPr>
          <w:rFonts w:asciiTheme="majorBidi" w:hAnsiTheme="majorBidi" w:cstheme="majorBidi"/>
          <w:sz w:val="24"/>
          <w:szCs w:val="24"/>
          <w:lang w:val="en-US"/>
        </w:rPr>
        <w:t>i</w:t>
      </w:r>
      <w:r w:rsidR="00E451A1" w:rsidRPr="005A7342">
        <w:rPr>
          <w:rFonts w:asciiTheme="majorBidi" w:hAnsiTheme="majorBidi" w:cstheme="majorBidi"/>
          <w:sz w:val="24"/>
          <w:szCs w:val="24"/>
          <w:lang w:val="en-US"/>
        </w:rPr>
        <w:t xml:space="preserve">dik dan </w:t>
      </w:r>
      <w:r w:rsidRPr="005A7342">
        <w:rPr>
          <w:rFonts w:asciiTheme="majorBidi" w:hAnsiTheme="majorBidi" w:cstheme="majorBidi"/>
          <w:sz w:val="24"/>
          <w:szCs w:val="24"/>
          <w:lang w:val="en-US"/>
        </w:rPr>
        <w:t>mengajar</w:t>
      </w:r>
      <w:r w:rsidR="00E451A1" w:rsidRPr="005A7342">
        <w:rPr>
          <w:rFonts w:asciiTheme="majorBidi" w:hAnsiTheme="majorBidi" w:cstheme="majorBidi"/>
          <w:sz w:val="24"/>
          <w:szCs w:val="24"/>
          <w:lang w:val="en-US"/>
        </w:rPr>
        <w:t>.</w:t>
      </w:r>
      <w:r w:rsidRPr="005A7342">
        <w:rPr>
          <w:rFonts w:asciiTheme="majorBidi" w:hAnsiTheme="majorBidi" w:cstheme="majorBidi"/>
          <w:sz w:val="24"/>
          <w:szCs w:val="24"/>
          <w:lang w:val="en-US"/>
        </w:rPr>
        <w:t xml:space="preserve"> Oleh karena itu,</w:t>
      </w:r>
      <w:r w:rsidR="00407F13">
        <w:rPr>
          <w:rFonts w:asciiTheme="majorBidi" w:hAnsiTheme="majorBidi" w:cstheme="majorBidi"/>
          <w:sz w:val="24"/>
          <w:szCs w:val="24"/>
          <w:lang w:val="en-US"/>
        </w:rPr>
        <w:t xml:space="preserve"> apabila </w:t>
      </w:r>
      <w:r w:rsidRPr="005A7342">
        <w:rPr>
          <w:rFonts w:asciiTheme="majorBidi" w:hAnsiTheme="majorBidi" w:cstheme="majorBidi"/>
          <w:sz w:val="24"/>
          <w:szCs w:val="24"/>
          <w:lang w:val="en-US"/>
        </w:rPr>
        <w:t>keseha</w:t>
      </w:r>
      <w:r w:rsidR="00407F13">
        <w:rPr>
          <w:rFonts w:asciiTheme="majorBidi" w:hAnsiTheme="majorBidi" w:cstheme="majorBidi"/>
          <w:sz w:val="24"/>
          <w:szCs w:val="24"/>
          <w:lang w:val="en-US"/>
        </w:rPr>
        <w:t>tan mental pendidik kurang baik</w:t>
      </w:r>
      <w:r w:rsidRPr="005A7342">
        <w:rPr>
          <w:rFonts w:asciiTheme="majorBidi" w:hAnsiTheme="majorBidi" w:cstheme="majorBidi"/>
          <w:sz w:val="24"/>
          <w:szCs w:val="24"/>
          <w:lang w:val="en-US"/>
        </w:rPr>
        <w:t xml:space="preserve"> maka </w:t>
      </w:r>
      <w:r w:rsidR="00407F13">
        <w:rPr>
          <w:rFonts w:asciiTheme="majorBidi" w:hAnsiTheme="majorBidi" w:cstheme="majorBidi"/>
          <w:sz w:val="24"/>
          <w:szCs w:val="24"/>
          <w:lang w:val="en-US"/>
        </w:rPr>
        <w:t xml:space="preserve">berdampak pada ketidakefektifan </w:t>
      </w:r>
      <w:r w:rsidRPr="005A7342">
        <w:rPr>
          <w:rFonts w:asciiTheme="majorBidi" w:hAnsiTheme="majorBidi" w:cstheme="majorBidi"/>
          <w:sz w:val="24"/>
          <w:szCs w:val="24"/>
          <w:lang w:val="en-US"/>
        </w:rPr>
        <w:t>pe</w:t>
      </w:r>
      <w:r w:rsidR="00407F13">
        <w:rPr>
          <w:rFonts w:asciiTheme="majorBidi" w:hAnsiTheme="majorBidi" w:cstheme="majorBidi"/>
          <w:sz w:val="24"/>
          <w:szCs w:val="24"/>
          <w:lang w:val="en-US"/>
        </w:rPr>
        <w:t>mbelajaran</w:t>
      </w:r>
      <w:r w:rsidR="00DD0FA4" w:rsidRPr="005A7342">
        <w:rPr>
          <w:rFonts w:asciiTheme="majorBidi" w:hAnsiTheme="majorBidi" w:cstheme="majorBidi"/>
          <w:sz w:val="24"/>
          <w:szCs w:val="24"/>
          <w:lang w:val="en-US"/>
        </w:rPr>
        <w:t xml:space="preserve">. </w:t>
      </w:r>
    </w:p>
    <w:p w:rsidR="00F86A76" w:rsidRPr="005A7342" w:rsidRDefault="00F86A76" w:rsidP="00E451A1">
      <w:pPr>
        <w:spacing w:after="0" w:line="360" w:lineRule="auto"/>
        <w:ind w:firstLine="720"/>
        <w:jc w:val="both"/>
        <w:rPr>
          <w:rFonts w:asciiTheme="majorBidi" w:hAnsiTheme="majorBidi" w:cstheme="majorBidi"/>
          <w:sz w:val="24"/>
          <w:szCs w:val="24"/>
        </w:rPr>
      </w:pPr>
    </w:p>
    <w:p w:rsidR="0068762C" w:rsidRPr="005A7342" w:rsidRDefault="006A7960" w:rsidP="00296DE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E</w:t>
      </w:r>
      <w:r w:rsidR="000232F4" w:rsidRPr="005A7342">
        <w:rPr>
          <w:rFonts w:asciiTheme="majorBidi" w:hAnsiTheme="majorBidi" w:cstheme="majorBidi"/>
          <w:b/>
          <w:bCs/>
          <w:sz w:val="24"/>
          <w:szCs w:val="24"/>
        </w:rPr>
        <w:t>. KESIMPULAN</w:t>
      </w:r>
    </w:p>
    <w:p w:rsidR="006A7960" w:rsidRDefault="0068762C" w:rsidP="008E4996">
      <w:pPr>
        <w:spacing w:after="0" w:line="360" w:lineRule="auto"/>
        <w:ind w:firstLine="720"/>
        <w:jc w:val="both"/>
        <w:rPr>
          <w:rFonts w:asciiTheme="majorBidi" w:hAnsiTheme="majorBidi" w:cstheme="majorBidi"/>
          <w:sz w:val="24"/>
          <w:szCs w:val="24"/>
        </w:rPr>
      </w:pPr>
      <w:r w:rsidRPr="005A7342">
        <w:rPr>
          <w:rFonts w:asciiTheme="majorBidi" w:hAnsiTheme="majorBidi" w:cstheme="majorBidi"/>
          <w:sz w:val="24"/>
          <w:szCs w:val="24"/>
        </w:rPr>
        <w:t xml:space="preserve">Berdasarkan </w:t>
      </w:r>
      <w:r w:rsidRPr="005A7342">
        <w:rPr>
          <w:rFonts w:asciiTheme="majorBidi" w:hAnsiTheme="majorBidi" w:cstheme="majorBidi"/>
        </w:rPr>
        <w:t xml:space="preserve">kajian </w:t>
      </w:r>
      <w:r w:rsidRPr="005A7342">
        <w:rPr>
          <w:rFonts w:asciiTheme="majorBidi" w:hAnsiTheme="majorBidi" w:cstheme="majorBidi"/>
          <w:sz w:val="24"/>
          <w:szCs w:val="24"/>
        </w:rPr>
        <w:t xml:space="preserve">hasil dan pembahasan, penelitian </w:t>
      </w:r>
      <w:r w:rsidR="008B02E0" w:rsidRPr="005A7342">
        <w:rPr>
          <w:rFonts w:asciiTheme="majorBidi" w:hAnsiTheme="majorBidi" w:cstheme="majorBidi"/>
          <w:sz w:val="24"/>
          <w:szCs w:val="24"/>
          <w:lang w:val="en-US"/>
        </w:rPr>
        <w:t xml:space="preserve">ini </w:t>
      </w:r>
      <w:r w:rsidRPr="005A7342">
        <w:rPr>
          <w:rFonts w:asciiTheme="majorBidi" w:hAnsiTheme="majorBidi" w:cstheme="majorBidi"/>
          <w:sz w:val="24"/>
          <w:szCs w:val="24"/>
        </w:rPr>
        <w:t xml:space="preserve">menarik beberapa kesimpulan yang diperoleh selama penelitian. </w:t>
      </w:r>
      <w:r w:rsidR="009945D1" w:rsidRPr="005A7342">
        <w:rPr>
          <w:rFonts w:asciiTheme="majorBidi" w:hAnsiTheme="majorBidi" w:cstheme="majorBidi"/>
          <w:sz w:val="24"/>
          <w:szCs w:val="24"/>
        </w:rPr>
        <w:t>G</w:t>
      </w:r>
      <w:r w:rsidR="008B02E0" w:rsidRPr="005A7342">
        <w:rPr>
          <w:rFonts w:asciiTheme="majorBidi" w:hAnsiTheme="majorBidi" w:cstheme="majorBidi"/>
          <w:sz w:val="24"/>
          <w:szCs w:val="24"/>
        </w:rPr>
        <w:t>uru PAI dalam kegiatan belajar mengajar (KBM) menerapkan m</w:t>
      </w:r>
      <w:r w:rsidR="008B02E0" w:rsidRPr="005A7342">
        <w:rPr>
          <w:rFonts w:asciiTheme="majorBidi" w:eastAsia="Times New Roman" w:hAnsiTheme="majorBidi" w:cstheme="majorBidi"/>
          <w:sz w:val="24"/>
          <w:szCs w:val="24"/>
        </w:rPr>
        <w:t>etode berupa ceramah, tanya jawab, kerja kelompok</w:t>
      </w:r>
      <w:r w:rsidR="00AF64C0" w:rsidRPr="005A7342">
        <w:rPr>
          <w:rFonts w:asciiTheme="majorBidi" w:eastAsia="Times New Roman" w:hAnsiTheme="majorBidi" w:cstheme="majorBidi"/>
          <w:sz w:val="24"/>
          <w:szCs w:val="24"/>
        </w:rPr>
        <w:t xml:space="preserve">, </w:t>
      </w:r>
      <w:r w:rsidR="00AF64C0" w:rsidRPr="005A7342">
        <w:rPr>
          <w:rStyle w:val="Emphasis"/>
          <w:rFonts w:asciiTheme="majorBidi" w:hAnsiTheme="majorBidi" w:cstheme="majorBidi"/>
          <w:sz w:val="24"/>
          <w:szCs w:val="24"/>
          <w:shd w:val="clear" w:color="auto" w:fill="FFFFFF"/>
        </w:rPr>
        <w:t>Contextual Teaching and Learning </w:t>
      </w:r>
      <w:r w:rsidR="00AF64C0" w:rsidRPr="005A7342">
        <w:rPr>
          <w:rFonts w:asciiTheme="majorBidi" w:hAnsiTheme="majorBidi" w:cstheme="majorBidi"/>
          <w:sz w:val="24"/>
          <w:szCs w:val="24"/>
          <w:shd w:val="clear" w:color="auto" w:fill="FFFFFF"/>
        </w:rPr>
        <w:t>(CTL)</w:t>
      </w:r>
      <w:r w:rsidR="008B02E0" w:rsidRPr="005A7342">
        <w:rPr>
          <w:rFonts w:asciiTheme="majorBidi" w:eastAsia="Times New Roman" w:hAnsiTheme="majorBidi" w:cstheme="majorBidi"/>
          <w:sz w:val="24"/>
          <w:szCs w:val="24"/>
        </w:rPr>
        <w:t xml:space="preserve"> dan diskusi. </w:t>
      </w:r>
      <w:r w:rsidR="008B02E0" w:rsidRPr="005A7342">
        <w:rPr>
          <w:rFonts w:asciiTheme="majorBidi" w:hAnsiTheme="majorBidi" w:cstheme="majorBidi"/>
          <w:sz w:val="24"/>
          <w:szCs w:val="24"/>
        </w:rPr>
        <w:t xml:space="preserve"> </w:t>
      </w:r>
      <w:r w:rsidR="00AF64C0" w:rsidRPr="005A7342">
        <w:rPr>
          <w:rFonts w:asciiTheme="majorBidi" w:hAnsiTheme="majorBidi" w:cstheme="majorBidi"/>
          <w:sz w:val="24"/>
          <w:szCs w:val="24"/>
        </w:rPr>
        <w:t>P</w:t>
      </w:r>
      <w:r w:rsidR="008B02E0" w:rsidRPr="005A7342">
        <w:rPr>
          <w:rFonts w:asciiTheme="majorBidi" w:hAnsiTheme="majorBidi" w:cstheme="majorBidi"/>
          <w:sz w:val="24"/>
          <w:szCs w:val="24"/>
        </w:rPr>
        <w:t>elaksanaan</w:t>
      </w:r>
      <w:r w:rsidR="00AF64C0" w:rsidRPr="005A7342">
        <w:rPr>
          <w:rFonts w:asciiTheme="majorBidi" w:eastAsia="Times New Roman" w:hAnsiTheme="majorBidi" w:cstheme="majorBidi"/>
          <w:sz w:val="24"/>
          <w:szCs w:val="24"/>
        </w:rPr>
        <w:t xml:space="preserve"> </w:t>
      </w:r>
      <w:r w:rsidR="008B02E0" w:rsidRPr="005A7342">
        <w:rPr>
          <w:rFonts w:asciiTheme="majorBidi" w:eastAsia="Times New Roman" w:hAnsiTheme="majorBidi" w:cstheme="majorBidi"/>
          <w:sz w:val="24"/>
          <w:szCs w:val="24"/>
        </w:rPr>
        <w:t>pe</w:t>
      </w:r>
      <w:r w:rsidR="00AF64C0" w:rsidRPr="005A7342">
        <w:rPr>
          <w:rFonts w:asciiTheme="majorBidi" w:eastAsia="Times New Roman" w:hAnsiTheme="majorBidi" w:cstheme="majorBidi"/>
          <w:sz w:val="24"/>
          <w:szCs w:val="24"/>
        </w:rPr>
        <w:t>mbe</w:t>
      </w:r>
      <w:r w:rsidR="008B02E0" w:rsidRPr="005A7342">
        <w:rPr>
          <w:rFonts w:asciiTheme="majorBidi" w:eastAsia="Times New Roman" w:hAnsiTheme="majorBidi" w:cstheme="majorBidi"/>
          <w:sz w:val="24"/>
          <w:szCs w:val="24"/>
        </w:rPr>
        <w:t xml:space="preserve">lajaran terbagi menjadi tiga (3) jenis </w:t>
      </w:r>
      <w:r w:rsidR="009945D1" w:rsidRPr="005A7342">
        <w:rPr>
          <w:rFonts w:asciiTheme="majorBidi" w:eastAsia="Times New Roman" w:hAnsiTheme="majorBidi" w:cstheme="majorBidi"/>
          <w:sz w:val="24"/>
          <w:szCs w:val="24"/>
        </w:rPr>
        <w:t xml:space="preserve"> </w:t>
      </w:r>
      <w:r w:rsidR="008B02E0" w:rsidRPr="005A7342">
        <w:rPr>
          <w:rFonts w:asciiTheme="majorBidi" w:eastAsia="Times New Roman" w:hAnsiTheme="majorBidi" w:cstheme="majorBidi"/>
          <w:sz w:val="24"/>
          <w:szCs w:val="24"/>
        </w:rPr>
        <w:t>kegiatan yaitu intrakurikuler, ekstrakurik</w:t>
      </w:r>
      <w:r w:rsidR="00AF64C0" w:rsidRPr="005A7342">
        <w:rPr>
          <w:rFonts w:asciiTheme="majorBidi" w:eastAsia="Times New Roman" w:hAnsiTheme="majorBidi" w:cstheme="majorBidi"/>
          <w:sz w:val="24"/>
          <w:szCs w:val="24"/>
        </w:rPr>
        <w:t xml:space="preserve">uler dan pembiasaan keagamaan. Pembagian ini sebagai bentuk </w:t>
      </w:r>
      <w:r w:rsidR="00AF64C0" w:rsidRPr="005A7342">
        <w:rPr>
          <w:rFonts w:asciiTheme="majorBidi" w:hAnsiTheme="majorBidi" w:cstheme="majorBidi"/>
          <w:sz w:val="24"/>
          <w:szCs w:val="24"/>
        </w:rPr>
        <w:t>pembelajaran aktif dengan tujuan siswa tidak monoton dalam belajar serta memberikan kemudahan terhadap para siswa dalam</w:t>
      </w:r>
      <w:r w:rsidR="00E911C6">
        <w:rPr>
          <w:rFonts w:asciiTheme="majorBidi" w:hAnsiTheme="majorBidi" w:cstheme="majorBidi"/>
          <w:sz w:val="24"/>
          <w:szCs w:val="24"/>
          <w:lang w:val="en-US"/>
        </w:rPr>
        <w:t xml:space="preserve"> </w:t>
      </w:r>
      <w:r w:rsidR="008E4996">
        <w:rPr>
          <w:rFonts w:asciiTheme="majorBidi" w:hAnsiTheme="majorBidi" w:cstheme="majorBidi"/>
          <w:sz w:val="24"/>
          <w:szCs w:val="24"/>
          <w:lang w:val="en-US"/>
        </w:rPr>
        <w:t xml:space="preserve">pemahaman </w:t>
      </w:r>
      <w:r w:rsidR="00E911C6">
        <w:rPr>
          <w:rFonts w:asciiTheme="majorBidi" w:hAnsiTheme="majorBidi" w:cstheme="majorBidi"/>
          <w:sz w:val="24"/>
          <w:szCs w:val="24"/>
          <w:lang w:val="en-US"/>
        </w:rPr>
        <w:t>dan</w:t>
      </w:r>
      <w:r w:rsidR="008E4996">
        <w:rPr>
          <w:rFonts w:asciiTheme="majorBidi" w:hAnsiTheme="majorBidi" w:cstheme="majorBidi"/>
          <w:sz w:val="24"/>
          <w:szCs w:val="24"/>
        </w:rPr>
        <w:t xml:space="preserve"> </w:t>
      </w:r>
      <w:r w:rsidR="008E4996">
        <w:rPr>
          <w:rFonts w:asciiTheme="majorBidi" w:hAnsiTheme="majorBidi" w:cstheme="majorBidi"/>
          <w:sz w:val="24"/>
          <w:szCs w:val="24"/>
          <w:lang w:val="en-US"/>
        </w:rPr>
        <w:t>p</w:t>
      </w:r>
      <w:r w:rsidR="008E4996">
        <w:rPr>
          <w:rFonts w:asciiTheme="majorBidi" w:hAnsiTheme="majorBidi" w:cstheme="majorBidi"/>
          <w:sz w:val="24"/>
          <w:szCs w:val="24"/>
        </w:rPr>
        <w:t>enguas</w:t>
      </w:r>
      <w:r w:rsidR="008E4996">
        <w:rPr>
          <w:rFonts w:asciiTheme="majorBidi" w:hAnsiTheme="majorBidi" w:cstheme="majorBidi"/>
          <w:sz w:val="24"/>
          <w:szCs w:val="24"/>
          <w:lang w:val="en-US"/>
        </w:rPr>
        <w:t>aan</w:t>
      </w:r>
      <w:r w:rsidR="00AF64C0" w:rsidRPr="005A7342">
        <w:rPr>
          <w:rFonts w:asciiTheme="majorBidi" w:hAnsiTheme="majorBidi" w:cstheme="majorBidi"/>
          <w:sz w:val="24"/>
          <w:szCs w:val="24"/>
        </w:rPr>
        <w:t xml:space="preserve"> materi</w:t>
      </w:r>
      <w:r w:rsidR="00E911C6" w:rsidRPr="00E911C6">
        <w:rPr>
          <w:rFonts w:asciiTheme="majorBidi" w:hAnsiTheme="majorBidi" w:cstheme="majorBidi"/>
          <w:sz w:val="24"/>
          <w:szCs w:val="24"/>
        </w:rPr>
        <w:t xml:space="preserve"> ajar</w:t>
      </w:r>
      <w:r w:rsidR="00656DDD" w:rsidRPr="005A7342">
        <w:rPr>
          <w:rFonts w:asciiTheme="majorBidi" w:hAnsiTheme="majorBidi" w:cstheme="majorBidi"/>
          <w:sz w:val="24"/>
          <w:szCs w:val="24"/>
        </w:rPr>
        <w:t xml:space="preserve"> yang disampaikan guru</w:t>
      </w:r>
      <w:r w:rsidR="00AF64C0" w:rsidRPr="005A7342">
        <w:rPr>
          <w:rFonts w:asciiTheme="majorBidi" w:hAnsiTheme="majorBidi" w:cstheme="majorBidi"/>
          <w:sz w:val="24"/>
          <w:szCs w:val="24"/>
        </w:rPr>
        <w:t>.</w:t>
      </w:r>
      <w:r w:rsidR="00656DDD" w:rsidRPr="005A7342">
        <w:rPr>
          <w:rFonts w:asciiTheme="majorBidi" w:hAnsiTheme="majorBidi" w:cstheme="majorBidi"/>
          <w:sz w:val="24"/>
          <w:szCs w:val="24"/>
        </w:rPr>
        <w:t xml:space="preserve"> </w:t>
      </w:r>
    </w:p>
    <w:p w:rsidR="00EA32F7" w:rsidRPr="005A7342" w:rsidRDefault="00656DDD" w:rsidP="008E4996">
      <w:pPr>
        <w:spacing w:after="0" w:line="360" w:lineRule="auto"/>
        <w:ind w:firstLine="720"/>
        <w:jc w:val="both"/>
        <w:rPr>
          <w:rFonts w:asciiTheme="majorBidi" w:hAnsiTheme="majorBidi" w:cstheme="majorBidi"/>
          <w:sz w:val="24"/>
          <w:szCs w:val="24"/>
          <w:lang w:val="en-US"/>
        </w:rPr>
      </w:pPr>
      <w:r w:rsidRPr="005A7342">
        <w:rPr>
          <w:rFonts w:asciiTheme="majorBidi" w:eastAsia="Times New Roman" w:hAnsiTheme="majorBidi" w:cstheme="majorBidi"/>
          <w:sz w:val="24"/>
          <w:szCs w:val="24"/>
        </w:rPr>
        <w:t>Sehingga siswa mampu termotivasi, berinterak</w:t>
      </w:r>
      <w:r w:rsidR="007D3DA0">
        <w:rPr>
          <w:rFonts w:asciiTheme="majorBidi" w:eastAsia="Times New Roman" w:hAnsiTheme="majorBidi" w:cstheme="majorBidi"/>
          <w:sz w:val="24"/>
          <w:szCs w:val="24"/>
        </w:rPr>
        <w:t>si dan fokus dalam pembelajaran</w:t>
      </w:r>
      <w:r w:rsidR="00366F87" w:rsidRPr="005A7342">
        <w:rPr>
          <w:rFonts w:asciiTheme="majorBidi" w:eastAsia="Times New Roman" w:hAnsiTheme="majorBidi" w:cstheme="majorBidi"/>
          <w:sz w:val="24"/>
          <w:szCs w:val="24"/>
        </w:rPr>
        <w:t xml:space="preserve">. </w:t>
      </w:r>
      <w:r w:rsidR="00455319" w:rsidRPr="005A7342">
        <w:rPr>
          <w:rFonts w:asciiTheme="majorBidi" w:eastAsia="Times New Roman" w:hAnsiTheme="majorBidi" w:cstheme="majorBidi"/>
          <w:sz w:val="24"/>
          <w:szCs w:val="24"/>
          <w:lang w:val="en-US"/>
        </w:rPr>
        <w:t xml:space="preserve">Dengan adanya </w:t>
      </w:r>
      <w:r w:rsidR="00366F87" w:rsidRPr="005A7342">
        <w:rPr>
          <w:rFonts w:asciiTheme="majorBidi" w:eastAsia="Times New Roman" w:hAnsiTheme="majorBidi" w:cstheme="majorBidi"/>
          <w:sz w:val="24"/>
          <w:szCs w:val="24"/>
        </w:rPr>
        <w:t xml:space="preserve">pola </w:t>
      </w:r>
      <w:r w:rsidR="00455319" w:rsidRPr="005A7342">
        <w:rPr>
          <w:rFonts w:asciiTheme="majorBidi" w:eastAsia="Times New Roman" w:hAnsiTheme="majorBidi" w:cstheme="majorBidi"/>
          <w:sz w:val="24"/>
          <w:szCs w:val="24"/>
          <w:lang w:val="en-US"/>
        </w:rPr>
        <w:t xml:space="preserve">pembelajaran tersebut terjalin </w:t>
      </w:r>
      <w:r w:rsidR="00366F87" w:rsidRPr="005A7342">
        <w:rPr>
          <w:rFonts w:asciiTheme="majorBidi" w:eastAsia="Times New Roman" w:hAnsiTheme="majorBidi" w:cstheme="majorBidi"/>
          <w:sz w:val="24"/>
          <w:szCs w:val="24"/>
        </w:rPr>
        <w:t xml:space="preserve">hubungan </w:t>
      </w:r>
      <w:r w:rsidRPr="005A7342">
        <w:rPr>
          <w:rFonts w:asciiTheme="majorBidi" w:eastAsia="Times New Roman" w:hAnsiTheme="majorBidi" w:cstheme="majorBidi"/>
          <w:sz w:val="24"/>
          <w:szCs w:val="24"/>
          <w:lang w:val="en-US"/>
        </w:rPr>
        <w:t xml:space="preserve">dan terciptanya lingkungan </w:t>
      </w:r>
      <w:r w:rsidR="00366F87" w:rsidRPr="005A7342">
        <w:rPr>
          <w:rFonts w:asciiTheme="majorBidi" w:eastAsia="Times New Roman" w:hAnsiTheme="majorBidi" w:cstheme="majorBidi"/>
          <w:sz w:val="24"/>
          <w:szCs w:val="24"/>
        </w:rPr>
        <w:t>yang baik tanpa ada perasaan terpaksa atau tertekan</w:t>
      </w:r>
      <w:r w:rsidRPr="005A7342">
        <w:rPr>
          <w:rFonts w:asciiTheme="majorBidi" w:eastAsia="Times New Roman" w:hAnsiTheme="majorBidi" w:cstheme="majorBidi"/>
          <w:sz w:val="24"/>
          <w:szCs w:val="24"/>
          <w:lang w:val="en-US"/>
        </w:rPr>
        <w:t xml:space="preserve">. </w:t>
      </w:r>
      <w:r w:rsidRPr="005A7342">
        <w:rPr>
          <w:rFonts w:asciiTheme="majorBidi" w:hAnsiTheme="majorBidi" w:cstheme="majorBidi"/>
          <w:sz w:val="24"/>
          <w:szCs w:val="24"/>
          <w:shd w:val="clear" w:color="auto" w:fill="FFFFFF"/>
        </w:rPr>
        <w:t xml:space="preserve">Guru </w:t>
      </w:r>
      <w:r w:rsidR="002A3909" w:rsidRPr="005A7342">
        <w:rPr>
          <w:rFonts w:asciiTheme="majorBidi" w:hAnsiTheme="majorBidi" w:cstheme="majorBidi"/>
          <w:sz w:val="24"/>
          <w:szCs w:val="24"/>
          <w:shd w:val="clear" w:color="auto" w:fill="FFFFFF"/>
          <w:lang w:val="en-US"/>
        </w:rPr>
        <w:t xml:space="preserve">sebagai pendidik </w:t>
      </w:r>
      <w:r w:rsidR="002A3909" w:rsidRPr="005A7342">
        <w:rPr>
          <w:rFonts w:asciiTheme="majorBidi" w:hAnsiTheme="majorBidi" w:cstheme="majorBidi"/>
          <w:sz w:val="24"/>
          <w:szCs w:val="24"/>
          <w:shd w:val="clear" w:color="auto" w:fill="FFFFFF"/>
        </w:rPr>
        <w:t>profesional</w:t>
      </w:r>
      <w:r w:rsidR="002A3909" w:rsidRPr="005A7342">
        <w:rPr>
          <w:rFonts w:asciiTheme="majorBidi" w:hAnsiTheme="majorBidi" w:cstheme="majorBidi"/>
          <w:sz w:val="24"/>
          <w:szCs w:val="24"/>
          <w:shd w:val="clear" w:color="auto" w:fill="FFFFFF"/>
          <w:lang w:val="en-US"/>
        </w:rPr>
        <w:t xml:space="preserve"> </w:t>
      </w:r>
      <w:r w:rsidRPr="005A7342">
        <w:rPr>
          <w:rFonts w:asciiTheme="majorBidi" w:hAnsiTheme="majorBidi" w:cstheme="majorBidi"/>
          <w:sz w:val="24"/>
          <w:szCs w:val="24"/>
          <w:shd w:val="clear" w:color="auto" w:fill="FFFFFF"/>
        </w:rPr>
        <w:t xml:space="preserve">memiliki </w:t>
      </w:r>
      <w:r w:rsidR="00AE17F7">
        <w:rPr>
          <w:rFonts w:asciiTheme="majorBidi" w:hAnsiTheme="majorBidi" w:cstheme="majorBidi"/>
          <w:sz w:val="24"/>
          <w:szCs w:val="24"/>
          <w:shd w:val="clear" w:color="auto" w:fill="FFFFFF"/>
          <w:lang w:val="en-US"/>
        </w:rPr>
        <w:t>wewenang dan</w:t>
      </w:r>
      <w:r w:rsidRPr="005A7342">
        <w:rPr>
          <w:rFonts w:asciiTheme="majorBidi" w:hAnsiTheme="majorBidi" w:cstheme="majorBidi"/>
          <w:sz w:val="24"/>
          <w:szCs w:val="24"/>
          <w:shd w:val="clear" w:color="auto" w:fill="FFFFFF"/>
        </w:rPr>
        <w:t xml:space="preserve"> tanggung jawab terhadap siswa secara individual maupun klasika</w:t>
      </w:r>
      <w:r w:rsidR="002A3909" w:rsidRPr="005A7342">
        <w:rPr>
          <w:rFonts w:asciiTheme="majorBidi" w:hAnsiTheme="majorBidi" w:cstheme="majorBidi"/>
          <w:sz w:val="24"/>
          <w:szCs w:val="24"/>
          <w:shd w:val="clear" w:color="auto" w:fill="FFFFFF"/>
          <w:lang w:val="en-US"/>
        </w:rPr>
        <w:t xml:space="preserve">l. </w:t>
      </w:r>
      <w:r w:rsidR="000D083F" w:rsidRPr="005A7342">
        <w:rPr>
          <w:rFonts w:asciiTheme="majorBidi" w:hAnsiTheme="majorBidi" w:cstheme="majorBidi"/>
          <w:sz w:val="24"/>
          <w:szCs w:val="24"/>
          <w:lang w:val="en-US"/>
        </w:rPr>
        <w:t xml:space="preserve">Tanggung jawab </w:t>
      </w:r>
      <w:r w:rsidR="00366F87" w:rsidRPr="005A7342">
        <w:rPr>
          <w:rFonts w:asciiTheme="majorBidi" w:hAnsiTheme="majorBidi" w:cstheme="majorBidi"/>
          <w:sz w:val="24"/>
          <w:szCs w:val="24"/>
          <w:lang w:val="en-US"/>
        </w:rPr>
        <w:t xml:space="preserve">guru PAI </w:t>
      </w:r>
      <w:r w:rsidR="000D083F" w:rsidRPr="005A7342">
        <w:rPr>
          <w:rFonts w:asciiTheme="majorBidi" w:hAnsiTheme="majorBidi" w:cstheme="majorBidi"/>
          <w:sz w:val="24"/>
          <w:szCs w:val="24"/>
          <w:lang w:val="en-US"/>
        </w:rPr>
        <w:t>sebagai fasil</w:t>
      </w:r>
      <w:r w:rsidR="00455319" w:rsidRPr="005A7342">
        <w:rPr>
          <w:rFonts w:asciiTheme="majorBidi" w:hAnsiTheme="majorBidi" w:cstheme="majorBidi"/>
          <w:sz w:val="24"/>
          <w:szCs w:val="24"/>
          <w:lang w:val="en-US"/>
        </w:rPr>
        <w:t xml:space="preserve">itator </w:t>
      </w:r>
      <w:r w:rsidR="000D083F" w:rsidRPr="005A7342">
        <w:rPr>
          <w:rFonts w:asciiTheme="majorBidi" w:hAnsiTheme="majorBidi" w:cstheme="majorBidi"/>
          <w:sz w:val="24"/>
          <w:szCs w:val="24"/>
          <w:lang w:val="en-US"/>
        </w:rPr>
        <w:t xml:space="preserve">tidak hanya menyampaikan pengetahuan atau isi mata pelajaran kepada siswa, namun juga melakukan </w:t>
      </w:r>
      <w:r w:rsidR="00366F87" w:rsidRPr="005A7342">
        <w:rPr>
          <w:rFonts w:asciiTheme="majorBidi" w:hAnsiTheme="majorBidi" w:cstheme="majorBidi"/>
          <w:sz w:val="24"/>
          <w:szCs w:val="24"/>
          <w:lang w:val="en-US"/>
        </w:rPr>
        <w:t xml:space="preserve">pengamalan sebagai upaya memberikan teladan pada siswa dalam </w:t>
      </w:r>
      <w:r w:rsidR="00366F87" w:rsidRPr="005A7342">
        <w:rPr>
          <w:rFonts w:asciiTheme="majorBidi" w:hAnsiTheme="majorBidi" w:cstheme="majorBidi"/>
          <w:sz w:val="24"/>
          <w:szCs w:val="24"/>
          <w:shd w:val="clear" w:color="auto" w:fill="FFFFFF"/>
        </w:rPr>
        <w:t>bersikap</w:t>
      </w:r>
      <w:r w:rsidR="000D083F" w:rsidRPr="005A7342">
        <w:rPr>
          <w:rFonts w:asciiTheme="majorBidi" w:hAnsiTheme="majorBidi" w:cstheme="majorBidi"/>
          <w:sz w:val="24"/>
          <w:szCs w:val="24"/>
          <w:lang w:val="en-US"/>
        </w:rPr>
        <w:t xml:space="preserve">. </w:t>
      </w:r>
    </w:p>
    <w:p w:rsidR="00573E5B" w:rsidRDefault="00CA60A7" w:rsidP="00E911C6">
      <w:pPr>
        <w:spacing w:after="0" w:line="360" w:lineRule="auto"/>
        <w:ind w:firstLine="720"/>
        <w:jc w:val="both"/>
        <w:rPr>
          <w:rFonts w:asciiTheme="majorBidi" w:hAnsiTheme="majorBidi" w:cstheme="majorBidi"/>
          <w:sz w:val="24"/>
          <w:szCs w:val="24"/>
        </w:rPr>
      </w:pPr>
      <w:r w:rsidRPr="005A7342">
        <w:rPr>
          <w:rFonts w:asciiTheme="majorBidi" w:hAnsiTheme="majorBidi" w:cstheme="majorBidi"/>
          <w:sz w:val="24"/>
          <w:szCs w:val="24"/>
          <w:shd w:val="clear" w:color="auto" w:fill="FFFFFF"/>
          <w:lang w:val="en-US"/>
        </w:rPr>
        <w:lastRenderedPageBreak/>
        <w:t xml:space="preserve">Selain sebagai </w:t>
      </w:r>
      <w:r w:rsidR="00EA32F7" w:rsidRPr="005A7342">
        <w:rPr>
          <w:rFonts w:asciiTheme="majorBidi" w:hAnsiTheme="majorBidi" w:cstheme="majorBidi"/>
          <w:sz w:val="24"/>
          <w:szCs w:val="24"/>
          <w:shd w:val="clear" w:color="auto" w:fill="FFFFFF"/>
          <w:lang w:val="en-US"/>
        </w:rPr>
        <w:t>bekal</w:t>
      </w:r>
      <w:r w:rsidRPr="005A7342">
        <w:rPr>
          <w:rFonts w:asciiTheme="majorBidi" w:hAnsiTheme="majorBidi" w:cstheme="majorBidi"/>
          <w:sz w:val="24"/>
          <w:szCs w:val="24"/>
          <w:shd w:val="clear" w:color="auto" w:fill="FFFFFF"/>
          <w:lang w:val="en-US"/>
        </w:rPr>
        <w:t xml:space="preserve"> keagamaan, </w:t>
      </w:r>
      <w:r w:rsidR="004E30A0" w:rsidRPr="005A7342">
        <w:rPr>
          <w:rFonts w:asciiTheme="majorBidi" w:hAnsiTheme="majorBidi" w:cstheme="majorBidi"/>
          <w:sz w:val="24"/>
          <w:szCs w:val="24"/>
          <w:shd w:val="clear" w:color="auto" w:fill="FFFFFF"/>
          <w:lang w:val="en-US"/>
        </w:rPr>
        <w:t>pelajaran Pendidikan Agama I</w:t>
      </w:r>
      <w:r w:rsidRPr="005A7342">
        <w:rPr>
          <w:rFonts w:asciiTheme="majorBidi" w:hAnsiTheme="majorBidi" w:cstheme="majorBidi"/>
          <w:sz w:val="24"/>
          <w:szCs w:val="24"/>
          <w:shd w:val="clear" w:color="auto" w:fill="FFFFFF"/>
          <w:lang w:val="en-US"/>
        </w:rPr>
        <w:t xml:space="preserve">slam di </w:t>
      </w:r>
      <w:r w:rsidR="00B53BD2" w:rsidRPr="005A7342">
        <w:rPr>
          <w:rFonts w:asciiTheme="majorBidi" w:hAnsiTheme="majorBidi" w:cstheme="majorBidi"/>
          <w:sz w:val="24"/>
          <w:szCs w:val="24"/>
          <w:shd w:val="clear" w:color="auto" w:fill="FFFFFF"/>
          <w:lang w:val="en-US"/>
        </w:rPr>
        <w:t>SMP N</w:t>
      </w:r>
      <w:r w:rsidR="00FE3698" w:rsidRPr="005A7342">
        <w:rPr>
          <w:rFonts w:asciiTheme="majorBidi" w:hAnsiTheme="majorBidi" w:cstheme="majorBidi"/>
          <w:sz w:val="24"/>
          <w:szCs w:val="24"/>
          <w:shd w:val="clear" w:color="auto" w:fill="FFFFFF"/>
          <w:lang w:val="en-US"/>
        </w:rPr>
        <w:t>egeri</w:t>
      </w:r>
      <w:r w:rsidR="00B53BD2" w:rsidRPr="005A7342">
        <w:rPr>
          <w:rFonts w:asciiTheme="majorBidi" w:hAnsiTheme="majorBidi" w:cstheme="majorBidi"/>
          <w:sz w:val="24"/>
          <w:szCs w:val="24"/>
          <w:shd w:val="clear" w:color="auto" w:fill="FFFFFF"/>
          <w:lang w:val="en-US"/>
        </w:rPr>
        <w:t xml:space="preserve"> 2 Wonogiri</w:t>
      </w:r>
      <w:r w:rsidRPr="005A7342">
        <w:rPr>
          <w:rFonts w:asciiTheme="majorBidi" w:hAnsiTheme="majorBidi" w:cstheme="majorBidi"/>
          <w:sz w:val="24"/>
          <w:szCs w:val="24"/>
          <w:shd w:val="clear" w:color="auto" w:fill="FFFFFF"/>
          <w:lang w:val="en-US"/>
        </w:rPr>
        <w:t xml:space="preserve"> </w:t>
      </w:r>
      <w:r w:rsidR="004E30A0" w:rsidRPr="005A7342">
        <w:rPr>
          <w:rFonts w:asciiTheme="majorBidi" w:hAnsiTheme="majorBidi" w:cstheme="majorBidi"/>
          <w:sz w:val="24"/>
          <w:szCs w:val="24"/>
          <w:shd w:val="clear" w:color="auto" w:fill="FFFFFF"/>
          <w:lang w:val="en-US"/>
        </w:rPr>
        <w:t xml:space="preserve">bersama </w:t>
      </w:r>
      <w:r w:rsidRPr="005A7342">
        <w:rPr>
          <w:rFonts w:asciiTheme="majorBidi" w:hAnsiTheme="majorBidi" w:cstheme="majorBidi"/>
          <w:sz w:val="24"/>
          <w:szCs w:val="24"/>
          <w:shd w:val="clear" w:color="auto" w:fill="FFFFFF"/>
          <w:lang w:val="en-US"/>
        </w:rPr>
        <w:t>guru</w:t>
      </w:r>
      <w:r w:rsidR="004E30A0" w:rsidRPr="005A7342">
        <w:rPr>
          <w:rFonts w:asciiTheme="majorBidi" w:hAnsiTheme="majorBidi" w:cstheme="majorBidi"/>
          <w:sz w:val="24"/>
          <w:szCs w:val="24"/>
          <w:shd w:val="clear" w:color="auto" w:fill="FFFFFF"/>
          <w:lang w:val="en-US"/>
        </w:rPr>
        <w:t xml:space="preserve"> sebagai pendidik profesional</w:t>
      </w:r>
      <w:r w:rsidRPr="005A7342">
        <w:rPr>
          <w:rFonts w:asciiTheme="majorBidi" w:hAnsiTheme="majorBidi" w:cstheme="majorBidi"/>
          <w:sz w:val="24"/>
          <w:szCs w:val="24"/>
          <w:shd w:val="clear" w:color="auto" w:fill="FFFFFF"/>
          <w:lang w:val="en-US"/>
        </w:rPr>
        <w:t xml:space="preserve"> </w:t>
      </w:r>
      <w:r w:rsidR="004E30A0" w:rsidRPr="005A7342">
        <w:rPr>
          <w:rFonts w:asciiTheme="majorBidi" w:hAnsiTheme="majorBidi" w:cstheme="majorBidi"/>
          <w:sz w:val="24"/>
          <w:szCs w:val="24"/>
          <w:shd w:val="clear" w:color="auto" w:fill="FFFFFF"/>
          <w:lang w:val="en-US"/>
        </w:rPr>
        <w:t xml:space="preserve">mampu </w:t>
      </w:r>
      <w:r w:rsidRPr="005A7342">
        <w:rPr>
          <w:rFonts w:asciiTheme="majorBidi" w:hAnsiTheme="majorBidi" w:cstheme="majorBidi"/>
          <w:sz w:val="24"/>
          <w:szCs w:val="24"/>
          <w:shd w:val="clear" w:color="auto" w:fill="FFFFFF"/>
          <w:lang w:val="en-US"/>
        </w:rPr>
        <w:t>menjaga</w:t>
      </w:r>
      <w:r w:rsidR="004E30A0" w:rsidRPr="005A7342">
        <w:rPr>
          <w:rFonts w:asciiTheme="majorBidi" w:hAnsiTheme="majorBidi" w:cstheme="majorBidi"/>
          <w:sz w:val="24"/>
          <w:szCs w:val="24"/>
          <w:shd w:val="clear" w:color="auto" w:fill="FFFFFF"/>
          <w:lang w:val="en-US"/>
        </w:rPr>
        <w:t xml:space="preserve"> kondisi</w:t>
      </w:r>
      <w:r w:rsidRPr="005A7342">
        <w:rPr>
          <w:rFonts w:asciiTheme="majorBidi" w:hAnsiTheme="majorBidi" w:cstheme="majorBidi"/>
          <w:sz w:val="24"/>
          <w:szCs w:val="24"/>
          <w:shd w:val="clear" w:color="auto" w:fill="FFFFFF"/>
          <w:lang w:val="en-US"/>
        </w:rPr>
        <w:t xml:space="preserve"> kesehatan mental</w:t>
      </w:r>
      <w:r w:rsidR="004E30A0" w:rsidRPr="005A7342">
        <w:rPr>
          <w:rFonts w:asciiTheme="majorBidi" w:hAnsiTheme="majorBidi" w:cstheme="majorBidi"/>
          <w:sz w:val="24"/>
          <w:szCs w:val="24"/>
          <w:shd w:val="clear" w:color="auto" w:fill="FFFFFF"/>
          <w:lang w:val="en-US"/>
        </w:rPr>
        <w:t xml:space="preserve"> siswa. </w:t>
      </w:r>
      <w:r w:rsidR="005071EC" w:rsidRPr="005A7342">
        <w:rPr>
          <w:rFonts w:asciiTheme="majorBidi" w:hAnsiTheme="majorBidi" w:cstheme="majorBidi"/>
          <w:sz w:val="24"/>
          <w:szCs w:val="24"/>
          <w:lang w:val="en-US"/>
        </w:rPr>
        <w:t>P</w:t>
      </w:r>
      <w:r w:rsidR="00B53BD2" w:rsidRPr="005A7342">
        <w:rPr>
          <w:rFonts w:asciiTheme="majorBidi" w:hAnsiTheme="majorBidi" w:cstheme="majorBidi"/>
          <w:sz w:val="24"/>
          <w:szCs w:val="24"/>
          <w:lang w:val="en-US"/>
        </w:rPr>
        <w:t xml:space="preserve">ersoalan </w:t>
      </w:r>
      <w:r w:rsidR="005071EC" w:rsidRPr="005A7342">
        <w:rPr>
          <w:rFonts w:asciiTheme="majorBidi" w:hAnsiTheme="majorBidi" w:cstheme="majorBidi"/>
          <w:sz w:val="24"/>
          <w:szCs w:val="24"/>
          <w:lang w:val="en-US"/>
        </w:rPr>
        <w:t xml:space="preserve">kesehatan mental </w:t>
      </w:r>
      <w:r w:rsidR="00045F0E" w:rsidRPr="005A7342">
        <w:rPr>
          <w:rFonts w:asciiTheme="majorBidi" w:hAnsiTheme="majorBidi" w:cstheme="majorBidi"/>
          <w:sz w:val="24"/>
          <w:szCs w:val="24"/>
          <w:lang w:val="en-US"/>
        </w:rPr>
        <w:t>r</w:t>
      </w:r>
      <w:r w:rsidR="00045F0E" w:rsidRPr="005A7342">
        <w:rPr>
          <w:rFonts w:asciiTheme="majorBidi" w:hAnsiTheme="majorBidi" w:cstheme="majorBidi"/>
          <w:sz w:val="24"/>
          <w:szCs w:val="24"/>
          <w:shd w:val="clear" w:color="auto" w:fill="FFFFFF"/>
        </w:rPr>
        <w:t>entan</w:t>
      </w:r>
      <w:r w:rsidR="00045F0E" w:rsidRPr="005A7342">
        <w:rPr>
          <w:rFonts w:asciiTheme="majorBidi" w:hAnsiTheme="majorBidi" w:cstheme="majorBidi"/>
          <w:sz w:val="24"/>
          <w:szCs w:val="24"/>
          <w:shd w:val="clear" w:color="auto" w:fill="FFFFFF"/>
          <w:lang w:val="en-US"/>
        </w:rPr>
        <w:t xml:space="preserve"> terhadap usia</w:t>
      </w:r>
      <w:r w:rsidR="00B53BD2" w:rsidRPr="005A7342">
        <w:rPr>
          <w:rFonts w:asciiTheme="majorBidi" w:hAnsiTheme="majorBidi" w:cstheme="majorBidi"/>
          <w:sz w:val="24"/>
          <w:szCs w:val="24"/>
          <w:shd w:val="clear" w:color="auto" w:fill="FFFFFF"/>
          <w:lang w:val="en-US"/>
        </w:rPr>
        <w:t xml:space="preserve"> remaja</w:t>
      </w:r>
      <w:r w:rsidR="00045F0E" w:rsidRPr="005A7342">
        <w:rPr>
          <w:rFonts w:asciiTheme="majorBidi" w:hAnsiTheme="majorBidi" w:cstheme="majorBidi"/>
          <w:sz w:val="24"/>
          <w:szCs w:val="24"/>
          <w:shd w:val="clear" w:color="auto" w:fill="FFFFFF"/>
        </w:rPr>
        <w:t xml:space="preserve"> ka</w:t>
      </w:r>
      <w:r w:rsidR="007D3DA0">
        <w:rPr>
          <w:rFonts w:asciiTheme="majorBidi" w:hAnsiTheme="majorBidi" w:cstheme="majorBidi"/>
          <w:sz w:val="24"/>
          <w:szCs w:val="24"/>
          <w:shd w:val="clear" w:color="auto" w:fill="FFFFFF"/>
        </w:rPr>
        <w:t>rena memiliki berbagai faktor r</w:t>
      </w:r>
      <w:r w:rsidR="007D3DA0">
        <w:rPr>
          <w:rFonts w:asciiTheme="majorBidi" w:hAnsiTheme="majorBidi" w:cstheme="majorBidi"/>
          <w:sz w:val="24"/>
          <w:szCs w:val="24"/>
          <w:shd w:val="clear" w:color="auto" w:fill="FFFFFF"/>
          <w:lang w:val="en-US"/>
        </w:rPr>
        <w:t>e</w:t>
      </w:r>
      <w:r w:rsidR="00045F0E" w:rsidRPr="005A7342">
        <w:rPr>
          <w:rFonts w:asciiTheme="majorBidi" w:hAnsiTheme="majorBidi" w:cstheme="majorBidi"/>
          <w:sz w:val="24"/>
          <w:szCs w:val="24"/>
          <w:shd w:val="clear" w:color="auto" w:fill="FFFFFF"/>
        </w:rPr>
        <w:t>siko</w:t>
      </w:r>
      <w:r w:rsidR="005071EC" w:rsidRPr="005A7342">
        <w:rPr>
          <w:rFonts w:asciiTheme="majorBidi" w:hAnsiTheme="majorBidi" w:cstheme="majorBidi"/>
          <w:sz w:val="24"/>
          <w:szCs w:val="24"/>
          <w:lang w:val="en-US"/>
        </w:rPr>
        <w:t xml:space="preserve">. Siswa, khususnya di usia remaja </w:t>
      </w:r>
      <w:r w:rsidR="007D3DA0">
        <w:rPr>
          <w:rFonts w:asciiTheme="majorBidi" w:hAnsiTheme="majorBidi" w:cstheme="majorBidi"/>
          <w:sz w:val="24"/>
          <w:szCs w:val="24"/>
          <w:lang w:val="en-US"/>
        </w:rPr>
        <w:t xml:space="preserve">lebih cenderung </w:t>
      </w:r>
      <w:r w:rsidR="005071EC" w:rsidRPr="005A7342">
        <w:rPr>
          <w:rFonts w:asciiTheme="majorBidi" w:hAnsiTheme="majorBidi" w:cstheme="majorBidi"/>
          <w:sz w:val="24"/>
          <w:szCs w:val="24"/>
          <w:lang w:val="en-US"/>
        </w:rPr>
        <w:t xml:space="preserve">berpotensi </w:t>
      </w:r>
      <w:r w:rsidR="007D3DA0">
        <w:rPr>
          <w:rFonts w:asciiTheme="majorBidi" w:hAnsiTheme="majorBidi" w:cstheme="majorBidi"/>
          <w:sz w:val="24"/>
          <w:szCs w:val="24"/>
          <w:lang w:val="en-US"/>
        </w:rPr>
        <w:t>memiliki</w:t>
      </w:r>
      <w:r w:rsidR="005071EC" w:rsidRPr="005A7342">
        <w:rPr>
          <w:rFonts w:asciiTheme="majorBidi" w:hAnsiTheme="majorBidi" w:cstheme="majorBidi"/>
          <w:sz w:val="24"/>
          <w:szCs w:val="24"/>
          <w:lang w:val="en-US"/>
        </w:rPr>
        <w:t xml:space="preserve"> </w:t>
      </w:r>
      <w:r w:rsidR="005071EC" w:rsidRPr="005A7342">
        <w:rPr>
          <w:rFonts w:asciiTheme="majorBidi" w:hAnsiTheme="majorBidi" w:cstheme="majorBidi"/>
          <w:i/>
          <w:iCs/>
          <w:sz w:val="24"/>
          <w:szCs w:val="24"/>
          <w:lang w:val="en-US"/>
        </w:rPr>
        <w:t>individual problem</w:t>
      </w:r>
      <w:r w:rsidR="005071EC" w:rsidRPr="005A7342">
        <w:rPr>
          <w:rFonts w:asciiTheme="majorBidi" w:hAnsiTheme="majorBidi" w:cstheme="majorBidi"/>
          <w:sz w:val="24"/>
          <w:szCs w:val="24"/>
          <w:lang w:val="en-US"/>
        </w:rPr>
        <w:t xml:space="preserve"> yang kurang sehat </w:t>
      </w:r>
      <w:r w:rsidR="007D3DA0">
        <w:rPr>
          <w:rFonts w:asciiTheme="majorBidi" w:hAnsiTheme="majorBidi" w:cstheme="majorBidi"/>
          <w:sz w:val="24"/>
          <w:szCs w:val="24"/>
          <w:lang w:val="en-US"/>
        </w:rPr>
        <w:t>dikarenakan adanya</w:t>
      </w:r>
      <w:r w:rsidR="005071EC" w:rsidRPr="005A7342">
        <w:rPr>
          <w:rFonts w:asciiTheme="majorBidi" w:hAnsiTheme="majorBidi" w:cstheme="majorBidi"/>
          <w:sz w:val="24"/>
          <w:szCs w:val="24"/>
          <w:lang w:val="en-US"/>
        </w:rPr>
        <w:t xml:space="preserve"> pengaruh dari perkembangan emosi yang belum optimal dan labil.  Pada siswa usia </w:t>
      </w:r>
      <w:r w:rsidR="005071EC" w:rsidRPr="005A7342">
        <w:rPr>
          <w:rFonts w:asciiTheme="majorBidi" w:hAnsiTheme="majorBidi" w:cstheme="majorBidi"/>
          <w:sz w:val="24"/>
          <w:szCs w:val="24"/>
        </w:rPr>
        <w:t>remaja memerlukan intensitas</w:t>
      </w:r>
      <w:r w:rsidR="005071EC" w:rsidRPr="005A7342">
        <w:rPr>
          <w:rFonts w:asciiTheme="majorBidi" w:hAnsiTheme="majorBidi" w:cstheme="majorBidi"/>
          <w:sz w:val="24"/>
          <w:szCs w:val="24"/>
          <w:lang w:val="en-US"/>
        </w:rPr>
        <w:t xml:space="preserve"> pendampingan yang lebih </w:t>
      </w:r>
      <w:r w:rsidR="007F65DC" w:rsidRPr="005A7342">
        <w:rPr>
          <w:rFonts w:asciiTheme="majorBidi" w:hAnsiTheme="majorBidi" w:cstheme="majorBidi"/>
          <w:sz w:val="24"/>
          <w:szCs w:val="24"/>
          <w:lang w:val="en-US"/>
        </w:rPr>
        <w:t xml:space="preserve">baik </w:t>
      </w:r>
      <w:r w:rsidR="005071EC" w:rsidRPr="005A7342">
        <w:rPr>
          <w:rFonts w:asciiTheme="majorBidi" w:hAnsiTheme="majorBidi" w:cstheme="majorBidi"/>
          <w:sz w:val="24"/>
          <w:szCs w:val="24"/>
        </w:rPr>
        <w:t>untuk</w:t>
      </w:r>
      <w:r w:rsidR="005071EC" w:rsidRPr="005A7342">
        <w:rPr>
          <w:rFonts w:asciiTheme="majorBidi" w:hAnsiTheme="majorBidi" w:cstheme="majorBidi"/>
          <w:sz w:val="24"/>
          <w:szCs w:val="24"/>
          <w:lang w:val="en-US"/>
        </w:rPr>
        <w:t xml:space="preserve"> </w:t>
      </w:r>
      <w:r w:rsidR="005071EC" w:rsidRPr="005A7342">
        <w:rPr>
          <w:rFonts w:asciiTheme="majorBidi" w:hAnsiTheme="majorBidi" w:cstheme="majorBidi"/>
          <w:sz w:val="24"/>
          <w:szCs w:val="24"/>
        </w:rPr>
        <w:t>mengatasi</w:t>
      </w:r>
      <w:r w:rsidR="005071EC" w:rsidRPr="005A7342">
        <w:rPr>
          <w:rFonts w:asciiTheme="majorBidi" w:hAnsiTheme="majorBidi" w:cstheme="majorBidi"/>
          <w:sz w:val="24"/>
          <w:szCs w:val="24"/>
          <w:lang w:val="en-US"/>
        </w:rPr>
        <w:t xml:space="preserve"> </w:t>
      </w:r>
      <w:r w:rsidR="005071EC" w:rsidRPr="005A7342">
        <w:rPr>
          <w:rFonts w:asciiTheme="majorBidi" w:hAnsiTheme="majorBidi" w:cstheme="majorBidi"/>
          <w:sz w:val="24"/>
          <w:szCs w:val="24"/>
        </w:rPr>
        <w:t>perseteruan</w:t>
      </w:r>
      <w:r w:rsidR="005071EC" w:rsidRPr="005A7342">
        <w:rPr>
          <w:rFonts w:asciiTheme="majorBidi" w:hAnsiTheme="majorBidi" w:cstheme="majorBidi"/>
          <w:sz w:val="24"/>
          <w:szCs w:val="24"/>
          <w:shd w:val="clear" w:color="auto" w:fill="FFFFFF"/>
        </w:rPr>
        <w:t> </w:t>
      </w:r>
      <w:r w:rsidR="005071EC" w:rsidRPr="005A7342">
        <w:rPr>
          <w:rFonts w:asciiTheme="majorBidi" w:hAnsiTheme="majorBidi" w:cstheme="majorBidi"/>
          <w:sz w:val="24"/>
          <w:szCs w:val="24"/>
          <w:shd w:val="clear" w:color="auto" w:fill="FFFFFF"/>
          <w:lang w:val="en-US"/>
        </w:rPr>
        <w:t>dalam diri dengan</w:t>
      </w:r>
      <w:r w:rsidR="005071EC" w:rsidRPr="005A7342">
        <w:rPr>
          <w:rFonts w:asciiTheme="majorBidi" w:hAnsiTheme="majorBidi" w:cstheme="majorBidi"/>
          <w:sz w:val="24"/>
          <w:szCs w:val="24"/>
        </w:rPr>
        <w:t xml:space="preserve"> pelampiasan</w:t>
      </w:r>
      <w:r w:rsidR="005071EC" w:rsidRPr="005A7342">
        <w:rPr>
          <w:rFonts w:asciiTheme="majorBidi" w:hAnsiTheme="majorBidi" w:cstheme="majorBidi"/>
          <w:sz w:val="24"/>
          <w:szCs w:val="24"/>
          <w:lang w:val="en-US"/>
        </w:rPr>
        <w:t xml:space="preserve"> kepada hal</w:t>
      </w:r>
      <w:r w:rsidR="005071EC" w:rsidRPr="005A7342">
        <w:rPr>
          <w:rFonts w:asciiTheme="majorBidi" w:hAnsiTheme="majorBidi" w:cstheme="majorBidi"/>
          <w:sz w:val="24"/>
          <w:szCs w:val="24"/>
        </w:rPr>
        <w:t xml:space="preserve"> positif</w:t>
      </w:r>
      <w:r w:rsidR="005071EC" w:rsidRPr="005A7342">
        <w:rPr>
          <w:rFonts w:asciiTheme="majorBidi" w:hAnsiTheme="majorBidi" w:cstheme="majorBidi"/>
          <w:sz w:val="24"/>
          <w:szCs w:val="24"/>
          <w:lang w:val="en-US"/>
        </w:rPr>
        <w:t xml:space="preserve"> sehingga </w:t>
      </w:r>
      <w:r w:rsidR="005071EC" w:rsidRPr="005A7342">
        <w:rPr>
          <w:rFonts w:asciiTheme="majorBidi" w:hAnsiTheme="majorBidi" w:cstheme="majorBidi"/>
          <w:sz w:val="24"/>
          <w:szCs w:val="24"/>
        </w:rPr>
        <w:t>menemukan</w:t>
      </w:r>
      <w:r w:rsidR="005071EC" w:rsidRPr="005A7342">
        <w:rPr>
          <w:rFonts w:asciiTheme="majorBidi" w:hAnsiTheme="majorBidi" w:cstheme="majorBidi"/>
          <w:sz w:val="24"/>
          <w:szCs w:val="24"/>
          <w:lang w:val="en-US"/>
        </w:rPr>
        <w:t xml:space="preserve"> </w:t>
      </w:r>
      <w:r w:rsidR="005071EC" w:rsidRPr="005A7342">
        <w:rPr>
          <w:rFonts w:asciiTheme="majorBidi" w:hAnsiTheme="majorBidi" w:cstheme="majorBidi"/>
          <w:sz w:val="24"/>
          <w:szCs w:val="24"/>
        </w:rPr>
        <w:t>ekuilibrium</w:t>
      </w:r>
      <w:r w:rsidR="005071EC" w:rsidRPr="005A7342">
        <w:rPr>
          <w:rFonts w:asciiTheme="majorBidi" w:hAnsiTheme="majorBidi" w:cstheme="majorBidi"/>
          <w:sz w:val="24"/>
          <w:szCs w:val="24"/>
          <w:shd w:val="clear" w:color="auto" w:fill="FFFFFF"/>
        </w:rPr>
        <w:t> </w:t>
      </w:r>
      <w:r w:rsidR="005071EC" w:rsidRPr="005A7342">
        <w:rPr>
          <w:rFonts w:asciiTheme="majorBidi" w:hAnsiTheme="majorBidi" w:cstheme="majorBidi"/>
          <w:sz w:val="24"/>
          <w:szCs w:val="24"/>
        </w:rPr>
        <w:t>dalam</w:t>
      </w:r>
      <w:r w:rsidR="005071EC" w:rsidRPr="005A7342">
        <w:rPr>
          <w:rFonts w:asciiTheme="majorBidi" w:hAnsiTheme="majorBidi" w:cstheme="majorBidi"/>
          <w:sz w:val="24"/>
          <w:szCs w:val="24"/>
          <w:lang w:val="en-US"/>
        </w:rPr>
        <w:t xml:space="preserve"> </w:t>
      </w:r>
      <w:r w:rsidR="005071EC" w:rsidRPr="005A7342">
        <w:rPr>
          <w:rFonts w:asciiTheme="majorBidi" w:hAnsiTheme="majorBidi" w:cstheme="majorBidi"/>
          <w:sz w:val="24"/>
          <w:szCs w:val="24"/>
        </w:rPr>
        <w:t>kehidupan sehari – hari</w:t>
      </w:r>
      <w:r w:rsidR="005071EC" w:rsidRPr="005A7342">
        <w:rPr>
          <w:rFonts w:asciiTheme="majorBidi" w:hAnsiTheme="majorBidi" w:cstheme="majorBidi"/>
          <w:sz w:val="24"/>
          <w:szCs w:val="24"/>
          <w:lang w:val="en-US"/>
        </w:rPr>
        <w:t>.</w:t>
      </w:r>
      <w:r w:rsidR="005071EC" w:rsidRPr="005A7342">
        <w:rPr>
          <w:rFonts w:asciiTheme="majorBidi" w:hAnsiTheme="majorBidi" w:cstheme="majorBidi"/>
          <w:sz w:val="24"/>
          <w:szCs w:val="24"/>
        </w:rPr>
        <w:t xml:space="preserve"> </w:t>
      </w:r>
    </w:p>
    <w:p w:rsidR="004A6249" w:rsidRPr="007D3DA0" w:rsidRDefault="007F65DC" w:rsidP="00E911C6">
      <w:pPr>
        <w:spacing w:after="0" w:line="360" w:lineRule="auto"/>
        <w:ind w:firstLine="720"/>
        <w:jc w:val="both"/>
        <w:rPr>
          <w:rFonts w:asciiTheme="majorBidi" w:hAnsiTheme="majorBidi" w:cstheme="majorBidi"/>
          <w:sz w:val="24"/>
          <w:szCs w:val="24"/>
          <w:shd w:val="clear" w:color="auto" w:fill="FFFFFF"/>
        </w:rPr>
      </w:pPr>
      <w:r w:rsidRPr="005A7342">
        <w:rPr>
          <w:rFonts w:asciiTheme="majorBidi" w:hAnsiTheme="majorBidi" w:cstheme="majorBidi"/>
          <w:sz w:val="24"/>
          <w:szCs w:val="24"/>
          <w:shd w:val="clear" w:color="auto" w:fill="FFFFFF"/>
        </w:rPr>
        <w:t>Keselarasan dan konsisten</w:t>
      </w:r>
      <w:r w:rsidRPr="005A7342">
        <w:rPr>
          <w:rFonts w:asciiTheme="majorBidi" w:hAnsiTheme="majorBidi" w:cstheme="majorBidi"/>
          <w:sz w:val="24"/>
          <w:szCs w:val="24"/>
          <w:shd w:val="clear" w:color="auto" w:fill="FFFFFF"/>
          <w:lang w:val="en-US"/>
        </w:rPr>
        <w:t xml:space="preserve"> </w:t>
      </w:r>
      <w:r w:rsidRPr="005A7342">
        <w:rPr>
          <w:rFonts w:asciiTheme="majorBidi" w:hAnsiTheme="majorBidi" w:cstheme="majorBidi"/>
          <w:sz w:val="24"/>
          <w:szCs w:val="24"/>
          <w:shd w:val="clear" w:color="auto" w:fill="FFFFFF"/>
        </w:rPr>
        <w:t xml:space="preserve">dukungan </w:t>
      </w:r>
      <w:r w:rsidRPr="005A7342">
        <w:rPr>
          <w:rFonts w:asciiTheme="majorBidi" w:hAnsiTheme="majorBidi" w:cstheme="majorBidi"/>
          <w:sz w:val="24"/>
          <w:szCs w:val="24"/>
          <w:shd w:val="clear" w:color="auto" w:fill="FFFFFF"/>
          <w:lang w:val="en-US"/>
        </w:rPr>
        <w:t xml:space="preserve">dari </w:t>
      </w:r>
      <w:r w:rsidRPr="005A7342">
        <w:rPr>
          <w:rFonts w:asciiTheme="majorBidi" w:hAnsiTheme="majorBidi" w:cstheme="majorBidi"/>
          <w:sz w:val="24"/>
          <w:szCs w:val="24"/>
          <w:shd w:val="clear" w:color="auto" w:fill="FFFFFF"/>
        </w:rPr>
        <w:t>orang tua dan guru</w:t>
      </w:r>
      <w:r w:rsidRPr="005A7342">
        <w:rPr>
          <w:rFonts w:asciiTheme="majorBidi" w:hAnsiTheme="majorBidi" w:cstheme="majorBidi"/>
          <w:sz w:val="24"/>
          <w:szCs w:val="24"/>
          <w:shd w:val="clear" w:color="auto" w:fill="FFFFFF"/>
          <w:lang w:val="en-US"/>
        </w:rPr>
        <w:t xml:space="preserve"> dangan diperlukan. </w:t>
      </w:r>
      <w:r w:rsidR="00B53BD2" w:rsidRPr="005A7342">
        <w:rPr>
          <w:rFonts w:asciiTheme="majorBidi" w:eastAsia="Times New Roman" w:hAnsiTheme="majorBidi" w:cstheme="majorBidi"/>
          <w:sz w:val="24"/>
          <w:szCs w:val="24"/>
          <w:lang w:val="en-US"/>
        </w:rPr>
        <w:t>Sebagai bentuk menjaga kesehatan mental siswa, Pendidikan Agama Islam (PAI) melalui guru pengampu d</w:t>
      </w:r>
      <w:r w:rsidR="00B53BD2" w:rsidRPr="005A7342">
        <w:rPr>
          <w:rFonts w:asciiTheme="majorBidi" w:eastAsia="Times New Roman" w:hAnsiTheme="majorBidi" w:cstheme="majorBidi"/>
          <w:sz w:val="24"/>
          <w:szCs w:val="24"/>
        </w:rPr>
        <w:t>alam memberikan pendidikan</w:t>
      </w:r>
      <w:r w:rsidR="00B53BD2" w:rsidRPr="005A7342">
        <w:rPr>
          <w:rFonts w:asciiTheme="majorBidi" w:eastAsia="Times New Roman" w:hAnsiTheme="majorBidi" w:cstheme="majorBidi"/>
          <w:sz w:val="24"/>
          <w:szCs w:val="24"/>
          <w:lang w:val="en-US"/>
        </w:rPr>
        <w:t xml:space="preserve"> dan pengarahan</w:t>
      </w:r>
      <w:r w:rsidR="00B53BD2" w:rsidRPr="005A7342">
        <w:rPr>
          <w:rFonts w:asciiTheme="majorBidi" w:eastAsia="Times New Roman" w:hAnsiTheme="majorBidi" w:cstheme="majorBidi"/>
          <w:sz w:val="24"/>
          <w:szCs w:val="24"/>
        </w:rPr>
        <w:t xml:space="preserve"> keagamaan</w:t>
      </w:r>
      <w:r w:rsidR="00B53BD2" w:rsidRPr="005A7342">
        <w:rPr>
          <w:rFonts w:asciiTheme="majorBidi" w:eastAsia="Times New Roman" w:hAnsiTheme="majorBidi" w:cstheme="majorBidi"/>
          <w:sz w:val="24"/>
          <w:szCs w:val="24"/>
          <w:lang w:val="en-US"/>
        </w:rPr>
        <w:t xml:space="preserve"> </w:t>
      </w:r>
      <w:r w:rsidR="00B53BD2" w:rsidRPr="005A7342">
        <w:rPr>
          <w:rFonts w:asciiTheme="majorBidi" w:eastAsia="Times New Roman" w:hAnsiTheme="majorBidi" w:cstheme="majorBidi"/>
          <w:sz w:val="24"/>
          <w:szCs w:val="24"/>
        </w:rPr>
        <w:t xml:space="preserve">ialah </w:t>
      </w:r>
      <w:r w:rsidR="00B53BD2" w:rsidRPr="005A7342">
        <w:rPr>
          <w:rFonts w:asciiTheme="majorBidi" w:eastAsia="Times New Roman" w:hAnsiTheme="majorBidi" w:cstheme="majorBidi"/>
          <w:sz w:val="24"/>
          <w:szCs w:val="24"/>
          <w:lang w:val="en-US"/>
        </w:rPr>
        <w:t>memberikan bimbingan</w:t>
      </w:r>
      <w:r w:rsidR="00214FE9" w:rsidRPr="005A7342">
        <w:rPr>
          <w:rFonts w:asciiTheme="majorBidi" w:hAnsiTheme="majorBidi" w:cstheme="majorBidi"/>
          <w:sz w:val="24"/>
          <w:szCs w:val="24"/>
          <w:shd w:val="clear" w:color="auto" w:fill="FFFFFF"/>
        </w:rPr>
        <w:t xml:space="preserve"> agar siswa tidak salah</w:t>
      </w:r>
      <w:r w:rsidR="007D3DA0">
        <w:rPr>
          <w:rFonts w:asciiTheme="majorBidi" w:hAnsiTheme="majorBidi" w:cstheme="majorBidi"/>
          <w:sz w:val="24"/>
          <w:szCs w:val="24"/>
          <w:shd w:val="clear" w:color="auto" w:fill="FFFFFF"/>
          <w:lang w:val="en-US"/>
        </w:rPr>
        <w:t xml:space="preserve"> dalam</w:t>
      </w:r>
      <w:r w:rsidR="00214FE9" w:rsidRPr="005A7342">
        <w:rPr>
          <w:rFonts w:asciiTheme="majorBidi" w:hAnsiTheme="majorBidi" w:cstheme="majorBidi"/>
          <w:sz w:val="24"/>
          <w:szCs w:val="24"/>
          <w:shd w:val="clear" w:color="auto" w:fill="FFFFFF"/>
        </w:rPr>
        <w:t xml:space="preserve"> melangkah. </w:t>
      </w:r>
      <w:r w:rsidR="00214FE9" w:rsidRPr="005A7342">
        <w:rPr>
          <w:rFonts w:asciiTheme="majorBidi" w:eastAsia="Times New Roman" w:hAnsiTheme="majorBidi" w:cstheme="majorBidi"/>
          <w:sz w:val="24"/>
          <w:szCs w:val="24"/>
        </w:rPr>
        <w:t>Sehingga s</w:t>
      </w:r>
      <w:r w:rsidR="00214FE9" w:rsidRPr="005A7342">
        <w:rPr>
          <w:rFonts w:asciiTheme="majorBidi" w:hAnsiTheme="majorBidi" w:cstheme="majorBidi"/>
          <w:sz w:val="24"/>
          <w:szCs w:val="24"/>
          <w:shd w:val="clear" w:color="auto" w:fill="FFFFFF"/>
        </w:rPr>
        <w:t>iswa akan termotivasi,</w:t>
      </w:r>
      <w:r w:rsidR="00214FE9" w:rsidRPr="005A7342">
        <w:rPr>
          <w:rFonts w:asciiTheme="majorBidi" w:eastAsia="Times New Roman" w:hAnsiTheme="majorBidi" w:cstheme="majorBidi"/>
          <w:sz w:val="24"/>
          <w:szCs w:val="24"/>
        </w:rPr>
        <w:t xml:space="preserve"> </w:t>
      </w:r>
      <w:r w:rsidR="00214FE9" w:rsidRPr="005A7342">
        <w:rPr>
          <w:rFonts w:asciiTheme="majorBidi" w:hAnsiTheme="majorBidi" w:cstheme="majorBidi"/>
          <w:sz w:val="24"/>
          <w:szCs w:val="24"/>
          <w:shd w:val="clear" w:color="auto" w:fill="FFFFFF"/>
        </w:rPr>
        <w:t>lebih percaya diri</w:t>
      </w:r>
      <w:r w:rsidR="00214FE9" w:rsidRPr="005A7342">
        <w:rPr>
          <w:rFonts w:asciiTheme="majorBidi" w:hAnsiTheme="majorBidi" w:cstheme="majorBidi"/>
          <w:sz w:val="28"/>
          <w:szCs w:val="28"/>
        </w:rPr>
        <w:t xml:space="preserve">, </w:t>
      </w:r>
      <w:r w:rsidR="00214FE9" w:rsidRPr="005A7342">
        <w:rPr>
          <w:rFonts w:asciiTheme="majorBidi" w:hAnsiTheme="majorBidi" w:cstheme="majorBidi"/>
          <w:sz w:val="24"/>
          <w:szCs w:val="24"/>
          <w:shd w:val="clear" w:color="auto" w:fill="FFFFFF"/>
        </w:rPr>
        <w:t>mampu berpartisi</w:t>
      </w:r>
      <w:r w:rsidR="007D3DA0">
        <w:rPr>
          <w:rFonts w:asciiTheme="majorBidi" w:hAnsiTheme="majorBidi" w:cstheme="majorBidi"/>
          <w:sz w:val="24"/>
          <w:szCs w:val="24"/>
          <w:shd w:val="clear" w:color="auto" w:fill="FFFFFF"/>
        </w:rPr>
        <w:t>pasi dengan aktif saat belajar</w:t>
      </w:r>
      <w:r w:rsidR="007D3DA0">
        <w:rPr>
          <w:rFonts w:asciiTheme="majorBidi" w:hAnsiTheme="majorBidi" w:cstheme="majorBidi"/>
          <w:sz w:val="24"/>
          <w:szCs w:val="24"/>
          <w:shd w:val="clear" w:color="auto" w:fill="FFFFFF"/>
          <w:lang w:val="en-US"/>
        </w:rPr>
        <w:t xml:space="preserve"> serta </w:t>
      </w:r>
      <w:r w:rsidR="00E451A1" w:rsidRPr="005A7342">
        <w:rPr>
          <w:rFonts w:asciiTheme="majorBidi" w:hAnsiTheme="majorBidi" w:cstheme="majorBidi"/>
          <w:sz w:val="24"/>
          <w:szCs w:val="24"/>
          <w:shd w:val="clear" w:color="auto" w:fill="FFFFFF"/>
        </w:rPr>
        <w:t xml:space="preserve">kreatif dalam usaha memahami </w:t>
      </w:r>
      <w:r w:rsidR="007D3DA0">
        <w:rPr>
          <w:rFonts w:asciiTheme="majorBidi" w:hAnsiTheme="majorBidi" w:cstheme="majorBidi"/>
          <w:sz w:val="24"/>
          <w:szCs w:val="24"/>
          <w:shd w:val="clear" w:color="auto" w:fill="FFFFFF"/>
        </w:rPr>
        <w:t>pelajaran</w:t>
      </w:r>
      <w:r w:rsidR="007D3DA0" w:rsidRPr="007D3DA0">
        <w:rPr>
          <w:rFonts w:asciiTheme="majorBidi" w:hAnsiTheme="majorBidi" w:cstheme="majorBidi"/>
          <w:sz w:val="24"/>
          <w:szCs w:val="24"/>
          <w:shd w:val="clear" w:color="auto" w:fill="FFFFFF"/>
        </w:rPr>
        <w:t>.</w:t>
      </w:r>
    </w:p>
    <w:p w:rsidR="004A6249" w:rsidRPr="005A7342" w:rsidRDefault="004A6249" w:rsidP="00296DE4">
      <w:pPr>
        <w:spacing w:after="0" w:line="360" w:lineRule="auto"/>
        <w:ind w:firstLine="720"/>
        <w:jc w:val="both"/>
        <w:rPr>
          <w:rFonts w:asciiTheme="majorBidi" w:hAnsiTheme="majorBidi" w:cstheme="majorBidi"/>
          <w:sz w:val="24"/>
          <w:szCs w:val="24"/>
        </w:rPr>
      </w:pPr>
    </w:p>
    <w:p w:rsidR="000232F4" w:rsidRPr="005A7342" w:rsidRDefault="000232F4"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E451A1" w:rsidRPr="005A7342" w:rsidRDefault="00E451A1" w:rsidP="00296DE4">
      <w:pPr>
        <w:spacing w:after="0" w:line="360" w:lineRule="auto"/>
        <w:jc w:val="both"/>
        <w:rPr>
          <w:rFonts w:asciiTheme="majorBidi" w:hAnsiTheme="majorBidi" w:cstheme="majorBidi"/>
        </w:rPr>
      </w:pPr>
    </w:p>
    <w:p w:rsidR="006A7960" w:rsidRDefault="006A7960" w:rsidP="00296DE4">
      <w:pPr>
        <w:spacing w:after="0" w:line="360" w:lineRule="auto"/>
        <w:jc w:val="both"/>
        <w:rPr>
          <w:rFonts w:asciiTheme="majorBidi" w:hAnsiTheme="majorBidi" w:cstheme="majorBidi"/>
        </w:rPr>
      </w:pPr>
    </w:p>
    <w:p w:rsidR="00573E5B" w:rsidRPr="00650C32" w:rsidRDefault="00573E5B" w:rsidP="00296DE4">
      <w:pPr>
        <w:spacing w:after="0" w:line="360" w:lineRule="auto"/>
        <w:jc w:val="both"/>
        <w:rPr>
          <w:rFonts w:asciiTheme="majorBidi" w:hAnsiTheme="majorBidi" w:cstheme="majorBidi"/>
          <w:lang w:val="en-US"/>
        </w:rPr>
      </w:pPr>
    </w:p>
    <w:p w:rsidR="00F364AB" w:rsidRPr="005A7342" w:rsidRDefault="004A6249" w:rsidP="00296DE4">
      <w:pPr>
        <w:spacing w:after="0" w:line="360" w:lineRule="auto"/>
        <w:jc w:val="both"/>
        <w:rPr>
          <w:rFonts w:asciiTheme="majorBidi" w:hAnsiTheme="majorBidi" w:cstheme="majorBidi"/>
          <w:b/>
          <w:bCs/>
          <w:sz w:val="24"/>
          <w:szCs w:val="24"/>
        </w:rPr>
      </w:pPr>
      <w:r w:rsidRPr="005A7342">
        <w:rPr>
          <w:rFonts w:asciiTheme="majorBidi" w:hAnsiTheme="majorBidi" w:cstheme="majorBidi"/>
          <w:b/>
          <w:bCs/>
          <w:sz w:val="24"/>
          <w:szCs w:val="24"/>
        </w:rPr>
        <w:lastRenderedPageBreak/>
        <w:t>DAFTAR PUSTAKA</w:t>
      </w:r>
    </w:p>
    <w:p w:rsidR="004A6249" w:rsidRPr="005A7342" w:rsidRDefault="004A6249" w:rsidP="00AA4916">
      <w:pPr>
        <w:spacing w:after="0" w:line="360" w:lineRule="auto"/>
        <w:jc w:val="both"/>
        <w:rPr>
          <w:rFonts w:asciiTheme="majorBidi" w:hAnsiTheme="majorBidi" w:cstheme="majorBidi"/>
          <w:b/>
          <w:bCs/>
          <w:sz w:val="24"/>
          <w:szCs w:val="24"/>
        </w:rPr>
      </w:pP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heme="majorBidi" w:hAnsiTheme="majorBidi" w:cstheme="majorBidi"/>
          <w:b/>
          <w:bCs/>
          <w:sz w:val="24"/>
          <w:szCs w:val="24"/>
        </w:rPr>
        <w:fldChar w:fldCharType="begin" w:fldLock="1"/>
      </w:r>
      <w:r w:rsidRPr="005A7342">
        <w:rPr>
          <w:rFonts w:asciiTheme="majorBidi" w:hAnsiTheme="majorBidi" w:cstheme="majorBidi"/>
          <w:b/>
          <w:bCs/>
          <w:sz w:val="24"/>
          <w:szCs w:val="24"/>
        </w:rPr>
        <w:instrText xml:space="preserve">ADDIN Mendeley Bibliography CSL_BIBLIOGRAPHY </w:instrText>
      </w:r>
      <w:r w:rsidRPr="005A7342">
        <w:rPr>
          <w:rFonts w:asciiTheme="majorBidi" w:hAnsiTheme="majorBidi" w:cstheme="majorBidi"/>
          <w:b/>
          <w:bCs/>
          <w:sz w:val="24"/>
          <w:szCs w:val="24"/>
        </w:rPr>
        <w:fldChar w:fldCharType="separate"/>
      </w:r>
      <w:r w:rsidRPr="005A7342">
        <w:rPr>
          <w:rFonts w:ascii="Times New Roman" w:hAnsi="Times New Roman" w:cs="Times New Roman"/>
          <w:noProof/>
          <w:sz w:val="24"/>
          <w:szCs w:val="24"/>
        </w:rPr>
        <w:t xml:space="preserve">Dr. Mardan Umar, S.Pd.I, M.Pd. Dr. Feiby Ismail, S.Pd.I, M.Pd. 2020. “Buku Ajar PENDIDIKAN AGAMA ISLAM (Konsep Dasar Bagi Mahasiswa Perguruan Tinggi Umum).” </w:t>
      </w:r>
      <w:r w:rsidRPr="005A7342">
        <w:rPr>
          <w:rFonts w:ascii="Times New Roman" w:hAnsi="Times New Roman" w:cs="Times New Roman"/>
          <w:i/>
          <w:iCs/>
          <w:noProof/>
          <w:sz w:val="24"/>
          <w:szCs w:val="24"/>
        </w:rPr>
        <w:t>Cv. Pena Persada</w:t>
      </w:r>
      <w:r w:rsidRPr="005A7342">
        <w:rPr>
          <w:rFonts w:ascii="Times New Roman" w:hAnsi="Times New Roman" w:cs="Times New Roman"/>
          <w:noProof/>
          <w:sz w:val="24"/>
          <w:szCs w:val="24"/>
        </w:rPr>
        <w:t>, 18.</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Frimayanti, Ade Imelda. 2017. “Implementasi Pendidikan Nilai Dalam Pendidikan Agama Islam.” </w:t>
      </w:r>
      <w:r w:rsidRPr="005A7342">
        <w:rPr>
          <w:rFonts w:ascii="Times New Roman" w:hAnsi="Times New Roman" w:cs="Times New Roman"/>
          <w:i/>
          <w:iCs/>
          <w:noProof/>
          <w:sz w:val="24"/>
          <w:szCs w:val="24"/>
        </w:rPr>
        <w:t>Al-Tadzkiyyah: Jurnal Pendidikan Islam</w:t>
      </w:r>
      <w:r w:rsidRPr="005A7342">
        <w:rPr>
          <w:rFonts w:ascii="Times New Roman" w:hAnsi="Times New Roman" w:cs="Times New Roman"/>
          <w:noProof/>
          <w:sz w:val="24"/>
          <w:szCs w:val="24"/>
        </w:rPr>
        <w:t xml:space="preserve"> 8 (2): Hal. 240.</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Hamed Hilal, AlYahmady, and Saleh Said Alabri. 2013. “Using NVivo for Data Analysis in Qualitative Research.” </w:t>
      </w:r>
      <w:r w:rsidRPr="005A7342">
        <w:rPr>
          <w:rFonts w:ascii="Times New Roman" w:hAnsi="Times New Roman" w:cs="Times New Roman"/>
          <w:i/>
          <w:iCs/>
          <w:noProof/>
          <w:sz w:val="24"/>
          <w:szCs w:val="24"/>
        </w:rPr>
        <w:t>International Interdisciplinary Journal of Education</w:t>
      </w:r>
      <w:r w:rsidRPr="005A7342">
        <w:rPr>
          <w:rFonts w:ascii="Times New Roman" w:hAnsi="Times New Roman" w:cs="Times New Roman"/>
          <w:noProof/>
          <w:sz w:val="24"/>
          <w:szCs w:val="24"/>
        </w:rPr>
        <w:t xml:space="preserve"> 2 (2): 181–86.</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Hamidah, Rizka Nur, and Noneng Siti Rosidah. 2021. “Konsep Kesehatan Mental Remaja Dalam Perspektif Islam.” </w:t>
      </w:r>
      <w:r w:rsidRPr="005A7342">
        <w:rPr>
          <w:rFonts w:ascii="Times New Roman" w:hAnsi="Times New Roman" w:cs="Times New Roman"/>
          <w:i/>
          <w:iCs/>
          <w:noProof/>
          <w:sz w:val="24"/>
          <w:szCs w:val="24"/>
        </w:rPr>
        <w:t>Prophetic Guidance and Counseling Journal</w:t>
      </w:r>
      <w:r w:rsidRPr="005A7342">
        <w:rPr>
          <w:rFonts w:ascii="Times New Roman" w:hAnsi="Times New Roman" w:cs="Times New Roman"/>
          <w:noProof/>
          <w:sz w:val="24"/>
          <w:szCs w:val="24"/>
        </w:rPr>
        <w:t xml:space="preserve"> 2 (1): 26–33. https://doi.org/10.32832/pro-gcj.v2i1.5122.</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Harmonika, Sri. 2019. “Islamisasi Ilmu Pengetahuan Ismael Raji Al-Faruqi.” </w:t>
      </w:r>
      <w:r w:rsidRPr="005A7342">
        <w:rPr>
          <w:rFonts w:ascii="Times New Roman" w:hAnsi="Times New Roman" w:cs="Times New Roman"/>
          <w:i/>
          <w:iCs/>
          <w:noProof/>
          <w:sz w:val="24"/>
          <w:szCs w:val="24"/>
        </w:rPr>
        <w:t>At-Tadbir : Jurnal Manajemen Pendidikan Islam</w:t>
      </w:r>
      <w:r w:rsidRPr="005A7342">
        <w:rPr>
          <w:rFonts w:ascii="Times New Roman" w:hAnsi="Times New Roman" w:cs="Times New Roman"/>
          <w:noProof/>
          <w:sz w:val="24"/>
          <w:szCs w:val="24"/>
        </w:rPr>
        <w:t xml:space="preserve"> 3 (1): 30–43. http://ejournal.kopertais4.or.id/sasambo/index.php/atTadbir/article/view/3411.</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Henni, Purwaningrum. 2015. “Peran Guru Pendidikan Agama Islam Dalam Pembinaan Akhlak Siswa Di SMP Islam Ngadirejo Tahun Pelajaran 2014/2015,” 46–103.</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Hidayah, and Irwan Ruswandi. 2023. “Peran Keluarga Dalam Pendidikan Agama Dan Budaya Religius Pengaruhnya Terhadap Pembentukan Kesehatan Mental Remaja (Penelitian Di SMP Manbaul Ulum Cirebon).” </w:t>
      </w:r>
      <w:r w:rsidRPr="005A7342">
        <w:rPr>
          <w:rFonts w:ascii="Times New Roman" w:hAnsi="Times New Roman" w:cs="Times New Roman"/>
          <w:i/>
          <w:iCs/>
          <w:noProof/>
          <w:sz w:val="24"/>
          <w:szCs w:val="24"/>
        </w:rPr>
        <w:t>Rayah Al-Islam</w:t>
      </w:r>
      <w:r w:rsidRPr="005A7342">
        <w:rPr>
          <w:rFonts w:ascii="Times New Roman" w:hAnsi="Times New Roman" w:cs="Times New Roman"/>
          <w:noProof/>
          <w:sz w:val="24"/>
          <w:szCs w:val="24"/>
        </w:rPr>
        <w:t xml:space="preserve"> 7 (1): 231–44. https://doi.org/10.37274/rais.v7i1.658.</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HM, Manizar, E. 2017. “OPTIMALISASI PENDIDIKAN AGAMA ISLAM DI SEKOLAH Abstrak.” </w:t>
      </w:r>
      <w:r w:rsidRPr="005A7342">
        <w:rPr>
          <w:rFonts w:ascii="Times New Roman" w:hAnsi="Times New Roman" w:cs="Times New Roman"/>
          <w:i/>
          <w:iCs/>
          <w:noProof/>
          <w:sz w:val="24"/>
          <w:szCs w:val="24"/>
        </w:rPr>
        <w:t>Tadrib</w:t>
      </w:r>
      <w:r w:rsidRPr="005A7342">
        <w:rPr>
          <w:rFonts w:ascii="Times New Roman" w:hAnsi="Times New Roman" w:cs="Times New Roman"/>
          <w:noProof/>
          <w:sz w:val="24"/>
          <w:szCs w:val="24"/>
        </w:rPr>
        <w:t xml:space="preserve"> 3(2) (1): 251–77.</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Iredho Fani, Reza. 2016. “Efektivitas Pelaksanaan Ibadah Dalam Upaya Mencapai Kesehatan Mental.” </w:t>
      </w:r>
      <w:r w:rsidRPr="005A7342">
        <w:rPr>
          <w:rFonts w:ascii="Times New Roman" w:hAnsi="Times New Roman" w:cs="Times New Roman"/>
          <w:i/>
          <w:iCs/>
          <w:noProof/>
          <w:sz w:val="24"/>
          <w:szCs w:val="24"/>
        </w:rPr>
        <w:t>Psikis : Jurnal Psikologi Islami</w:t>
      </w:r>
      <w:r w:rsidRPr="005A7342">
        <w:rPr>
          <w:rFonts w:ascii="Times New Roman" w:hAnsi="Times New Roman" w:cs="Times New Roman"/>
          <w:noProof/>
          <w:sz w:val="24"/>
          <w:szCs w:val="24"/>
        </w:rPr>
        <w:t xml:space="preserve"> 1 (1): 105–15. http://jurnal.radenfatah.ac.id/index.php/psikis/article/view/561.</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J-bkpi, Jurnal. 2022. “1 , 2 *1” 02 (01): 22–30.</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K, Fatma, and Dewi Aisyah. 2021. “Peningkatan Kesehatan Mental Anak Dan Remaja Melalui Ibadah Keislaman.” </w:t>
      </w:r>
      <w:r w:rsidRPr="005A7342">
        <w:rPr>
          <w:rFonts w:ascii="Times New Roman" w:hAnsi="Times New Roman" w:cs="Times New Roman"/>
          <w:i/>
          <w:iCs/>
          <w:noProof/>
          <w:sz w:val="24"/>
          <w:szCs w:val="24"/>
        </w:rPr>
        <w:t>Al-Isyrof: Jurnal Bimbingan Konseling Islam</w:t>
      </w:r>
      <w:r w:rsidRPr="005A7342">
        <w:rPr>
          <w:rFonts w:ascii="Times New Roman" w:hAnsi="Times New Roman" w:cs="Times New Roman"/>
          <w:noProof/>
          <w:sz w:val="24"/>
          <w:szCs w:val="24"/>
        </w:rPr>
        <w:t xml:space="preserve"> 3 (1): 1–7. https://doi.org/10.51339/isyrof.v3i1.292.</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Lestari, Prawidya. 2016. “Membangun Karakter Siswa Melalui Kegiatan Intrakurikuler, Ekstrakurikuler, Dan Hidden Curriculum Di SD Budi Mulia Dua Pandeansari </w:t>
      </w:r>
      <w:r w:rsidRPr="005A7342">
        <w:rPr>
          <w:rFonts w:ascii="Times New Roman" w:hAnsi="Times New Roman" w:cs="Times New Roman"/>
          <w:noProof/>
          <w:sz w:val="24"/>
          <w:szCs w:val="24"/>
        </w:rPr>
        <w:lastRenderedPageBreak/>
        <w:t xml:space="preserve">Yogyakarta.” </w:t>
      </w:r>
      <w:r w:rsidRPr="005A7342">
        <w:rPr>
          <w:rFonts w:ascii="Times New Roman" w:hAnsi="Times New Roman" w:cs="Times New Roman"/>
          <w:i/>
          <w:iCs/>
          <w:noProof/>
          <w:sz w:val="24"/>
          <w:szCs w:val="24"/>
        </w:rPr>
        <w:t>Jurnal Penelitian</w:t>
      </w:r>
      <w:r w:rsidRPr="005A7342">
        <w:rPr>
          <w:rFonts w:ascii="Times New Roman" w:hAnsi="Times New Roman" w:cs="Times New Roman"/>
          <w:noProof/>
          <w:sz w:val="24"/>
          <w:szCs w:val="24"/>
        </w:rPr>
        <w:t xml:space="preserve"> 10 (1): 71. https://doi.org/10.21043/jupe.v10i1.1367.</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Mawangir, Muh. 2015. “Zakiah Daradjat Dan Pemikirannya Tentang Peran Pendidikan Islam Dalam Kesehatan Mental.” </w:t>
      </w:r>
      <w:r w:rsidRPr="005A7342">
        <w:rPr>
          <w:rFonts w:ascii="Times New Roman" w:hAnsi="Times New Roman" w:cs="Times New Roman"/>
          <w:i/>
          <w:iCs/>
          <w:noProof/>
          <w:sz w:val="24"/>
          <w:szCs w:val="24"/>
        </w:rPr>
        <w:t>Muh. Mawangir Intizar</w:t>
      </w:r>
      <w:r w:rsidRPr="005A7342">
        <w:rPr>
          <w:rFonts w:ascii="Times New Roman" w:hAnsi="Times New Roman" w:cs="Times New Roman"/>
          <w:noProof/>
          <w:sz w:val="24"/>
          <w:szCs w:val="24"/>
        </w:rPr>
        <w:t xml:space="preserve"> 21 (1): 1–15.</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Mubasyiroh, Rofingatul, Indri Yunita, and Surya Putri. 2017. “Mental Emotional Symptoms’ Determinants Of Junior-Senior High School Student In Indonesia 2015.” </w:t>
      </w:r>
      <w:r w:rsidRPr="005A7342">
        <w:rPr>
          <w:rFonts w:ascii="Times New Roman" w:hAnsi="Times New Roman" w:cs="Times New Roman"/>
          <w:i/>
          <w:iCs/>
          <w:noProof/>
          <w:sz w:val="24"/>
          <w:szCs w:val="24"/>
        </w:rPr>
        <w:t>Buletin Penelitian Kesehatan</w:t>
      </w:r>
      <w:r w:rsidRPr="005A7342">
        <w:rPr>
          <w:rFonts w:ascii="Times New Roman" w:hAnsi="Times New Roman" w:cs="Times New Roman"/>
          <w:noProof/>
          <w:sz w:val="24"/>
          <w:szCs w:val="24"/>
        </w:rPr>
        <w:t xml:space="preserve"> 45 (2): 103–12.</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Muhammad. 2013. “Pendidikan Holistik Menurut Para Ahli.” </w:t>
      </w:r>
      <w:r w:rsidRPr="005A7342">
        <w:rPr>
          <w:rFonts w:ascii="Times New Roman" w:hAnsi="Times New Roman" w:cs="Times New Roman"/>
          <w:i/>
          <w:iCs/>
          <w:noProof/>
          <w:sz w:val="24"/>
          <w:szCs w:val="24"/>
        </w:rPr>
        <w:t>Encephale</w:t>
      </w:r>
      <w:r w:rsidRPr="005A7342">
        <w:rPr>
          <w:rFonts w:ascii="Times New Roman" w:hAnsi="Times New Roman" w:cs="Times New Roman"/>
          <w:noProof/>
          <w:sz w:val="24"/>
          <w:szCs w:val="24"/>
        </w:rPr>
        <w:t>. http://dx.doi.org/10.1016/j.encep.2012.03.001.</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Muhammad Hilmi Jalil, Zakaria Stapa, and Raudhah Abu Samah. 2016. “Konsep Hati Menurut Al-Ghazali.” </w:t>
      </w:r>
      <w:r w:rsidRPr="005A7342">
        <w:rPr>
          <w:rFonts w:ascii="Times New Roman" w:hAnsi="Times New Roman" w:cs="Times New Roman"/>
          <w:i/>
          <w:iCs/>
          <w:noProof/>
          <w:sz w:val="24"/>
          <w:szCs w:val="24"/>
        </w:rPr>
        <w:t>Jurnal Reflektika</w:t>
      </w:r>
      <w:r w:rsidRPr="005A7342">
        <w:rPr>
          <w:rFonts w:ascii="Times New Roman" w:hAnsi="Times New Roman" w:cs="Times New Roman"/>
          <w:noProof/>
          <w:sz w:val="24"/>
          <w:szCs w:val="24"/>
        </w:rPr>
        <w:t xml:space="preserve"> 11 (11): 59–71.</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Muhyani, Muhyani, Ainiyah Hidayanti Yusup, and Yono Yono. 2022. “Hubungan Peran Guru PAI Dengan Kesehatan Mental Siswa Di SMK Negeri 1 Cibinong Selama Covid-19.” </w:t>
      </w:r>
      <w:r w:rsidRPr="005A7342">
        <w:rPr>
          <w:rFonts w:ascii="Times New Roman" w:hAnsi="Times New Roman" w:cs="Times New Roman"/>
          <w:i/>
          <w:iCs/>
          <w:noProof/>
          <w:sz w:val="24"/>
          <w:szCs w:val="24"/>
        </w:rPr>
        <w:t>Edukasi Islami: Jurnal Pendidikan Islam</w:t>
      </w:r>
      <w:r w:rsidRPr="005A7342">
        <w:rPr>
          <w:rFonts w:ascii="Times New Roman" w:hAnsi="Times New Roman" w:cs="Times New Roman"/>
          <w:noProof/>
          <w:sz w:val="24"/>
          <w:szCs w:val="24"/>
        </w:rPr>
        <w:t xml:space="preserve"> 11 (02): 279–96. https://doi.org/10.30868/ei.v11i02.2360.</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Muvid, Muhamad Basyrul, Miftahuuddin Miftahuuddin, and Moh. Abdullah. 2020. “Pendidikan Islam Kontemporer Perspektif Hasan Langgulung Dan Zakiah Darajat.” </w:t>
      </w:r>
      <w:r w:rsidRPr="005A7342">
        <w:rPr>
          <w:rFonts w:ascii="Times New Roman" w:hAnsi="Times New Roman" w:cs="Times New Roman"/>
          <w:i/>
          <w:iCs/>
          <w:noProof/>
          <w:sz w:val="24"/>
          <w:szCs w:val="24"/>
        </w:rPr>
        <w:t>Zawiyah: Jurnal Pemikiran Islam</w:t>
      </w:r>
      <w:r w:rsidRPr="005A7342">
        <w:rPr>
          <w:rFonts w:ascii="Times New Roman" w:hAnsi="Times New Roman" w:cs="Times New Roman"/>
          <w:noProof/>
          <w:sz w:val="24"/>
          <w:szCs w:val="24"/>
        </w:rPr>
        <w:t xml:space="preserve"> 6 (1): 115–37. https://doi.org/10.31332/zjpi.v6i1.1703.</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Pascasarjana, Sakir, and Unsiq Wonosobo. n.d. “PENDIDIKAN ISLAM.”</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Pendidikan, A Pengertian, and Agama Islam. n.d. “BAB III Pendidikan Agama Islam,” 65–88.</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Rahmadania, Sinta. 2021. “PERAN PENDIDIKAN AGAMA ISLAM DALAM KELUARGA DAN MASYARAKAT Program Sarjana Pendidikan Agama Islam Fakultas Agama Islam Universitas Singaperbangsa Karawang * Corresponding Author . E-Mail : Sintarahmadania192609@gmail.Com Pendidikan Dalam Keluarga Merupaka.” </w:t>
      </w:r>
      <w:r w:rsidRPr="005A7342">
        <w:rPr>
          <w:rFonts w:ascii="Times New Roman" w:hAnsi="Times New Roman" w:cs="Times New Roman"/>
          <w:i/>
          <w:iCs/>
          <w:noProof/>
          <w:sz w:val="24"/>
          <w:szCs w:val="24"/>
        </w:rPr>
        <w:t>Edumaspul</w:t>
      </w:r>
      <w:r w:rsidRPr="005A7342">
        <w:rPr>
          <w:rFonts w:ascii="Times New Roman" w:hAnsi="Times New Roman" w:cs="Times New Roman"/>
          <w:noProof/>
          <w:sz w:val="24"/>
          <w:szCs w:val="24"/>
        </w:rPr>
        <w:t xml:space="preserve"> 5 (2): 221–26.</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Rohmatun, Siti. 2018. “Pengaruh Gaya Kepemimpinan Birokratis, Peraturan, Dan Kontrol Diri Terhadap Burnout Melalui Self Efficacy Sebagai Variabel Intervening Pada Mahasiswa Santri (Studi Kasus Pondok Pesantren Darussalam Semarang).” </w:t>
      </w:r>
      <w:r w:rsidRPr="005A7342">
        <w:rPr>
          <w:rFonts w:ascii="Times New Roman" w:hAnsi="Times New Roman" w:cs="Times New Roman"/>
          <w:i/>
          <w:iCs/>
          <w:noProof/>
          <w:sz w:val="24"/>
          <w:szCs w:val="24"/>
        </w:rPr>
        <w:t>Journal of Management</w:t>
      </w:r>
      <w:r w:rsidRPr="005A7342">
        <w:rPr>
          <w:rFonts w:ascii="Times New Roman" w:hAnsi="Times New Roman" w:cs="Times New Roman"/>
          <w:noProof/>
          <w:sz w:val="24"/>
          <w:szCs w:val="24"/>
        </w:rPr>
        <w:t xml:space="preserve"> 4 (4).</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Sazali. 2016. “Signifikansi Ibadah Sholat Dalam Pembentukan Kesehatan Jasmani Dan Rohani.” </w:t>
      </w:r>
      <w:r w:rsidRPr="005A7342">
        <w:rPr>
          <w:rFonts w:ascii="Times New Roman" w:hAnsi="Times New Roman" w:cs="Times New Roman"/>
          <w:i/>
          <w:iCs/>
          <w:noProof/>
          <w:sz w:val="24"/>
          <w:szCs w:val="24"/>
        </w:rPr>
        <w:t>Ilmu Dan Budaya</w:t>
      </w:r>
      <w:r w:rsidRPr="005A7342">
        <w:rPr>
          <w:rFonts w:ascii="Times New Roman" w:hAnsi="Times New Roman" w:cs="Times New Roman"/>
          <w:noProof/>
          <w:sz w:val="24"/>
          <w:szCs w:val="24"/>
        </w:rPr>
        <w:t xml:space="preserve"> 40 (52): 5899–5900.</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Shilviana, Khusna, and Tasman Hamami. 2020. “Pengembangan Kegiatan Kokurikuler </w:t>
      </w:r>
      <w:r w:rsidRPr="005A7342">
        <w:rPr>
          <w:rFonts w:ascii="Times New Roman" w:hAnsi="Times New Roman" w:cs="Times New Roman"/>
          <w:noProof/>
          <w:sz w:val="24"/>
          <w:szCs w:val="24"/>
        </w:rPr>
        <w:lastRenderedPageBreak/>
        <w:t xml:space="preserve">Dan Ekstrakurikuler.” </w:t>
      </w:r>
      <w:r w:rsidRPr="005A7342">
        <w:rPr>
          <w:rFonts w:ascii="Times New Roman" w:hAnsi="Times New Roman" w:cs="Times New Roman"/>
          <w:i/>
          <w:iCs/>
          <w:noProof/>
          <w:sz w:val="24"/>
          <w:szCs w:val="24"/>
        </w:rPr>
        <w:t>Palapa</w:t>
      </w:r>
      <w:r w:rsidRPr="005A7342">
        <w:rPr>
          <w:rFonts w:ascii="Times New Roman" w:hAnsi="Times New Roman" w:cs="Times New Roman"/>
          <w:noProof/>
          <w:sz w:val="24"/>
          <w:szCs w:val="24"/>
        </w:rPr>
        <w:t xml:space="preserve"> 8 (1): 159–77. https://doi.org/10.36088/palapa.v8i1.705.</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Suharjo, Susmita, and Farid Pribadi. 2022. “Berbagai Dampak Hukuman (Punishment) Dalam Pendidikan Terhadap Peserta Didik.” </w:t>
      </w:r>
      <w:r w:rsidRPr="005A7342">
        <w:rPr>
          <w:rFonts w:ascii="Times New Roman" w:hAnsi="Times New Roman" w:cs="Times New Roman"/>
          <w:i/>
          <w:iCs/>
          <w:noProof/>
          <w:sz w:val="24"/>
          <w:szCs w:val="24"/>
        </w:rPr>
        <w:t>Jurnal Inovatif Ilmu Pendidikan</w:t>
      </w:r>
      <w:r w:rsidRPr="005A7342">
        <w:rPr>
          <w:rFonts w:ascii="Times New Roman" w:hAnsi="Times New Roman" w:cs="Times New Roman"/>
          <w:noProof/>
          <w:sz w:val="24"/>
          <w:szCs w:val="24"/>
        </w:rPr>
        <w:t xml:space="preserve"> 3 (2): 161–74. https://doi.org/10.23960/jiip.v3i2.23232.</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A7342">
        <w:rPr>
          <w:rFonts w:ascii="Times New Roman" w:hAnsi="Times New Roman" w:cs="Times New Roman"/>
          <w:noProof/>
          <w:sz w:val="24"/>
          <w:szCs w:val="24"/>
        </w:rPr>
        <w:t xml:space="preserve">Urip Umayah, and Mawan Akhir Riwanto. 2020. “Transformasi Sekolah Dasar Abad 21 New Digital Literacy Untuk Membangun Karakter Siswa Di Era Global.” </w:t>
      </w:r>
      <w:r w:rsidRPr="005A7342">
        <w:rPr>
          <w:rFonts w:ascii="Times New Roman" w:hAnsi="Times New Roman" w:cs="Times New Roman"/>
          <w:i/>
          <w:iCs/>
          <w:noProof/>
          <w:sz w:val="24"/>
          <w:szCs w:val="24"/>
        </w:rPr>
        <w:t>JURNAL PANCAR (Pendidik Anak Cerdas Dan Pintar)</w:t>
      </w:r>
      <w:r w:rsidRPr="005A7342">
        <w:rPr>
          <w:rFonts w:ascii="Times New Roman" w:hAnsi="Times New Roman" w:cs="Times New Roman"/>
          <w:noProof/>
          <w:sz w:val="24"/>
          <w:szCs w:val="24"/>
        </w:rPr>
        <w:t xml:space="preserve"> 4 (1): 1--10. http://ejournal.unugha.ac.id/index.php/pancar/article/view/308.</w:t>
      </w:r>
    </w:p>
    <w:p w:rsidR="00E451A1" w:rsidRPr="005A7342" w:rsidRDefault="00E451A1" w:rsidP="00AA491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A7342">
        <w:rPr>
          <w:rFonts w:ascii="Times New Roman" w:hAnsi="Times New Roman" w:cs="Times New Roman"/>
          <w:noProof/>
          <w:sz w:val="24"/>
          <w:szCs w:val="24"/>
        </w:rPr>
        <w:t xml:space="preserve">WHO. 2022. </w:t>
      </w:r>
      <w:r w:rsidRPr="005A7342">
        <w:rPr>
          <w:rFonts w:ascii="Times New Roman" w:hAnsi="Times New Roman" w:cs="Times New Roman"/>
          <w:i/>
          <w:iCs/>
          <w:noProof/>
          <w:sz w:val="24"/>
          <w:szCs w:val="24"/>
        </w:rPr>
        <w:t>Kesehatan Mental</w:t>
      </w:r>
      <w:r w:rsidRPr="005A7342">
        <w:rPr>
          <w:rFonts w:ascii="Times New Roman" w:hAnsi="Times New Roman" w:cs="Times New Roman"/>
          <w:noProof/>
          <w:sz w:val="24"/>
          <w:szCs w:val="24"/>
        </w:rPr>
        <w:t xml:space="preserve">. </w:t>
      </w:r>
      <w:r w:rsidRPr="005A7342">
        <w:rPr>
          <w:rFonts w:ascii="Times New Roman" w:hAnsi="Times New Roman" w:cs="Times New Roman"/>
          <w:i/>
          <w:iCs/>
          <w:noProof/>
          <w:sz w:val="24"/>
          <w:szCs w:val="24"/>
        </w:rPr>
        <w:t>Early Childhood Education Journal</w:t>
      </w:r>
      <w:r w:rsidRPr="005A7342">
        <w:rPr>
          <w:rFonts w:ascii="Times New Roman" w:hAnsi="Times New Roman" w:cs="Times New Roman"/>
          <w:noProof/>
          <w:sz w:val="24"/>
          <w:szCs w:val="24"/>
        </w:rPr>
        <w:t>. https://www.who.int/news-room/fact-sheets/detail/mental-health-strengthening-our-response%0Ahttp://digilib.uinsby.ac.id/918/10/Daftar Pustaka.pdf.</w:t>
      </w:r>
    </w:p>
    <w:p w:rsidR="00E451A1" w:rsidRPr="005A7342" w:rsidRDefault="00E451A1" w:rsidP="00AA4916">
      <w:pPr>
        <w:spacing w:after="0" w:line="360" w:lineRule="auto"/>
        <w:jc w:val="both"/>
        <w:rPr>
          <w:rFonts w:asciiTheme="majorBidi" w:hAnsiTheme="majorBidi" w:cstheme="majorBidi"/>
          <w:b/>
          <w:bCs/>
          <w:sz w:val="24"/>
          <w:szCs w:val="24"/>
        </w:rPr>
      </w:pPr>
      <w:r w:rsidRPr="005A7342">
        <w:rPr>
          <w:rFonts w:asciiTheme="majorBidi" w:hAnsiTheme="majorBidi" w:cstheme="majorBidi"/>
          <w:b/>
          <w:bCs/>
          <w:sz w:val="24"/>
          <w:szCs w:val="24"/>
        </w:rPr>
        <w:fldChar w:fldCharType="end"/>
      </w:r>
    </w:p>
    <w:p w:rsidR="00EA32F7" w:rsidRPr="00E911C6" w:rsidRDefault="00EA32F7" w:rsidP="00296DE4">
      <w:pPr>
        <w:spacing w:line="360" w:lineRule="auto"/>
        <w:jc w:val="both"/>
        <w:rPr>
          <w:rFonts w:asciiTheme="majorBidi" w:hAnsiTheme="majorBidi" w:cstheme="majorBidi"/>
          <w:lang w:val="en-US"/>
        </w:rPr>
      </w:pPr>
    </w:p>
    <w:sectPr w:rsidR="00EA32F7" w:rsidRPr="00E911C6" w:rsidSect="00FA4F32">
      <w:footerReference w:type="default" r:id="rId9"/>
      <w:pgSz w:w="11906" w:h="16838" w:code="9"/>
      <w:pgMar w:top="1701" w:right="1247" w:bottom="1474"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D39" w:rsidRDefault="00333D39" w:rsidP="00055AD7">
      <w:pPr>
        <w:spacing w:after="0" w:line="240" w:lineRule="auto"/>
      </w:pPr>
      <w:r>
        <w:separator/>
      </w:r>
    </w:p>
  </w:endnote>
  <w:endnote w:type="continuationSeparator" w:id="0">
    <w:p w:rsidR="00333D39" w:rsidRDefault="00333D39"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0114"/>
      <w:docPartObj>
        <w:docPartGallery w:val="Page Numbers (Bottom of Page)"/>
        <w:docPartUnique/>
      </w:docPartObj>
    </w:sdtPr>
    <w:sdtEndPr>
      <w:rPr>
        <w:noProof/>
      </w:rPr>
    </w:sdtEndPr>
    <w:sdtContent>
      <w:p w:rsidR="00001DEB" w:rsidRDefault="00001DEB">
        <w:pPr>
          <w:pStyle w:val="Footer"/>
          <w:jc w:val="center"/>
        </w:pPr>
        <w:r>
          <w:fldChar w:fldCharType="begin"/>
        </w:r>
        <w:r>
          <w:instrText xml:space="preserve"> PAGE   \* MERGEFORMAT </w:instrText>
        </w:r>
        <w:r>
          <w:fldChar w:fldCharType="separate"/>
        </w:r>
        <w:r w:rsidR="00415F81">
          <w:rPr>
            <w:noProof/>
          </w:rPr>
          <w:t>16</w:t>
        </w:r>
        <w:r>
          <w:rPr>
            <w:noProof/>
          </w:rPr>
          <w:fldChar w:fldCharType="end"/>
        </w:r>
      </w:p>
    </w:sdtContent>
  </w:sdt>
  <w:p w:rsidR="00001DEB" w:rsidRDefault="00001D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D39" w:rsidRDefault="00333D39" w:rsidP="00055AD7">
      <w:pPr>
        <w:spacing w:after="0" w:line="240" w:lineRule="auto"/>
      </w:pPr>
      <w:r>
        <w:separator/>
      </w:r>
    </w:p>
  </w:footnote>
  <w:footnote w:type="continuationSeparator" w:id="0">
    <w:p w:rsidR="00333D39" w:rsidRDefault="00333D39"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3FE9"/>
    <w:multiLevelType w:val="multilevel"/>
    <w:tmpl w:val="439A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63192"/>
    <w:multiLevelType w:val="hybridMultilevel"/>
    <w:tmpl w:val="F4FC1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1DEB"/>
    <w:rsid w:val="000232F4"/>
    <w:rsid w:val="00025B1B"/>
    <w:rsid w:val="00045F0E"/>
    <w:rsid w:val="000476D8"/>
    <w:rsid w:val="00055AD7"/>
    <w:rsid w:val="00060837"/>
    <w:rsid w:val="00063CDB"/>
    <w:rsid w:val="000664DD"/>
    <w:rsid w:val="000A77DD"/>
    <w:rsid w:val="000D083F"/>
    <w:rsid w:val="000E2E3B"/>
    <w:rsid w:val="00114416"/>
    <w:rsid w:val="00121302"/>
    <w:rsid w:val="00124B6D"/>
    <w:rsid w:val="00130CD9"/>
    <w:rsid w:val="00136F9C"/>
    <w:rsid w:val="00137F72"/>
    <w:rsid w:val="00144C9D"/>
    <w:rsid w:val="00155ED9"/>
    <w:rsid w:val="00162ACE"/>
    <w:rsid w:val="00171974"/>
    <w:rsid w:val="00175342"/>
    <w:rsid w:val="00182509"/>
    <w:rsid w:val="00184EB2"/>
    <w:rsid w:val="00186956"/>
    <w:rsid w:val="00186A5D"/>
    <w:rsid w:val="0019461B"/>
    <w:rsid w:val="0019600C"/>
    <w:rsid w:val="001A2629"/>
    <w:rsid w:val="001B6018"/>
    <w:rsid w:val="001C14EF"/>
    <w:rsid w:val="001D4F37"/>
    <w:rsid w:val="001E5505"/>
    <w:rsid w:val="001E67C9"/>
    <w:rsid w:val="001F2661"/>
    <w:rsid w:val="00200BE7"/>
    <w:rsid w:val="00207B9C"/>
    <w:rsid w:val="00214FE9"/>
    <w:rsid w:val="0022178D"/>
    <w:rsid w:val="00234612"/>
    <w:rsid w:val="002357C5"/>
    <w:rsid w:val="00251E52"/>
    <w:rsid w:val="00255B48"/>
    <w:rsid w:val="0028037F"/>
    <w:rsid w:val="0028494C"/>
    <w:rsid w:val="0029661F"/>
    <w:rsid w:val="00296DE4"/>
    <w:rsid w:val="002970BF"/>
    <w:rsid w:val="002A3909"/>
    <w:rsid w:val="002D54AB"/>
    <w:rsid w:val="002E0D36"/>
    <w:rsid w:val="002F009B"/>
    <w:rsid w:val="002F422B"/>
    <w:rsid w:val="00312032"/>
    <w:rsid w:val="00325DA1"/>
    <w:rsid w:val="00331C22"/>
    <w:rsid w:val="00332297"/>
    <w:rsid w:val="00333D39"/>
    <w:rsid w:val="00352734"/>
    <w:rsid w:val="00356D03"/>
    <w:rsid w:val="0035703A"/>
    <w:rsid w:val="00365A73"/>
    <w:rsid w:val="0036662D"/>
    <w:rsid w:val="00366F87"/>
    <w:rsid w:val="0037337B"/>
    <w:rsid w:val="00376530"/>
    <w:rsid w:val="00390880"/>
    <w:rsid w:val="00397BA1"/>
    <w:rsid w:val="003A5F18"/>
    <w:rsid w:val="003A6CCA"/>
    <w:rsid w:val="003A7585"/>
    <w:rsid w:val="003B05E0"/>
    <w:rsid w:val="003B27D7"/>
    <w:rsid w:val="003B5C9F"/>
    <w:rsid w:val="003C0356"/>
    <w:rsid w:val="003D3966"/>
    <w:rsid w:val="003F0329"/>
    <w:rsid w:val="00401FA4"/>
    <w:rsid w:val="00407F13"/>
    <w:rsid w:val="0041129F"/>
    <w:rsid w:val="004115B5"/>
    <w:rsid w:val="00415F81"/>
    <w:rsid w:val="00424410"/>
    <w:rsid w:val="00427E84"/>
    <w:rsid w:val="00432492"/>
    <w:rsid w:val="00434D3A"/>
    <w:rsid w:val="00436AEA"/>
    <w:rsid w:val="00442924"/>
    <w:rsid w:val="00445997"/>
    <w:rsid w:val="00453ED2"/>
    <w:rsid w:val="00455319"/>
    <w:rsid w:val="00481CF9"/>
    <w:rsid w:val="004832BA"/>
    <w:rsid w:val="00485BC2"/>
    <w:rsid w:val="0049269B"/>
    <w:rsid w:val="004A0580"/>
    <w:rsid w:val="004A5078"/>
    <w:rsid w:val="004A6249"/>
    <w:rsid w:val="004C4AA9"/>
    <w:rsid w:val="004C5A9E"/>
    <w:rsid w:val="004D214D"/>
    <w:rsid w:val="004E30A0"/>
    <w:rsid w:val="004E350B"/>
    <w:rsid w:val="004E3513"/>
    <w:rsid w:val="004F1975"/>
    <w:rsid w:val="004F3F36"/>
    <w:rsid w:val="005071EC"/>
    <w:rsid w:val="005229AE"/>
    <w:rsid w:val="00524A31"/>
    <w:rsid w:val="00526CE0"/>
    <w:rsid w:val="005314B0"/>
    <w:rsid w:val="005521A6"/>
    <w:rsid w:val="005547A9"/>
    <w:rsid w:val="0055566A"/>
    <w:rsid w:val="005573B2"/>
    <w:rsid w:val="00557F13"/>
    <w:rsid w:val="0057307D"/>
    <w:rsid w:val="00573E5B"/>
    <w:rsid w:val="005A7342"/>
    <w:rsid w:val="005D6DDF"/>
    <w:rsid w:val="005F016A"/>
    <w:rsid w:val="005F2E71"/>
    <w:rsid w:val="005F38A5"/>
    <w:rsid w:val="00600F2C"/>
    <w:rsid w:val="00627A7F"/>
    <w:rsid w:val="00627C0D"/>
    <w:rsid w:val="006303F0"/>
    <w:rsid w:val="00634A3C"/>
    <w:rsid w:val="0065000A"/>
    <w:rsid w:val="00650C32"/>
    <w:rsid w:val="0065252C"/>
    <w:rsid w:val="006539B3"/>
    <w:rsid w:val="00656DDD"/>
    <w:rsid w:val="0066068A"/>
    <w:rsid w:val="00662736"/>
    <w:rsid w:val="00663B18"/>
    <w:rsid w:val="006754D4"/>
    <w:rsid w:val="00681A88"/>
    <w:rsid w:val="00683444"/>
    <w:rsid w:val="0068762C"/>
    <w:rsid w:val="006933AA"/>
    <w:rsid w:val="006A2FCD"/>
    <w:rsid w:val="006A7960"/>
    <w:rsid w:val="006B0A1B"/>
    <w:rsid w:val="006B28CF"/>
    <w:rsid w:val="006C433A"/>
    <w:rsid w:val="006C4DDF"/>
    <w:rsid w:val="006C51E9"/>
    <w:rsid w:val="006D2CD1"/>
    <w:rsid w:val="006D5000"/>
    <w:rsid w:val="006F095B"/>
    <w:rsid w:val="006F739A"/>
    <w:rsid w:val="00700781"/>
    <w:rsid w:val="007109AF"/>
    <w:rsid w:val="007226ED"/>
    <w:rsid w:val="007264BC"/>
    <w:rsid w:val="00726B2F"/>
    <w:rsid w:val="00742B2E"/>
    <w:rsid w:val="007459FD"/>
    <w:rsid w:val="00746ED7"/>
    <w:rsid w:val="007514ED"/>
    <w:rsid w:val="00757E13"/>
    <w:rsid w:val="007629D3"/>
    <w:rsid w:val="00762B28"/>
    <w:rsid w:val="00767AD2"/>
    <w:rsid w:val="0077764A"/>
    <w:rsid w:val="00786EAA"/>
    <w:rsid w:val="007A2608"/>
    <w:rsid w:val="007C64BB"/>
    <w:rsid w:val="007D3DA0"/>
    <w:rsid w:val="007E0A76"/>
    <w:rsid w:val="007F65DC"/>
    <w:rsid w:val="007F782E"/>
    <w:rsid w:val="008121DD"/>
    <w:rsid w:val="00823500"/>
    <w:rsid w:val="0084347A"/>
    <w:rsid w:val="00843FA6"/>
    <w:rsid w:val="00855CA4"/>
    <w:rsid w:val="008700C6"/>
    <w:rsid w:val="008713C5"/>
    <w:rsid w:val="00887D8C"/>
    <w:rsid w:val="00892175"/>
    <w:rsid w:val="00894B18"/>
    <w:rsid w:val="008B012E"/>
    <w:rsid w:val="008B02E0"/>
    <w:rsid w:val="008D22B4"/>
    <w:rsid w:val="008D3080"/>
    <w:rsid w:val="008D35C1"/>
    <w:rsid w:val="008E0330"/>
    <w:rsid w:val="008E4996"/>
    <w:rsid w:val="008E4EE9"/>
    <w:rsid w:val="009012A4"/>
    <w:rsid w:val="00911141"/>
    <w:rsid w:val="00911407"/>
    <w:rsid w:val="009116E2"/>
    <w:rsid w:val="00914FF9"/>
    <w:rsid w:val="00917A7F"/>
    <w:rsid w:val="009340FB"/>
    <w:rsid w:val="009344B1"/>
    <w:rsid w:val="00942F29"/>
    <w:rsid w:val="00954012"/>
    <w:rsid w:val="00961A03"/>
    <w:rsid w:val="00977592"/>
    <w:rsid w:val="009945D1"/>
    <w:rsid w:val="009A2C71"/>
    <w:rsid w:val="009B6398"/>
    <w:rsid w:val="009E6190"/>
    <w:rsid w:val="009F087B"/>
    <w:rsid w:val="009F666B"/>
    <w:rsid w:val="00A04A7A"/>
    <w:rsid w:val="00A20AD8"/>
    <w:rsid w:val="00A26A79"/>
    <w:rsid w:val="00A44004"/>
    <w:rsid w:val="00A70339"/>
    <w:rsid w:val="00A728E3"/>
    <w:rsid w:val="00A837CA"/>
    <w:rsid w:val="00A869BF"/>
    <w:rsid w:val="00A90E88"/>
    <w:rsid w:val="00AA4916"/>
    <w:rsid w:val="00AA6852"/>
    <w:rsid w:val="00AC071B"/>
    <w:rsid w:val="00AC3D9A"/>
    <w:rsid w:val="00AC5115"/>
    <w:rsid w:val="00AD35CF"/>
    <w:rsid w:val="00AE17F7"/>
    <w:rsid w:val="00AF150E"/>
    <w:rsid w:val="00AF64C0"/>
    <w:rsid w:val="00B05640"/>
    <w:rsid w:val="00B111BA"/>
    <w:rsid w:val="00B1296F"/>
    <w:rsid w:val="00B24D79"/>
    <w:rsid w:val="00B26D31"/>
    <w:rsid w:val="00B27478"/>
    <w:rsid w:val="00B31F27"/>
    <w:rsid w:val="00B3284B"/>
    <w:rsid w:val="00B53BD2"/>
    <w:rsid w:val="00B70605"/>
    <w:rsid w:val="00B71727"/>
    <w:rsid w:val="00B755B3"/>
    <w:rsid w:val="00B84320"/>
    <w:rsid w:val="00B8655A"/>
    <w:rsid w:val="00BA145A"/>
    <w:rsid w:val="00BA7714"/>
    <w:rsid w:val="00BC4B11"/>
    <w:rsid w:val="00BC50A6"/>
    <w:rsid w:val="00BD2083"/>
    <w:rsid w:val="00BF4F24"/>
    <w:rsid w:val="00BF56D6"/>
    <w:rsid w:val="00C00533"/>
    <w:rsid w:val="00C072E2"/>
    <w:rsid w:val="00C144E1"/>
    <w:rsid w:val="00C23604"/>
    <w:rsid w:val="00C40DC3"/>
    <w:rsid w:val="00C50F52"/>
    <w:rsid w:val="00C668D3"/>
    <w:rsid w:val="00C77478"/>
    <w:rsid w:val="00C835A3"/>
    <w:rsid w:val="00CA0213"/>
    <w:rsid w:val="00CA3939"/>
    <w:rsid w:val="00CA60A7"/>
    <w:rsid w:val="00CB3D04"/>
    <w:rsid w:val="00CB6CE7"/>
    <w:rsid w:val="00CD3DA1"/>
    <w:rsid w:val="00CD7992"/>
    <w:rsid w:val="00D03DF9"/>
    <w:rsid w:val="00D32C46"/>
    <w:rsid w:val="00D43C95"/>
    <w:rsid w:val="00D45000"/>
    <w:rsid w:val="00D53517"/>
    <w:rsid w:val="00D73EC8"/>
    <w:rsid w:val="00D7626B"/>
    <w:rsid w:val="00D82E59"/>
    <w:rsid w:val="00D838FD"/>
    <w:rsid w:val="00D95915"/>
    <w:rsid w:val="00DA6F28"/>
    <w:rsid w:val="00DB5538"/>
    <w:rsid w:val="00DB58DE"/>
    <w:rsid w:val="00DC777A"/>
    <w:rsid w:val="00DD0FA4"/>
    <w:rsid w:val="00DE6B42"/>
    <w:rsid w:val="00E06399"/>
    <w:rsid w:val="00E27B2E"/>
    <w:rsid w:val="00E27D9D"/>
    <w:rsid w:val="00E33B8F"/>
    <w:rsid w:val="00E37B77"/>
    <w:rsid w:val="00E451A1"/>
    <w:rsid w:val="00E6769D"/>
    <w:rsid w:val="00E82165"/>
    <w:rsid w:val="00E90241"/>
    <w:rsid w:val="00E911C6"/>
    <w:rsid w:val="00E91E90"/>
    <w:rsid w:val="00E93AB9"/>
    <w:rsid w:val="00EA0EE2"/>
    <w:rsid w:val="00EA1DD9"/>
    <w:rsid w:val="00EA1E87"/>
    <w:rsid w:val="00EA315B"/>
    <w:rsid w:val="00EA32F7"/>
    <w:rsid w:val="00EB52B5"/>
    <w:rsid w:val="00EB727D"/>
    <w:rsid w:val="00EC19BC"/>
    <w:rsid w:val="00EF1215"/>
    <w:rsid w:val="00F02239"/>
    <w:rsid w:val="00F06A3A"/>
    <w:rsid w:val="00F114B9"/>
    <w:rsid w:val="00F15135"/>
    <w:rsid w:val="00F25E93"/>
    <w:rsid w:val="00F336F4"/>
    <w:rsid w:val="00F337C7"/>
    <w:rsid w:val="00F33823"/>
    <w:rsid w:val="00F35F1C"/>
    <w:rsid w:val="00F364AB"/>
    <w:rsid w:val="00F43786"/>
    <w:rsid w:val="00F462F9"/>
    <w:rsid w:val="00F47534"/>
    <w:rsid w:val="00F67A80"/>
    <w:rsid w:val="00F76098"/>
    <w:rsid w:val="00F82889"/>
    <w:rsid w:val="00F86A5C"/>
    <w:rsid w:val="00F86A76"/>
    <w:rsid w:val="00F91846"/>
    <w:rsid w:val="00F97893"/>
    <w:rsid w:val="00FA4F32"/>
    <w:rsid w:val="00FA523D"/>
    <w:rsid w:val="00FA67EC"/>
    <w:rsid w:val="00FB31E6"/>
    <w:rsid w:val="00FC0138"/>
    <w:rsid w:val="00FD5071"/>
    <w:rsid w:val="00FE36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993AA"/>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742B2E"/>
    <w:rPr>
      <w:color w:val="0563C1" w:themeColor="hyperlink"/>
      <w:u w:val="single"/>
    </w:rPr>
  </w:style>
  <w:style w:type="paragraph" w:customStyle="1" w:styleId="Default">
    <w:name w:val="Default"/>
    <w:rsid w:val="009012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E91E90"/>
    <w:pPr>
      <w:ind w:left="720"/>
      <w:contextualSpacing/>
    </w:pPr>
  </w:style>
  <w:style w:type="character" w:styleId="Emphasis">
    <w:name w:val="Emphasis"/>
    <w:basedOn w:val="DefaultParagraphFont"/>
    <w:uiPriority w:val="20"/>
    <w:qFormat/>
    <w:rsid w:val="00AF64C0"/>
    <w:rPr>
      <w:i/>
      <w:iCs/>
    </w:rPr>
  </w:style>
  <w:style w:type="character" w:customStyle="1" w:styleId="styleswordwithsynonyms8m9z7">
    <w:name w:val="styles_wordwithsynonyms__8m9z7"/>
    <w:basedOn w:val="DefaultParagraphFont"/>
    <w:rsid w:val="008D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448026">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000200313@student.um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1B9D-6E04-46DA-A4F9-AB740935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7820</TotalTime>
  <Pages>16</Pages>
  <Words>16396</Words>
  <Characters>93458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cp:lastModifiedBy>
  <cp:revision>123</cp:revision>
  <cp:lastPrinted>2023-11-30T07:27:00Z</cp:lastPrinted>
  <dcterms:created xsi:type="dcterms:W3CDTF">2023-11-01T07:18:00Z</dcterms:created>
  <dcterms:modified xsi:type="dcterms:W3CDTF">2023-12-02T02:28:00Z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c7225799-601d-3abd-9dcc-2395f73c1f12</vt:lpwstr>
  </property>
</Properties>
</file>