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55" w:rsidRPr="009625BB" w:rsidRDefault="00216455" w:rsidP="000232F4">
      <w:pPr>
        <w:spacing w:after="0" w:line="240" w:lineRule="auto"/>
        <w:jc w:val="center"/>
        <w:rPr>
          <w:rFonts w:ascii="Times New Roman" w:hAnsi="Times New Roman" w:cs="Times New Roman"/>
          <w:b/>
          <w:sz w:val="24"/>
          <w:szCs w:val="24"/>
          <w:lang w:val="en-US"/>
        </w:rPr>
      </w:pPr>
      <w:r w:rsidRPr="009625BB">
        <w:rPr>
          <w:rFonts w:ascii="Times New Roman" w:hAnsi="Times New Roman" w:cs="Times New Roman"/>
          <w:b/>
          <w:sz w:val="24"/>
          <w:szCs w:val="24"/>
          <w:lang w:val="en-US"/>
        </w:rPr>
        <w:t>MENINGKATKAN</w:t>
      </w:r>
      <w:r w:rsidR="000351C0">
        <w:rPr>
          <w:rFonts w:ascii="Times New Roman" w:hAnsi="Times New Roman" w:cs="Times New Roman"/>
          <w:b/>
          <w:sz w:val="24"/>
          <w:szCs w:val="24"/>
        </w:rPr>
        <w:t xml:space="preserve"> MINAT BELAJAR </w:t>
      </w:r>
      <w:r w:rsidR="000351C0">
        <w:rPr>
          <w:rFonts w:ascii="Times New Roman" w:hAnsi="Times New Roman" w:cs="Times New Roman"/>
          <w:b/>
          <w:sz w:val="24"/>
          <w:szCs w:val="24"/>
          <w:lang w:val="en-US"/>
        </w:rPr>
        <w:t>SISWA</w:t>
      </w:r>
      <w:r w:rsidRPr="009625BB">
        <w:rPr>
          <w:rFonts w:ascii="Times New Roman" w:hAnsi="Times New Roman" w:cs="Times New Roman"/>
          <w:b/>
          <w:sz w:val="24"/>
          <w:szCs w:val="24"/>
        </w:rPr>
        <w:t xml:space="preserve"> DENGAN MENGGUNAKAN </w:t>
      </w:r>
    </w:p>
    <w:p w:rsidR="00356D94" w:rsidRDefault="00216455" w:rsidP="000232F4">
      <w:pPr>
        <w:spacing w:after="0" w:line="240" w:lineRule="auto"/>
        <w:jc w:val="center"/>
        <w:rPr>
          <w:rFonts w:ascii="Times New Roman" w:hAnsi="Times New Roman" w:cs="Times New Roman"/>
          <w:b/>
          <w:sz w:val="24"/>
          <w:szCs w:val="24"/>
          <w:lang w:val="en-US"/>
        </w:rPr>
      </w:pPr>
      <w:r w:rsidRPr="009625BB">
        <w:rPr>
          <w:rFonts w:ascii="Times New Roman" w:hAnsi="Times New Roman" w:cs="Times New Roman"/>
          <w:b/>
          <w:sz w:val="24"/>
          <w:szCs w:val="24"/>
        </w:rPr>
        <w:t>MEDIA BERGAMBAR DAN POWER POINT</w:t>
      </w:r>
      <w:r w:rsidR="000351C0">
        <w:rPr>
          <w:rFonts w:ascii="Times New Roman" w:hAnsi="Times New Roman" w:cs="Times New Roman"/>
          <w:b/>
          <w:sz w:val="24"/>
          <w:szCs w:val="24"/>
          <w:lang w:val="en-US"/>
        </w:rPr>
        <w:t xml:space="preserve"> PADA </w:t>
      </w:r>
    </w:p>
    <w:p w:rsidR="000232F4" w:rsidRPr="000351C0" w:rsidRDefault="00214864" w:rsidP="000232F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MATA PELAJARAN FIQIH</w:t>
      </w:r>
    </w:p>
    <w:p w:rsidR="00216455" w:rsidRPr="00216455" w:rsidRDefault="00216455" w:rsidP="000232F4">
      <w:pPr>
        <w:spacing w:after="0" w:line="240" w:lineRule="auto"/>
        <w:jc w:val="center"/>
        <w:rPr>
          <w:rFonts w:asciiTheme="majorBidi" w:hAnsiTheme="majorBidi" w:cstheme="majorBidi"/>
          <w:b/>
          <w:bCs/>
          <w:sz w:val="28"/>
          <w:szCs w:val="28"/>
          <w:lang w:val="en-US"/>
        </w:rPr>
      </w:pPr>
    </w:p>
    <w:p w:rsidR="000232F4" w:rsidRDefault="009E12C1" w:rsidP="000232F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en-US"/>
        </w:rPr>
        <w:t>Selamat Pohan</w:t>
      </w:r>
      <w:r w:rsidR="000232F4">
        <w:rPr>
          <w:rFonts w:asciiTheme="majorBidi" w:hAnsiTheme="majorBidi" w:cstheme="majorBidi"/>
          <w:b/>
          <w:bCs/>
          <w:sz w:val="24"/>
          <w:szCs w:val="24"/>
        </w:rPr>
        <w:t xml:space="preserve">, </w:t>
      </w:r>
      <w:r>
        <w:rPr>
          <w:rFonts w:asciiTheme="majorBidi" w:hAnsiTheme="majorBidi" w:cstheme="majorBidi"/>
          <w:b/>
          <w:bCs/>
          <w:sz w:val="24"/>
          <w:szCs w:val="24"/>
          <w:lang w:val="en-US"/>
        </w:rPr>
        <w:t>Mavianti</w:t>
      </w:r>
      <w:r w:rsidR="000232F4">
        <w:rPr>
          <w:rFonts w:asciiTheme="majorBidi" w:hAnsiTheme="majorBidi" w:cstheme="majorBidi"/>
          <w:b/>
          <w:bCs/>
          <w:sz w:val="24"/>
          <w:szCs w:val="24"/>
        </w:rPr>
        <w:t xml:space="preserve">, </w:t>
      </w:r>
      <w:r>
        <w:rPr>
          <w:rFonts w:asciiTheme="majorBidi" w:hAnsiTheme="majorBidi" w:cstheme="majorBidi"/>
          <w:b/>
          <w:bCs/>
          <w:sz w:val="24"/>
          <w:szCs w:val="24"/>
          <w:lang w:val="en-US"/>
        </w:rPr>
        <w:t>Hasrian Rudi Setiawan</w:t>
      </w:r>
      <w:r>
        <w:rPr>
          <w:rFonts w:asciiTheme="majorBidi" w:hAnsiTheme="majorBidi" w:cstheme="majorBidi"/>
          <w:b/>
          <w:bCs/>
          <w:sz w:val="24"/>
          <w:szCs w:val="24"/>
        </w:rPr>
        <w:t xml:space="preserve">, </w:t>
      </w:r>
      <w:r>
        <w:rPr>
          <w:rFonts w:asciiTheme="majorBidi" w:hAnsiTheme="majorBidi" w:cstheme="majorBidi"/>
          <w:b/>
          <w:bCs/>
          <w:sz w:val="24"/>
          <w:szCs w:val="24"/>
          <w:lang w:val="en-US"/>
        </w:rPr>
        <w:t>Abdul Halim Marpaung</w:t>
      </w:r>
    </w:p>
    <w:p w:rsidR="000232F4" w:rsidRPr="009E12C1" w:rsidRDefault="009E12C1"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vertAlign w:val="superscript"/>
          <w:lang w:val="en-US"/>
        </w:rPr>
        <w:t>1,2,3,4</w:t>
      </w:r>
      <w:r>
        <w:rPr>
          <w:rFonts w:asciiTheme="majorBidi" w:hAnsiTheme="majorBidi" w:cstheme="majorBidi"/>
          <w:sz w:val="24"/>
          <w:szCs w:val="24"/>
          <w:lang w:val="en-US"/>
        </w:rPr>
        <w:t>Universitas Muhammadiyah Sumatera Utara, Medan - Indonesia</w:t>
      </w:r>
    </w:p>
    <w:p w:rsidR="000232F4" w:rsidRDefault="000232F4" w:rsidP="000232F4">
      <w:pPr>
        <w:spacing w:after="0" w:line="240" w:lineRule="auto"/>
        <w:jc w:val="center"/>
        <w:rPr>
          <w:rFonts w:asciiTheme="majorBidi" w:hAnsiTheme="majorBidi" w:cstheme="majorBidi"/>
          <w:sz w:val="24"/>
          <w:szCs w:val="24"/>
        </w:rPr>
      </w:pPr>
    </w:p>
    <w:p w:rsidR="000232F4" w:rsidRPr="009E12C1" w:rsidRDefault="00341320"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Email</w:t>
      </w:r>
      <w:r w:rsidR="000232F4">
        <w:rPr>
          <w:rFonts w:asciiTheme="majorBidi" w:hAnsiTheme="majorBidi" w:cstheme="majorBidi"/>
          <w:sz w:val="24"/>
          <w:szCs w:val="24"/>
        </w:rPr>
        <w:t xml:space="preserve">: </w:t>
      </w:r>
      <w:hyperlink r:id="rId8" w:history="1">
        <w:r w:rsidRPr="00612D7E">
          <w:rPr>
            <w:rStyle w:val="Hyperlink"/>
            <w:rFonts w:asciiTheme="majorBidi" w:hAnsiTheme="majorBidi" w:cstheme="majorBidi"/>
            <w:sz w:val="24"/>
            <w:szCs w:val="24"/>
            <w:lang w:val="en-US"/>
          </w:rPr>
          <w:t>selamat@umsu.ac.id</w:t>
        </w:r>
      </w:hyperlink>
      <w:r>
        <w:rPr>
          <w:rFonts w:asciiTheme="majorBidi" w:hAnsiTheme="majorBidi" w:cstheme="majorBidi"/>
          <w:sz w:val="24"/>
          <w:szCs w:val="24"/>
          <w:vertAlign w:val="superscript"/>
          <w:lang w:val="en-US"/>
        </w:rPr>
        <w:t>1</w:t>
      </w:r>
      <w:r>
        <w:rPr>
          <w:rFonts w:asciiTheme="majorBidi" w:hAnsiTheme="majorBidi" w:cstheme="majorBidi"/>
          <w:sz w:val="24"/>
          <w:szCs w:val="24"/>
          <w:lang w:val="en-US"/>
        </w:rPr>
        <w:t xml:space="preserve">, </w:t>
      </w:r>
      <w:hyperlink r:id="rId9" w:history="1">
        <w:r w:rsidRPr="00612D7E">
          <w:rPr>
            <w:rStyle w:val="Hyperlink"/>
            <w:rFonts w:asciiTheme="majorBidi" w:hAnsiTheme="majorBidi" w:cstheme="majorBidi"/>
            <w:sz w:val="24"/>
            <w:szCs w:val="24"/>
            <w:lang w:val="en-US"/>
          </w:rPr>
          <w:t>mavianti@umsu.ac.id</w:t>
        </w:r>
      </w:hyperlink>
      <w:r>
        <w:rPr>
          <w:rFonts w:asciiTheme="majorBidi" w:hAnsiTheme="majorBidi" w:cstheme="majorBidi"/>
          <w:sz w:val="24"/>
          <w:szCs w:val="24"/>
          <w:vertAlign w:val="superscript"/>
          <w:lang w:val="en-US"/>
        </w:rPr>
        <w:t>2</w:t>
      </w:r>
      <w:r>
        <w:rPr>
          <w:rFonts w:asciiTheme="majorBidi" w:hAnsiTheme="majorBidi" w:cstheme="majorBidi"/>
          <w:sz w:val="24"/>
          <w:szCs w:val="24"/>
          <w:lang w:val="en-US"/>
        </w:rPr>
        <w:t xml:space="preserve">, </w:t>
      </w:r>
      <w:hyperlink r:id="rId10" w:history="1">
        <w:r w:rsidRPr="00612D7E">
          <w:rPr>
            <w:rStyle w:val="Hyperlink"/>
            <w:rFonts w:asciiTheme="majorBidi" w:hAnsiTheme="majorBidi" w:cstheme="majorBidi"/>
            <w:sz w:val="24"/>
            <w:szCs w:val="24"/>
            <w:lang w:val="en-US"/>
          </w:rPr>
          <w:t>hasrianrudi@umsu.ac.id</w:t>
        </w:r>
      </w:hyperlink>
      <w:r>
        <w:rPr>
          <w:rFonts w:asciiTheme="majorBidi" w:hAnsiTheme="majorBidi" w:cstheme="majorBidi"/>
          <w:sz w:val="24"/>
          <w:szCs w:val="24"/>
          <w:vertAlign w:val="superscript"/>
          <w:lang w:val="en-US"/>
        </w:rPr>
        <w:t>3</w:t>
      </w:r>
      <w:r>
        <w:rPr>
          <w:rFonts w:asciiTheme="majorBidi" w:hAnsiTheme="majorBidi" w:cstheme="majorBidi"/>
          <w:sz w:val="24"/>
          <w:szCs w:val="24"/>
          <w:lang w:val="en-US"/>
        </w:rPr>
        <w:t xml:space="preserve">, </w:t>
      </w:r>
      <w:hyperlink r:id="rId11" w:history="1">
        <w:r w:rsidRPr="00612D7E">
          <w:rPr>
            <w:rStyle w:val="Hyperlink"/>
            <w:rFonts w:asciiTheme="majorBidi" w:hAnsiTheme="majorBidi" w:cstheme="majorBidi"/>
            <w:sz w:val="24"/>
            <w:szCs w:val="24"/>
            <w:lang w:val="en-US"/>
          </w:rPr>
          <w:t>abdulhalimmrp@gmail.com</w:t>
        </w:r>
      </w:hyperlink>
      <w:r>
        <w:rPr>
          <w:rFonts w:asciiTheme="majorBidi" w:hAnsiTheme="majorBidi" w:cstheme="majorBidi"/>
          <w:sz w:val="24"/>
          <w:szCs w:val="24"/>
          <w:vertAlign w:val="superscript"/>
          <w:lang w:val="en-US"/>
        </w:rPr>
        <w:t>4</w:t>
      </w:r>
      <w:bookmarkStart w:id="0" w:name="_GoBack"/>
      <w:bookmarkEnd w:id="0"/>
      <w:r>
        <w:rPr>
          <w:rFonts w:asciiTheme="majorBidi" w:hAnsiTheme="majorBidi" w:cstheme="majorBidi"/>
          <w:sz w:val="24"/>
          <w:szCs w:val="24"/>
          <w:lang w:val="en-US"/>
        </w:rPr>
        <w:t xml:space="preserve"> </w:t>
      </w:r>
    </w:p>
    <w:p w:rsidR="000232F4" w:rsidRDefault="000232F4" w:rsidP="000232F4">
      <w:pPr>
        <w:spacing w:after="0" w:line="240" w:lineRule="auto"/>
        <w:rPr>
          <w:rFonts w:asciiTheme="majorBidi" w:hAnsiTheme="majorBidi" w:cstheme="majorBidi"/>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8A5385" w:rsidRDefault="008A5385" w:rsidP="000232F4">
      <w:pPr>
        <w:spacing w:after="0" w:line="240" w:lineRule="auto"/>
        <w:jc w:val="both"/>
        <w:rPr>
          <w:rFonts w:ascii="Times New Roman" w:hAnsi="Times New Roman" w:cs="Times New Roman"/>
          <w:sz w:val="24"/>
          <w:szCs w:val="24"/>
          <w:lang w:val="en-US"/>
        </w:rPr>
      </w:pPr>
      <w:r w:rsidRPr="008A5385">
        <w:rPr>
          <w:rFonts w:ascii="Times New Roman" w:hAnsi="Times New Roman" w:cs="Times New Roman"/>
          <w:sz w:val="24"/>
          <w:szCs w:val="24"/>
        </w:rPr>
        <w:t>The development of the times that cannot be separated from technology certainly demands the human ability to master the technology. The world of education is also not spared from these technological developments. In this case, of course, the teacher must also be qualified in mastering technology in order to be able to present interesting learning materials for students. However, problems also began to emerge, especially in children's interest in learning, which seemed stagnant. This is caused by several factors such as monotonous learning carried out by teachers who are not at peace with technological developments. This study aims to increase children's interest in learning by using pictorial media and power point. The research method used is quantitative research with purposive sampling technique. The results of the study are: children are interested in learning after using pictorial media on subjects at Madinatussalam School are very interested based on the results of the study, it can be prove</w:t>
      </w:r>
      <w:r w:rsidR="005C2DCE">
        <w:rPr>
          <w:rFonts w:ascii="Times New Roman" w:hAnsi="Times New Roman" w:cs="Times New Roman"/>
          <w:sz w:val="24"/>
          <w:szCs w:val="24"/>
        </w:rPr>
        <w:t>n by an average value of 28,85</w:t>
      </w:r>
      <w:r w:rsidRPr="008A5385">
        <w:rPr>
          <w:rFonts w:ascii="Times New Roman" w:hAnsi="Times New Roman" w:cs="Times New Roman"/>
          <w:sz w:val="24"/>
          <w:szCs w:val="24"/>
        </w:rPr>
        <w:t>. with the number of respondents as many as 20 children. Based on the findings of the test data that has been carried out, it can be concluded that Ha (alternative hypothesis) is accepted, that is, there are differences in children's learning interest for those who use illustrated learning media than those who use power point media in learning.</w:t>
      </w:r>
    </w:p>
    <w:p w:rsidR="008A5385" w:rsidRPr="008A5385" w:rsidRDefault="008A5385" w:rsidP="000232F4">
      <w:pPr>
        <w:spacing w:after="0" w:line="240" w:lineRule="auto"/>
        <w:jc w:val="both"/>
        <w:rPr>
          <w:rFonts w:ascii="Times New Roman" w:hAnsi="Times New Roman" w:cs="Times New Roman"/>
          <w:sz w:val="24"/>
          <w:szCs w:val="24"/>
          <w:lang w:val="en-US"/>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0232F4" w:rsidRPr="009625BB" w:rsidRDefault="009625BB" w:rsidP="009625BB">
      <w:pPr>
        <w:tabs>
          <w:tab w:val="left" w:pos="2334"/>
        </w:tabs>
        <w:jc w:val="both"/>
        <w:rPr>
          <w:rFonts w:ascii="Times New Roman" w:hAnsi="Times New Roman" w:cs="Times New Roman"/>
          <w:lang w:val="en-US"/>
        </w:rPr>
      </w:pPr>
      <w:r w:rsidRPr="00EE7ED7">
        <w:rPr>
          <w:rFonts w:ascii="Times New Roman" w:hAnsi="Times New Roman" w:cs="Times New Roman"/>
          <w:sz w:val="24"/>
          <w:szCs w:val="24"/>
        </w:rPr>
        <w:t xml:space="preserve">Perkembangan zaman yang tidak dapat dipisahkan dengan teknologi tentunya menuntut kemampuan manusia untuk menguasai teknologi tersebut. Dunia pendidikan sekalipun juga tidak luput dari perkembangan teknologi tersebut. Dalam hal ini tentunya guru juga harus mumpuni dalam menguasai teknologi agar dapat menyajikan materi pembelajaran yang menarik bagi siswa. Namun permasalahannya juga mulai muncul khususnya pada minat belajar </w:t>
      </w:r>
      <w:r w:rsidR="00EE7ED7">
        <w:rPr>
          <w:rFonts w:ascii="Times New Roman" w:hAnsi="Times New Roman" w:cs="Times New Roman"/>
          <w:spacing w:val="4"/>
          <w:lang w:val="en-US"/>
        </w:rPr>
        <w:t>siswa</w:t>
      </w:r>
      <w:r w:rsidRPr="00EE7ED7">
        <w:rPr>
          <w:rFonts w:ascii="Times New Roman" w:hAnsi="Times New Roman" w:cs="Times New Roman"/>
          <w:sz w:val="24"/>
          <w:szCs w:val="24"/>
        </w:rPr>
        <w:t xml:space="preserve"> yang terlihat stagnan. Hal tersebut disebabkan oleh beberapa faktor seperti pembelajaran yang monoton yang dilakukan oleh guru yang tidak berdamai dengan perkembangan teknologi. Penelitian ini bertujuan untuk meningkatkan minat belajar </w:t>
      </w:r>
      <w:r w:rsidR="00EE7ED7">
        <w:rPr>
          <w:rFonts w:ascii="Times New Roman" w:hAnsi="Times New Roman" w:cs="Times New Roman"/>
          <w:spacing w:val="4"/>
          <w:lang w:val="en-US"/>
        </w:rPr>
        <w:t>siswa</w:t>
      </w:r>
      <w:r w:rsidRPr="00EE7ED7">
        <w:rPr>
          <w:rFonts w:ascii="Times New Roman" w:hAnsi="Times New Roman" w:cs="Times New Roman"/>
          <w:sz w:val="24"/>
          <w:szCs w:val="24"/>
        </w:rPr>
        <w:t xml:space="preserve"> dengan menggunakan media bergambar dan power point. Metode penelitian yang digunakan adalah penelitian kuantitatif dengan teknik pengambilan sampel </w:t>
      </w:r>
      <w:r w:rsidRPr="00EE7ED7">
        <w:rPr>
          <w:rFonts w:ascii="Times New Roman" w:hAnsi="Times New Roman" w:cs="Times New Roman"/>
          <w:i/>
          <w:sz w:val="24"/>
          <w:szCs w:val="24"/>
        </w:rPr>
        <w:t xml:space="preserve">purposive sampling. </w:t>
      </w:r>
      <w:r w:rsidRPr="00EE7ED7">
        <w:rPr>
          <w:rFonts w:ascii="Times New Roman" w:hAnsi="Times New Roman" w:cs="Times New Roman"/>
          <w:sz w:val="24"/>
          <w:szCs w:val="24"/>
        </w:rPr>
        <w:t xml:space="preserve">Adapun hasil penelitian yaitu: </w:t>
      </w:r>
      <w:r w:rsidR="00EE7ED7">
        <w:rPr>
          <w:rFonts w:ascii="Times New Roman" w:hAnsi="Times New Roman" w:cs="Times New Roman"/>
          <w:spacing w:val="4"/>
          <w:lang w:val="en-US"/>
        </w:rPr>
        <w:t>siswa</w:t>
      </w:r>
      <w:r w:rsidRPr="00EE7ED7">
        <w:rPr>
          <w:rFonts w:ascii="Times New Roman" w:hAnsi="Times New Roman" w:cs="Times New Roman"/>
          <w:spacing w:val="4"/>
          <w:sz w:val="24"/>
          <w:szCs w:val="24"/>
        </w:rPr>
        <w:t xml:space="preserve"> berminat belajar setelah menggunakan media bergambar terhadap mata pelajaran di Sekolah Madinatussalam sangat berminat berdasarkan hasil penelitian dapat dibuktikan dengan nilai rata-rata </w:t>
      </w:r>
      <w:r w:rsidR="005C2DCE" w:rsidRPr="00EE7ED7">
        <w:rPr>
          <w:rFonts w:ascii="Times New Roman" w:hAnsi="Times New Roman" w:cs="Times New Roman"/>
          <w:color w:val="000000"/>
          <w:spacing w:val="4"/>
          <w:sz w:val="24"/>
          <w:szCs w:val="24"/>
        </w:rPr>
        <w:t>28.85</w:t>
      </w:r>
      <w:r w:rsidRPr="00EE7ED7">
        <w:rPr>
          <w:rFonts w:ascii="Times New Roman" w:hAnsi="Times New Roman" w:cs="Times New Roman"/>
          <w:color w:val="000000"/>
          <w:spacing w:val="4"/>
          <w:sz w:val="24"/>
          <w:szCs w:val="24"/>
        </w:rPr>
        <w:t>.</w:t>
      </w:r>
      <w:r w:rsidRPr="00EE7ED7">
        <w:rPr>
          <w:rFonts w:ascii="Times New Roman" w:hAnsi="Times New Roman" w:cs="Times New Roman"/>
          <w:color w:val="FF0000"/>
          <w:spacing w:val="4"/>
          <w:sz w:val="24"/>
          <w:szCs w:val="24"/>
        </w:rPr>
        <w:t xml:space="preserve"> </w:t>
      </w:r>
      <w:r w:rsidRPr="00EE7ED7">
        <w:rPr>
          <w:rFonts w:ascii="Times New Roman" w:hAnsi="Times New Roman" w:cs="Times New Roman"/>
          <w:spacing w:val="4"/>
          <w:sz w:val="24"/>
          <w:szCs w:val="24"/>
        </w:rPr>
        <w:t xml:space="preserve">dengan jumlah responden sebanyak 20 </w:t>
      </w:r>
      <w:r w:rsidR="00EE7ED7">
        <w:rPr>
          <w:rFonts w:ascii="Times New Roman" w:hAnsi="Times New Roman" w:cs="Times New Roman"/>
          <w:spacing w:val="4"/>
          <w:lang w:val="en-US"/>
        </w:rPr>
        <w:t>siswa</w:t>
      </w:r>
      <w:r w:rsidRPr="00EE7ED7">
        <w:rPr>
          <w:rFonts w:ascii="Times New Roman" w:hAnsi="Times New Roman" w:cs="Times New Roman"/>
          <w:spacing w:val="4"/>
          <w:sz w:val="24"/>
          <w:szCs w:val="24"/>
        </w:rPr>
        <w:t xml:space="preserve">. </w:t>
      </w:r>
      <w:r w:rsidRPr="00EE7ED7">
        <w:rPr>
          <w:rFonts w:ascii="Times New Roman" w:hAnsi="Times New Roman" w:cs="Times New Roman"/>
          <w:bCs/>
          <w:sz w:val="24"/>
          <w:szCs w:val="24"/>
        </w:rPr>
        <w:t xml:space="preserve">Berdasarkan temuan data uji yang telah dilakukan maka dapat disimpulkan bahwa </w:t>
      </w:r>
      <w:r w:rsidRPr="00EE7ED7">
        <w:rPr>
          <w:rFonts w:ascii="Times New Roman" w:hAnsi="Times New Roman" w:cs="Times New Roman"/>
          <w:sz w:val="24"/>
          <w:szCs w:val="24"/>
        </w:rPr>
        <w:t xml:space="preserve">Ha (Hipotesis alternatif) diterima, yaitu terdapat perbedaan minat belajar </w:t>
      </w:r>
      <w:r w:rsidR="00EE7ED7">
        <w:rPr>
          <w:rFonts w:ascii="Times New Roman" w:hAnsi="Times New Roman" w:cs="Times New Roman"/>
          <w:spacing w:val="4"/>
          <w:lang w:val="en-US"/>
        </w:rPr>
        <w:t>siswa</w:t>
      </w:r>
      <w:r w:rsidRPr="00EE7ED7">
        <w:rPr>
          <w:rFonts w:ascii="Times New Roman" w:hAnsi="Times New Roman" w:cs="Times New Roman"/>
          <w:sz w:val="24"/>
          <w:szCs w:val="24"/>
        </w:rPr>
        <w:t xml:space="preserve"> bagi yang menggunakan media pembelajaran bergambar dari pada yang menggunakan media power point dalam pembelajaran</w:t>
      </w:r>
      <w:r w:rsidRPr="009625BB">
        <w:rPr>
          <w:rFonts w:ascii="Times New Roman" w:hAnsi="Times New Roman" w:cs="Times New Roman"/>
        </w:rPr>
        <w:t>.</w:t>
      </w:r>
    </w:p>
    <w:p w:rsidR="000232F4" w:rsidRPr="009625BB" w:rsidRDefault="000232F4" w:rsidP="000232F4">
      <w:pPr>
        <w:spacing w:after="0" w:line="240" w:lineRule="auto"/>
        <w:jc w:val="both"/>
        <w:rPr>
          <w:rFonts w:asciiTheme="majorBidi" w:hAnsiTheme="majorBidi" w:cstheme="majorBidi"/>
          <w:lang w:val="en-US"/>
        </w:rPr>
      </w:pPr>
      <w:r>
        <w:rPr>
          <w:rFonts w:asciiTheme="majorBidi" w:hAnsiTheme="majorBidi" w:cstheme="majorBidi"/>
          <w:b/>
          <w:bCs/>
        </w:rPr>
        <w:t>Keyword:</w:t>
      </w:r>
      <w:r>
        <w:rPr>
          <w:rFonts w:asciiTheme="majorBidi" w:hAnsiTheme="majorBidi" w:cstheme="majorBidi"/>
        </w:rPr>
        <w:t xml:space="preserve"> </w:t>
      </w:r>
      <w:r w:rsidR="008A5385" w:rsidRPr="008A5385">
        <w:rPr>
          <w:rFonts w:ascii="Times New Roman" w:hAnsi="Times New Roman" w:cs="Times New Roman"/>
          <w:sz w:val="24"/>
          <w:szCs w:val="24"/>
        </w:rPr>
        <w:t>Children's Learning Interest, Teacher's Role, Picture Media, Power Point</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 PENDAHULUAN</w:t>
      </w:r>
    </w:p>
    <w:p w:rsidR="003C430F" w:rsidRPr="003C430F" w:rsidRDefault="003C430F" w:rsidP="00CE1D8F">
      <w:pPr>
        <w:spacing w:after="0"/>
        <w:ind w:left="90" w:firstLine="477"/>
        <w:jc w:val="both"/>
        <w:rPr>
          <w:rFonts w:ascii="Times New Roman" w:hAnsi="Times New Roman" w:cs="Times New Roman"/>
          <w:sz w:val="24"/>
          <w:szCs w:val="24"/>
          <w:lang w:val="en-US"/>
        </w:rPr>
      </w:pPr>
      <w:r w:rsidRPr="003C430F">
        <w:rPr>
          <w:rFonts w:ascii="Times New Roman" w:hAnsi="Times New Roman" w:cs="Times New Roman"/>
          <w:sz w:val="24"/>
          <w:szCs w:val="24"/>
        </w:rPr>
        <w:t>Perkembangan teknologi di zaman sekarang ini sangat pesat terutama memasuki era millenial ini, salah satu contoh perkembangan teknologi yang pesat ini yaitu di dalam aspek pendidikan. Pendidikan memegang peranan penting dalam kehidupan karena pendidikan merupakan wahana untuk meningkatkan dan mengembangkan kualitas sumber daya manusia. Menjadi seorang guru dituntut untuk bisa berinovasi. Salah satu inovasi tersebut adalah menemukan dan merapkan pembelajaran dengan media-media yang menarik minat peserta didik dalam terciptanya pembelajaran yang aktif</w:t>
      </w:r>
    </w:p>
    <w:p w:rsidR="003C430F" w:rsidRPr="003C430F" w:rsidRDefault="003C430F" w:rsidP="00CE1D8F">
      <w:pPr>
        <w:spacing w:after="0"/>
        <w:ind w:left="90" w:firstLine="477"/>
        <w:jc w:val="both"/>
        <w:rPr>
          <w:rFonts w:ascii="Times New Roman" w:hAnsi="Times New Roman" w:cs="Times New Roman"/>
          <w:sz w:val="24"/>
          <w:szCs w:val="24"/>
          <w:lang w:val="en-US"/>
        </w:rPr>
      </w:pPr>
      <w:r w:rsidRPr="003C430F">
        <w:rPr>
          <w:rFonts w:ascii="Times New Roman" w:hAnsi="Times New Roman" w:cs="Times New Roman"/>
          <w:sz w:val="24"/>
          <w:szCs w:val="24"/>
        </w:rPr>
        <w:t>Media telah dikenal sebagai alat bantu mengajar yang seharusnya</w:t>
      </w:r>
      <w:r w:rsidR="002B4200">
        <w:rPr>
          <w:rFonts w:ascii="Times New Roman" w:hAnsi="Times New Roman" w:cs="Times New Roman"/>
          <w:sz w:val="24"/>
          <w:szCs w:val="24"/>
          <w:lang w:val="en-US"/>
        </w:rPr>
        <w:t xml:space="preserve"> </w:t>
      </w:r>
      <w:r w:rsidRPr="003C430F">
        <w:rPr>
          <w:rFonts w:ascii="Times New Roman" w:hAnsi="Times New Roman" w:cs="Times New Roman"/>
          <w:sz w:val="24"/>
          <w:szCs w:val="24"/>
        </w:rPr>
        <w:t>dimanfaatkan oleh pengajar, namun kerap kali terabaikan. Media sebagai alat bantu mengajar berkembang sedemikian pesat sesuai dengan kemajuan teknologi sekarang. Ragam dan jenis media pun cukup banyak sehingga dapat dimanfaatkan sesuai dengan kondisi, waktu, keuangan, maupun materi yang akan disampaikan. Setiap jenis media memiliki karekteristik dan kemampuan dalam menanyakan pesan dan informasi</w:t>
      </w:r>
      <w:r w:rsidR="002B4200">
        <w:rPr>
          <w:rFonts w:ascii="Times New Roman" w:hAnsi="Times New Roman" w:cs="Times New Roman"/>
          <w:sz w:val="24"/>
          <w:szCs w:val="24"/>
          <w:lang w:val="en-US"/>
        </w:rPr>
        <w:t xml:space="preserve"> </w:t>
      </w:r>
      <w:r w:rsidR="008D25C6">
        <w:rPr>
          <w:rFonts w:ascii="Times New Roman" w:hAnsi="Times New Roman" w:cs="Times New Roman"/>
          <w:sz w:val="24"/>
          <w:szCs w:val="24"/>
          <w:lang w:val="en-US"/>
        </w:rPr>
        <w:fldChar w:fldCharType="begin" w:fldLock="1"/>
      </w:r>
      <w:r w:rsidR="002B4200">
        <w:rPr>
          <w:rFonts w:ascii="Times New Roman" w:hAnsi="Times New Roman" w:cs="Times New Roman"/>
          <w:sz w:val="24"/>
          <w:szCs w:val="24"/>
          <w:lang w:val="en-US"/>
        </w:rPr>
        <w:instrText>ADDIN CSL_CITATION {"citationItems":[{"id":"ITEM-1","itemData":{"author":[{"dropping-particle":"","family":"Hamzah","given":"","non-dropping-particle":"","parse-names":false,"suffix":""}],"id":"ITEM-1","issued":{"date-parts":[["2008"]]},"publisher":"Bumi Aksara","publisher-place":"Jakarta","title":"Profesi Kependidikan","type":"book"},"uris":["http://www.mendeley.com/documents/?uuid=d016fcf4-96fe-4bfa-baaf-f80ac166c324"]}],"mendeley":{"formattedCitation":"(Hamzah, 2008)","plainTextFormattedCitation":"(Hamzah, 2008)","previouslyFormattedCitation":"(Hamzah, 2008)"},"properties":{"noteIndex":0},"schema":"https://github.com/citation-style-language/schema/raw/master/csl-citation.json"}</w:instrText>
      </w:r>
      <w:r w:rsidR="008D25C6">
        <w:rPr>
          <w:rFonts w:ascii="Times New Roman" w:hAnsi="Times New Roman" w:cs="Times New Roman"/>
          <w:sz w:val="24"/>
          <w:szCs w:val="24"/>
          <w:lang w:val="en-US"/>
        </w:rPr>
        <w:fldChar w:fldCharType="separate"/>
      </w:r>
      <w:r w:rsidR="002B4200" w:rsidRPr="002B4200">
        <w:rPr>
          <w:rFonts w:ascii="Times New Roman" w:hAnsi="Times New Roman" w:cs="Times New Roman"/>
          <w:noProof/>
          <w:sz w:val="24"/>
          <w:szCs w:val="24"/>
          <w:lang w:val="en-US"/>
        </w:rPr>
        <w:t>(Hamzah, 2008)</w:t>
      </w:r>
      <w:r w:rsidR="008D25C6">
        <w:rPr>
          <w:rFonts w:ascii="Times New Roman" w:hAnsi="Times New Roman" w:cs="Times New Roman"/>
          <w:sz w:val="24"/>
          <w:szCs w:val="24"/>
          <w:lang w:val="en-US"/>
        </w:rPr>
        <w:fldChar w:fldCharType="end"/>
      </w:r>
      <w:r w:rsidRPr="003C430F">
        <w:rPr>
          <w:rFonts w:ascii="Times New Roman" w:hAnsi="Times New Roman" w:cs="Times New Roman"/>
          <w:sz w:val="24"/>
          <w:szCs w:val="24"/>
        </w:rPr>
        <w:t>.</w:t>
      </w:r>
    </w:p>
    <w:p w:rsidR="003C430F" w:rsidRPr="003C430F" w:rsidRDefault="003C430F" w:rsidP="00CE1D8F">
      <w:pPr>
        <w:spacing w:after="0"/>
        <w:ind w:left="90" w:firstLine="477"/>
        <w:jc w:val="both"/>
        <w:rPr>
          <w:rFonts w:ascii="Times New Roman" w:hAnsi="Times New Roman" w:cs="Times New Roman"/>
          <w:sz w:val="24"/>
          <w:szCs w:val="24"/>
          <w:lang w:val="en-US"/>
        </w:rPr>
      </w:pPr>
      <w:r w:rsidRPr="003C430F">
        <w:rPr>
          <w:rFonts w:ascii="Times New Roman" w:hAnsi="Times New Roman" w:cs="Times New Roman"/>
          <w:sz w:val="24"/>
          <w:szCs w:val="24"/>
        </w:rPr>
        <w:t>Di antara beberapa media pembelajaran media gambar adalah di antara media pembelajaran, media gambar adalahmedia yang paling umum dipakai. Hal ini dikarenakan siswa lebih menyukai gambar daripada tulisan. Hal ini juga yang dapat mengatasi kejenuhan dan kebosanan siswa dalam mengikuti pembelajaran. Adapun problematika dalam menggunakan media bergambar ini yaitu, kurangnya motivasi belajar yang disebabkan oleh beberapa faktor salah satunya pembelajaran yang monoton</w:t>
      </w:r>
    </w:p>
    <w:p w:rsidR="003C430F" w:rsidRDefault="003C430F" w:rsidP="00CE1D8F">
      <w:pPr>
        <w:spacing w:after="0"/>
        <w:ind w:left="90" w:firstLine="336"/>
        <w:jc w:val="both"/>
        <w:rPr>
          <w:rFonts w:ascii="Times New Roman" w:hAnsi="Times New Roman" w:cs="Times New Roman"/>
          <w:sz w:val="24"/>
          <w:szCs w:val="24"/>
          <w:lang w:val="en-US"/>
        </w:rPr>
      </w:pPr>
      <w:r w:rsidRPr="003C430F">
        <w:rPr>
          <w:rFonts w:ascii="Times New Roman" w:hAnsi="Times New Roman" w:cs="Times New Roman"/>
          <w:i/>
          <w:sz w:val="24"/>
          <w:szCs w:val="24"/>
        </w:rPr>
        <w:t>Microsot power point</w:t>
      </w:r>
      <w:r w:rsidRPr="003C430F">
        <w:rPr>
          <w:rFonts w:ascii="Times New Roman" w:hAnsi="Times New Roman" w:cs="Times New Roman"/>
          <w:sz w:val="24"/>
          <w:szCs w:val="24"/>
        </w:rPr>
        <w:t xml:space="preserve"> sudah sangat </w:t>
      </w:r>
      <w:r w:rsidRPr="003C430F">
        <w:rPr>
          <w:rFonts w:ascii="Times New Roman" w:hAnsi="Times New Roman" w:cs="Times New Roman"/>
          <w:i/>
          <w:sz w:val="24"/>
          <w:szCs w:val="24"/>
        </w:rPr>
        <w:t>familiar</w:t>
      </w:r>
      <w:r w:rsidRPr="003C430F">
        <w:rPr>
          <w:rFonts w:ascii="Times New Roman" w:hAnsi="Times New Roman" w:cs="Times New Roman"/>
          <w:sz w:val="24"/>
          <w:szCs w:val="24"/>
        </w:rPr>
        <w:t xml:space="preserve"> dikalangan pengajar di tanah air ini termasuk daerah-daerah yang sudah maju. Media pembelajaran </w:t>
      </w:r>
      <w:r w:rsidRPr="003C430F">
        <w:rPr>
          <w:rFonts w:ascii="Times New Roman" w:hAnsi="Times New Roman" w:cs="Times New Roman"/>
          <w:i/>
          <w:sz w:val="24"/>
          <w:szCs w:val="24"/>
        </w:rPr>
        <w:t>power point</w:t>
      </w:r>
      <w:r w:rsidRPr="003C430F">
        <w:rPr>
          <w:rFonts w:ascii="Times New Roman" w:hAnsi="Times New Roman" w:cs="Times New Roman"/>
          <w:sz w:val="24"/>
          <w:szCs w:val="24"/>
        </w:rPr>
        <w:t xml:space="preserve"> juga mampu menunjang pembelajaran jarak jauh, agar pelaksanaan proses pembelajaran menjadi lebih mudah disampaikan, kususnyapembelajaran jarak jauh yang dilakukan pada masa pandemic COVID-19 saat ini</w:t>
      </w:r>
      <w:r w:rsidR="00465803">
        <w:rPr>
          <w:rFonts w:ascii="Times New Roman" w:hAnsi="Times New Roman" w:cs="Times New Roman"/>
          <w:sz w:val="24"/>
          <w:szCs w:val="24"/>
          <w:lang w:val="en-US"/>
        </w:rPr>
        <w:t xml:space="preserve"> </w:t>
      </w:r>
      <w:r w:rsidR="008D25C6">
        <w:rPr>
          <w:rFonts w:ascii="Times New Roman" w:hAnsi="Times New Roman" w:cs="Times New Roman"/>
          <w:sz w:val="24"/>
          <w:szCs w:val="24"/>
          <w:lang w:val="en-US"/>
        </w:rPr>
        <w:fldChar w:fldCharType="begin" w:fldLock="1"/>
      </w:r>
      <w:r w:rsidR="009E49F6">
        <w:rPr>
          <w:rFonts w:ascii="Times New Roman" w:hAnsi="Times New Roman" w:cs="Times New Roman"/>
          <w:sz w:val="24"/>
          <w:szCs w:val="24"/>
          <w:lang w:val="en-US"/>
        </w:rPr>
        <w:instrText>ADDIN CSL_CITATION {"citationItems":[{"id":"ITEM-1","itemData":{"author":[{"dropping-particle":"","family":"Oktaria","given":"Dina","non-dropping-particle":"","parse-names":false,"suffix":""}],"container-title":"Kumpulan Prosiding Dosen Universitas PGRI Palembang","id":"ITEM-1","issued":{"date-parts":[["2020"]]},"publisher":"Universitas PGRI Palembang","title":"Power Point Sebagai Media pembelajaran","type":"paper-conference"},"uris":["http://www.mendeley.com/documents/?uuid=c615e62a-afb4-4c28-a69d-54eef4ca4599"]}],"mendeley":{"formattedCitation":"(Oktaria, 2020)","plainTextFormattedCitation":"(Oktaria, 2020)","previouslyFormattedCitation":"(Oktaria, 2020)"},"properties":{"noteIndex":0},"schema":"https://github.com/citation-style-language/schema/raw/master/csl-citation.json"}</w:instrText>
      </w:r>
      <w:r w:rsidR="008D25C6">
        <w:rPr>
          <w:rFonts w:ascii="Times New Roman" w:hAnsi="Times New Roman" w:cs="Times New Roman"/>
          <w:sz w:val="24"/>
          <w:szCs w:val="24"/>
          <w:lang w:val="en-US"/>
        </w:rPr>
        <w:fldChar w:fldCharType="separate"/>
      </w:r>
      <w:r w:rsidR="00465803" w:rsidRPr="00465803">
        <w:rPr>
          <w:rFonts w:ascii="Times New Roman" w:hAnsi="Times New Roman" w:cs="Times New Roman"/>
          <w:noProof/>
          <w:sz w:val="24"/>
          <w:szCs w:val="24"/>
          <w:lang w:val="en-US"/>
        </w:rPr>
        <w:t>(Oktaria, 2020)</w:t>
      </w:r>
      <w:r w:rsidR="008D25C6">
        <w:rPr>
          <w:rFonts w:ascii="Times New Roman" w:hAnsi="Times New Roman" w:cs="Times New Roman"/>
          <w:sz w:val="24"/>
          <w:szCs w:val="24"/>
          <w:lang w:val="en-US"/>
        </w:rPr>
        <w:fldChar w:fldCharType="end"/>
      </w:r>
      <w:r w:rsidRPr="003C430F">
        <w:rPr>
          <w:rFonts w:ascii="Times New Roman" w:hAnsi="Times New Roman" w:cs="Times New Roman"/>
          <w:sz w:val="24"/>
          <w:szCs w:val="24"/>
        </w:rPr>
        <w:t>. namun demikian masih banyak juga siswa diluar sana yang masih tidak begitu peduli pada media pembelajaran yang satu ini dikarenakan kurangnya variasi dalam pengembangan media power point pada materi-materi pembelajaran.</w:t>
      </w:r>
    </w:p>
    <w:p w:rsidR="000232F4" w:rsidRPr="009E12C1" w:rsidRDefault="003C430F" w:rsidP="00CE1D8F">
      <w:pPr>
        <w:spacing w:after="0"/>
        <w:ind w:left="90" w:firstLine="336"/>
        <w:jc w:val="both"/>
        <w:rPr>
          <w:rFonts w:ascii="Times New Roman" w:hAnsi="Times New Roman" w:cs="Times New Roman"/>
          <w:sz w:val="24"/>
          <w:szCs w:val="24"/>
          <w:lang w:val="en-US"/>
        </w:rPr>
      </w:pPr>
      <w:r w:rsidRPr="003C430F">
        <w:rPr>
          <w:rFonts w:ascii="Times New Roman" w:hAnsi="Times New Roman" w:cs="Times New Roman"/>
          <w:sz w:val="24"/>
          <w:szCs w:val="24"/>
        </w:rPr>
        <w:t>Permasalahan yang lain adalah kurangnya siswa memperhatikan materi yang berada di media pembelajaran, sehingga menurunnya minat siswa dalam kegiatan belajar.Hal ini akan mengakibatkan siswa cenderung untuk menerima apa yang disampaikan guru melalui media pembelajaran tersebut, meskipun mereka kurang memahami materi. Dari fenomena tersebut mungkin saja banyak terjadi di beberapa sekolah, maka mungkin penyampaian dari objek media yang dipaparkan oleh guru tidak menarik. Hal inilah yang menyababkan siswa cenderung jenuh dan bosan serta berakibat minat siswa berkurang. Timbul pertanyaan bagaimana minat belajar anak setelah menggunakan media bergambar terhadap mata pelaj</w:t>
      </w:r>
      <w:r w:rsidR="009E12C1">
        <w:rPr>
          <w:rFonts w:ascii="Times New Roman" w:hAnsi="Times New Roman" w:cs="Times New Roman"/>
          <w:sz w:val="24"/>
          <w:szCs w:val="24"/>
        </w:rPr>
        <w:t>aran di sekolah Madinatussalam</w:t>
      </w:r>
      <w:r w:rsidR="009E12C1">
        <w:rPr>
          <w:rFonts w:ascii="Times New Roman" w:hAnsi="Times New Roman" w:cs="Times New Roman"/>
          <w:sz w:val="24"/>
          <w:szCs w:val="24"/>
          <w:lang w:val="en-US"/>
        </w:rPr>
        <w:t>.</w:t>
      </w:r>
    </w:p>
    <w:p w:rsidR="003C430F" w:rsidRPr="003C430F" w:rsidRDefault="003C430F" w:rsidP="003C430F">
      <w:pPr>
        <w:spacing w:after="0" w:line="240" w:lineRule="auto"/>
        <w:jc w:val="both"/>
        <w:rPr>
          <w:rFonts w:asciiTheme="majorBidi" w:hAnsiTheme="majorBidi" w:cstheme="majorBidi"/>
          <w:lang w:val="en-US"/>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rsidR="00F50536" w:rsidRDefault="00F50536" w:rsidP="008A5385">
      <w:pPr>
        <w:pStyle w:val="ListParagraph1"/>
        <w:spacing w:after="0" w:line="360" w:lineRule="auto"/>
        <w:ind w:left="0"/>
        <w:contextualSpacing/>
        <w:jc w:val="both"/>
        <w:rPr>
          <w:rFonts w:ascii="Times New Roman" w:hAnsi="Times New Roman" w:cs="Times New Roman"/>
          <w:b/>
          <w:sz w:val="24"/>
          <w:szCs w:val="24"/>
        </w:rPr>
      </w:pPr>
      <w:r>
        <w:rPr>
          <w:rFonts w:ascii="Times New Roman" w:hAnsi="Times New Roman" w:cs="Times New Roman"/>
          <w:b/>
          <w:sz w:val="24"/>
          <w:szCs w:val="24"/>
        </w:rPr>
        <w:t>Minat Belajar Siswa</w:t>
      </w:r>
    </w:p>
    <w:p w:rsidR="00CE1D8F" w:rsidRDefault="00F50536" w:rsidP="00CE1D8F">
      <w:pPr>
        <w:pStyle w:val="ListParagraph1"/>
        <w:spacing w:after="0" w:line="240" w:lineRule="auto"/>
        <w:ind w:left="0" w:firstLine="426"/>
        <w:contextualSpacing/>
        <w:jc w:val="both"/>
        <w:rPr>
          <w:rFonts w:asciiTheme="majorBidi" w:hAnsiTheme="majorBidi" w:cstheme="majorBidi"/>
          <w:sz w:val="24"/>
          <w:szCs w:val="24"/>
        </w:rPr>
      </w:pPr>
      <w:r w:rsidRPr="00BB76A1">
        <w:rPr>
          <w:rFonts w:asciiTheme="majorBidi" w:hAnsiTheme="majorBidi" w:cstheme="majorBidi"/>
          <w:sz w:val="24"/>
          <w:szCs w:val="24"/>
        </w:rPr>
        <w:t>Minat</w:t>
      </w:r>
      <w:r>
        <w:rPr>
          <w:rFonts w:asciiTheme="majorBidi" w:hAnsiTheme="majorBidi" w:cstheme="majorBidi"/>
          <w:sz w:val="24"/>
          <w:szCs w:val="24"/>
        </w:rPr>
        <w:t xml:space="preserve"> merupakan </w:t>
      </w:r>
      <w:r w:rsidRPr="00BB76A1">
        <w:rPr>
          <w:rFonts w:asciiTheme="majorBidi" w:hAnsiTheme="majorBidi" w:cstheme="majorBidi"/>
          <w:sz w:val="24"/>
          <w:szCs w:val="24"/>
        </w:rPr>
        <w:t>suatu rasa ketertarikan yang timbul</w:t>
      </w:r>
      <w:r>
        <w:rPr>
          <w:rFonts w:asciiTheme="majorBidi" w:hAnsiTheme="majorBidi" w:cstheme="majorBidi"/>
          <w:sz w:val="24"/>
          <w:szCs w:val="24"/>
        </w:rPr>
        <w:t xml:space="preserve"> </w:t>
      </w:r>
      <w:r w:rsidRPr="00BB76A1">
        <w:rPr>
          <w:rFonts w:asciiTheme="majorBidi" w:hAnsiTheme="majorBidi" w:cstheme="majorBidi"/>
          <w:sz w:val="24"/>
          <w:szCs w:val="24"/>
        </w:rPr>
        <w:t>dari</w:t>
      </w:r>
      <w:r>
        <w:rPr>
          <w:rFonts w:asciiTheme="majorBidi" w:hAnsiTheme="majorBidi" w:cstheme="majorBidi"/>
          <w:sz w:val="24"/>
          <w:szCs w:val="24"/>
        </w:rPr>
        <w:t xml:space="preserve"> </w:t>
      </w:r>
      <w:r w:rsidRPr="00BB76A1">
        <w:rPr>
          <w:rFonts w:asciiTheme="majorBidi" w:hAnsiTheme="majorBidi" w:cstheme="majorBidi"/>
          <w:sz w:val="24"/>
          <w:szCs w:val="24"/>
        </w:rPr>
        <w:t>diri</w:t>
      </w:r>
      <w:r>
        <w:rPr>
          <w:rFonts w:asciiTheme="majorBidi" w:hAnsiTheme="majorBidi" w:cstheme="majorBidi"/>
          <w:sz w:val="24"/>
          <w:szCs w:val="24"/>
        </w:rPr>
        <w:t xml:space="preserve"> </w:t>
      </w:r>
      <w:r w:rsidRPr="00BB76A1">
        <w:rPr>
          <w:rFonts w:asciiTheme="majorBidi" w:hAnsiTheme="majorBidi" w:cstheme="majorBidi"/>
          <w:sz w:val="24"/>
          <w:szCs w:val="24"/>
        </w:rPr>
        <w:t>sendiri</w:t>
      </w:r>
      <w:r>
        <w:rPr>
          <w:rFonts w:asciiTheme="majorBidi" w:hAnsiTheme="majorBidi" w:cstheme="majorBidi"/>
          <w:sz w:val="24"/>
          <w:szCs w:val="24"/>
        </w:rPr>
        <w:t xml:space="preserve"> </w:t>
      </w:r>
      <w:r w:rsidRPr="00BB76A1">
        <w:rPr>
          <w:rFonts w:asciiTheme="majorBidi" w:hAnsiTheme="majorBidi" w:cstheme="majorBidi"/>
          <w:sz w:val="24"/>
          <w:szCs w:val="24"/>
        </w:rPr>
        <w:t>terhadap</w:t>
      </w:r>
      <w:r>
        <w:rPr>
          <w:rFonts w:asciiTheme="majorBidi" w:hAnsiTheme="majorBidi" w:cstheme="majorBidi"/>
          <w:sz w:val="24"/>
          <w:szCs w:val="24"/>
        </w:rPr>
        <w:t xml:space="preserve"> </w:t>
      </w:r>
      <w:r w:rsidRPr="00BB76A1">
        <w:rPr>
          <w:rFonts w:asciiTheme="majorBidi" w:hAnsiTheme="majorBidi" w:cstheme="majorBidi"/>
          <w:sz w:val="24"/>
          <w:szCs w:val="24"/>
        </w:rPr>
        <w:t>sesuatu</w:t>
      </w:r>
      <w:r>
        <w:rPr>
          <w:rFonts w:asciiTheme="majorBidi" w:hAnsiTheme="majorBidi" w:cstheme="majorBidi"/>
          <w:sz w:val="24"/>
          <w:szCs w:val="24"/>
        </w:rPr>
        <w:t xml:space="preserve"> </w:t>
      </w:r>
      <w:r w:rsidRPr="00BB76A1">
        <w:rPr>
          <w:rFonts w:asciiTheme="majorBidi" w:hAnsiTheme="majorBidi" w:cstheme="majorBidi"/>
          <w:sz w:val="24"/>
          <w:szCs w:val="24"/>
        </w:rPr>
        <w:t>setelah</w:t>
      </w:r>
      <w:r>
        <w:rPr>
          <w:rFonts w:asciiTheme="majorBidi" w:hAnsiTheme="majorBidi" w:cstheme="majorBidi"/>
          <w:sz w:val="24"/>
          <w:szCs w:val="24"/>
        </w:rPr>
        <w:t xml:space="preserve"> </w:t>
      </w:r>
      <w:r w:rsidRPr="00BB76A1">
        <w:rPr>
          <w:rFonts w:asciiTheme="majorBidi" w:hAnsiTheme="majorBidi" w:cstheme="majorBidi"/>
          <w:sz w:val="24"/>
          <w:szCs w:val="24"/>
        </w:rPr>
        <w:t>melihat</w:t>
      </w:r>
      <w:r>
        <w:rPr>
          <w:rFonts w:asciiTheme="majorBidi" w:hAnsiTheme="majorBidi" w:cstheme="majorBidi"/>
          <w:sz w:val="24"/>
          <w:szCs w:val="24"/>
        </w:rPr>
        <w:t xml:space="preserve"> </w:t>
      </w:r>
      <w:r w:rsidRPr="00BB76A1">
        <w:rPr>
          <w:rFonts w:asciiTheme="majorBidi" w:hAnsiTheme="majorBidi" w:cstheme="majorBidi"/>
          <w:sz w:val="24"/>
          <w:szCs w:val="24"/>
        </w:rPr>
        <w:t xml:space="preserve">sesuatu yang ada di </w:t>
      </w:r>
      <w:r>
        <w:rPr>
          <w:rFonts w:asciiTheme="majorBidi" w:hAnsiTheme="majorBidi" w:cstheme="majorBidi"/>
          <w:sz w:val="24"/>
          <w:szCs w:val="24"/>
        </w:rPr>
        <w:t xml:space="preserve">  </w:t>
      </w:r>
      <w:r w:rsidRPr="00BB76A1">
        <w:rPr>
          <w:rFonts w:asciiTheme="majorBidi" w:hAnsiTheme="majorBidi" w:cstheme="majorBidi"/>
          <w:sz w:val="24"/>
          <w:szCs w:val="24"/>
        </w:rPr>
        <w:t>luardirinya.</w:t>
      </w:r>
      <w:r>
        <w:rPr>
          <w:rFonts w:asciiTheme="majorBidi" w:hAnsiTheme="majorBidi" w:cstheme="majorBidi"/>
          <w:sz w:val="24"/>
          <w:szCs w:val="24"/>
        </w:rPr>
        <w:t xml:space="preserve"> </w:t>
      </w:r>
      <w:r w:rsidRPr="00BB76A1">
        <w:rPr>
          <w:rFonts w:asciiTheme="majorBidi" w:hAnsiTheme="majorBidi" w:cstheme="majorBidi"/>
          <w:sz w:val="24"/>
          <w:szCs w:val="24"/>
        </w:rPr>
        <w:t>Suatu</w:t>
      </w:r>
      <w:r>
        <w:rPr>
          <w:rFonts w:asciiTheme="majorBidi" w:hAnsiTheme="majorBidi" w:cstheme="majorBidi"/>
          <w:sz w:val="24"/>
          <w:szCs w:val="24"/>
        </w:rPr>
        <w:t xml:space="preserve"> </w:t>
      </w:r>
      <w:r w:rsidRPr="00BB76A1">
        <w:rPr>
          <w:rFonts w:asciiTheme="majorBidi" w:hAnsiTheme="majorBidi" w:cstheme="majorBidi"/>
          <w:sz w:val="24"/>
          <w:szCs w:val="24"/>
        </w:rPr>
        <w:t>minat</w:t>
      </w:r>
      <w:r>
        <w:rPr>
          <w:rFonts w:asciiTheme="majorBidi" w:hAnsiTheme="majorBidi" w:cstheme="majorBidi"/>
          <w:sz w:val="24"/>
          <w:szCs w:val="24"/>
        </w:rPr>
        <w:t xml:space="preserve"> </w:t>
      </w:r>
      <w:r w:rsidRPr="00BB76A1">
        <w:rPr>
          <w:rFonts w:asciiTheme="majorBidi" w:hAnsiTheme="majorBidi" w:cstheme="majorBidi"/>
          <w:sz w:val="24"/>
          <w:szCs w:val="24"/>
        </w:rPr>
        <w:t>dapat</w:t>
      </w:r>
      <w:r>
        <w:rPr>
          <w:rFonts w:asciiTheme="majorBidi" w:hAnsiTheme="majorBidi" w:cstheme="majorBidi"/>
          <w:sz w:val="24"/>
          <w:szCs w:val="24"/>
        </w:rPr>
        <w:t xml:space="preserve"> </w:t>
      </w:r>
      <w:r w:rsidRPr="00BB76A1">
        <w:rPr>
          <w:rFonts w:asciiTheme="majorBidi" w:hAnsiTheme="majorBidi" w:cstheme="majorBidi"/>
          <w:sz w:val="24"/>
          <w:szCs w:val="24"/>
        </w:rPr>
        <w:t>timbul</w:t>
      </w:r>
      <w:r>
        <w:rPr>
          <w:rFonts w:asciiTheme="majorBidi" w:hAnsiTheme="majorBidi" w:cstheme="majorBidi"/>
          <w:sz w:val="24"/>
          <w:szCs w:val="24"/>
        </w:rPr>
        <w:t xml:space="preserve"> </w:t>
      </w:r>
      <w:r w:rsidRPr="00BB76A1">
        <w:rPr>
          <w:rFonts w:asciiTheme="majorBidi" w:hAnsiTheme="majorBidi" w:cstheme="majorBidi"/>
          <w:sz w:val="24"/>
          <w:szCs w:val="24"/>
        </w:rPr>
        <w:t>karena</w:t>
      </w:r>
      <w:r>
        <w:rPr>
          <w:rFonts w:asciiTheme="majorBidi" w:hAnsiTheme="majorBidi" w:cstheme="majorBidi"/>
          <w:sz w:val="24"/>
          <w:szCs w:val="24"/>
        </w:rPr>
        <w:t xml:space="preserve"> </w:t>
      </w:r>
      <w:r w:rsidRPr="00BB76A1">
        <w:rPr>
          <w:rFonts w:asciiTheme="majorBidi" w:hAnsiTheme="majorBidi" w:cstheme="majorBidi"/>
          <w:sz w:val="24"/>
          <w:szCs w:val="24"/>
        </w:rPr>
        <w:t>memiliki</w:t>
      </w:r>
      <w:r>
        <w:rPr>
          <w:rFonts w:asciiTheme="majorBidi" w:hAnsiTheme="majorBidi" w:cstheme="majorBidi"/>
          <w:sz w:val="24"/>
          <w:szCs w:val="24"/>
        </w:rPr>
        <w:t xml:space="preserve"> </w:t>
      </w:r>
      <w:r w:rsidRPr="00BB76A1">
        <w:rPr>
          <w:rFonts w:asciiTheme="majorBidi" w:hAnsiTheme="majorBidi" w:cstheme="majorBidi"/>
          <w:sz w:val="24"/>
          <w:szCs w:val="24"/>
        </w:rPr>
        <w:t>keinginan</w:t>
      </w:r>
      <w:r>
        <w:rPr>
          <w:rFonts w:asciiTheme="majorBidi" w:hAnsiTheme="majorBidi" w:cstheme="majorBidi"/>
          <w:sz w:val="24"/>
          <w:szCs w:val="24"/>
        </w:rPr>
        <w:t xml:space="preserve"> </w:t>
      </w:r>
      <w:r w:rsidRPr="00BB76A1">
        <w:rPr>
          <w:rFonts w:asciiTheme="majorBidi" w:hAnsiTheme="majorBidi" w:cstheme="majorBidi"/>
          <w:sz w:val="24"/>
          <w:szCs w:val="24"/>
        </w:rPr>
        <w:t>untuk</w:t>
      </w:r>
      <w:r>
        <w:rPr>
          <w:rFonts w:asciiTheme="majorBidi" w:hAnsiTheme="majorBidi" w:cstheme="majorBidi"/>
          <w:sz w:val="24"/>
          <w:szCs w:val="24"/>
        </w:rPr>
        <w:t xml:space="preserve"> </w:t>
      </w:r>
      <w:r w:rsidRPr="00BB76A1">
        <w:rPr>
          <w:rFonts w:asciiTheme="majorBidi" w:hAnsiTheme="majorBidi" w:cstheme="majorBidi"/>
          <w:sz w:val="24"/>
          <w:szCs w:val="24"/>
        </w:rPr>
        <w:t>mengetahui</w:t>
      </w:r>
      <w:r>
        <w:rPr>
          <w:rFonts w:asciiTheme="majorBidi" w:hAnsiTheme="majorBidi" w:cstheme="majorBidi"/>
          <w:sz w:val="24"/>
          <w:szCs w:val="24"/>
        </w:rPr>
        <w:t xml:space="preserve"> </w:t>
      </w:r>
      <w:r w:rsidRPr="00BB76A1">
        <w:rPr>
          <w:rFonts w:asciiTheme="majorBidi" w:hAnsiTheme="majorBidi" w:cstheme="majorBidi"/>
          <w:sz w:val="24"/>
          <w:szCs w:val="24"/>
        </w:rPr>
        <w:t>dan</w:t>
      </w:r>
      <w:r>
        <w:rPr>
          <w:rFonts w:asciiTheme="majorBidi" w:hAnsiTheme="majorBidi" w:cstheme="majorBidi"/>
          <w:sz w:val="24"/>
          <w:szCs w:val="24"/>
        </w:rPr>
        <w:t xml:space="preserve"> </w:t>
      </w:r>
      <w:r w:rsidRPr="00BB76A1">
        <w:rPr>
          <w:rFonts w:asciiTheme="majorBidi" w:hAnsiTheme="majorBidi" w:cstheme="majorBidi"/>
          <w:sz w:val="24"/>
          <w:szCs w:val="24"/>
        </w:rPr>
        <w:t>memberikan</w:t>
      </w:r>
      <w:r>
        <w:rPr>
          <w:rFonts w:asciiTheme="majorBidi" w:hAnsiTheme="majorBidi" w:cstheme="majorBidi"/>
          <w:sz w:val="24"/>
          <w:szCs w:val="24"/>
        </w:rPr>
        <w:t xml:space="preserve"> </w:t>
      </w:r>
      <w:r w:rsidRPr="00BB76A1">
        <w:rPr>
          <w:rFonts w:asciiTheme="majorBidi" w:hAnsiTheme="majorBidi" w:cstheme="majorBidi"/>
          <w:sz w:val="24"/>
          <w:szCs w:val="24"/>
        </w:rPr>
        <w:t>perhatian</w:t>
      </w:r>
      <w:r>
        <w:rPr>
          <w:rFonts w:asciiTheme="majorBidi" w:hAnsiTheme="majorBidi" w:cstheme="majorBidi"/>
          <w:sz w:val="24"/>
          <w:szCs w:val="24"/>
        </w:rPr>
        <w:t xml:space="preserve"> </w:t>
      </w:r>
      <w:r w:rsidRPr="00BB76A1">
        <w:rPr>
          <w:rFonts w:asciiTheme="majorBidi" w:hAnsiTheme="majorBidi" w:cstheme="majorBidi"/>
          <w:sz w:val="24"/>
          <w:szCs w:val="24"/>
        </w:rPr>
        <w:t>t</w:t>
      </w:r>
      <w:r>
        <w:rPr>
          <w:rFonts w:asciiTheme="majorBidi" w:hAnsiTheme="majorBidi" w:cstheme="majorBidi"/>
          <w:sz w:val="24"/>
          <w:szCs w:val="24"/>
        </w:rPr>
        <w:t>erhadap sesuatu yang diminati. Dengan adanya minat maka akan memunculkan kegairahan bagi seseorang dalam melakukan suatu tindakan. Karena secara terminologi minat juga merupakan salah satu aspek kepribadian yang menjadi pendorong munculnya kemauan dan keinginan dari dalam diri individu untuk menentukan pilihan yang beragam namun masih sejenis.</w:t>
      </w:r>
    </w:p>
    <w:p w:rsidR="00CE1D8F" w:rsidRDefault="00CE1D8F" w:rsidP="00CE1D8F">
      <w:pPr>
        <w:pStyle w:val="ListParagraph1"/>
        <w:spacing w:after="0" w:line="240" w:lineRule="auto"/>
        <w:ind w:left="0" w:firstLine="426"/>
        <w:contextualSpacing/>
        <w:jc w:val="both"/>
        <w:rPr>
          <w:rFonts w:asciiTheme="majorBidi" w:hAnsiTheme="majorBidi" w:cstheme="majorBidi"/>
          <w:sz w:val="24"/>
          <w:szCs w:val="24"/>
        </w:rPr>
      </w:pPr>
      <w:r>
        <w:rPr>
          <w:rFonts w:asciiTheme="majorBidi" w:hAnsiTheme="majorBidi" w:cstheme="majorBidi"/>
          <w:sz w:val="24"/>
          <w:szCs w:val="24"/>
        </w:rPr>
        <w:t xml:space="preserve">Minat juga dapat diartikan dengan perhatian yang mengandung unsur-unsur perasaan sehingga seorang individu akan memberikan segenap perhatian yang tetap dengan melibatkan perasaannya dalam memperhatikan suatu kegiatan </w:t>
      </w:r>
      <w:r w:rsidR="008D25C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{"citationItems":[{"id":"ITEM-1","itemData":{"author":[{"dropping-particle":"","family":"Oktaria","given":"Dina","non-dropping-particle":"","parse-names":false,"suffix":""}],"container-title":"Kumpulan Prosiding Dosen Universitas PGRI Palembang","id":"ITEM-1","issued":{"date-parts":[["2020"]]},"publisher":"Universitas PGRI Palembang","title":"Power Point Sebagai Media pembelajaran","type":"paper-conference"},"uris":["http://www.mendeley.com/documents/?uuid=c615e62a-afb4-4c28-a69d-54eef4ca4599"]}],"mendeley":{"formattedCitation":"(Oktaria, 2020)","plainTextFormattedCitation":"(Oktaria, 2020)","previouslyFormattedCitation":"(Oktaria, 2020)"},"properties":{"noteIndex":0},"schema":"https://github.com/citation-style-language/schema/raw/master/csl-citation.json"}</w:instrText>
      </w:r>
      <w:r w:rsidR="008D25C6">
        <w:rPr>
          <w:rFonts w:ascii="Times New Roman" w:hAnsi="Times New Roman" w:cs="Times New Roman"/>
          <w:sz w:val="24"/>
          <w:szCs w:val="24"/>
        </w:rPr>
        <w:fldChar w:fldCharType="separate"/>
      </w:r>
      <w:r>
        <w:rPr>
          <w:rFonts w:ascii="Times New Roman" w:hAnsi="Times New Roman" w:cs="Times New Roman"/>
          <w:noProof/>
          <w:sz w:val="24"/>
          <w:szCs w:val="24"/>
        </w:rPr>
        <w:t>(Sardiman, 2008</w:t>
      </w:r>
      <w:r w:rsidRPr="00465803">
        <w:rPr>
          <w:rFonts w:ascii="Times New Roman" w:hAnsi="Times New Roman" w:cs="Times New Roman"/>
          <w:noProof/>
          <w:sz w:val="24"/>
          <w:szCs w:val="24"/>
        </w:rPr>
        <w:t>)</w:t>
      </w:r>
      <w:r w:rsidR="008D25C6">
        <w:rPr>
          <w:rFonts w:ascii="Times New Roman" w:hAnsi="Times New Roman" w:cs="Times New Roman"/>
          <w:sz w:val="24"/>
          <w:szCs w:val="24"/>
        </w:rPr>
        <w:fldChar w:fldCharType="end"/>
      </w:r>
      <w:r>
        <w:rPr>
          <w:rFonts w:asciiTheme="majorBidi" w:hAnsiTheme="majorBidi" w:cstheme="majorBidi"/>
          <w:sz w:val="24"/>
          <w:szCs w:val="24"/>
        </w:rPr>
        <w:t xml:space="preserve">. </w:t>
      </w:r>
      <w:r w:rsidR="002213B7">
        <w:rPr>
          <w:rFonts w:asciiTheme="majorBidi" w:hAnsiTheme="majorBidi" w:cstheme="majorBidi"/>
          <w:sz w:val="24"/>
          <w:szCs w:val="24"/>
        </w:rPr>
        <w:t xml:space="preserve">Sebagaimana yang diungkapkan Ruber yakni minat merupakan salah satu istilah yang populer dalam psikologi. Hal tersebut dikarenakan kebergantungannya pada banyak faktor-faktor internal lainnya seperti keingintahuan, pemusatan perhatian dan kebutuhan </w:t>
      </w:r>
      <w:r w:rsidR="008D25C6">
        <w:rPr>
          <w:rFonts w:ascii="Times New Roman" w:hAnsi="Times New Roman" w:cs="Times New Roman"/>
          <w:sz w:val="24"/>
          <w:szCs w:val="24"/>
        </w:rPr>
        <w:fldChar w:fldCharType="begin" w:fldLock="1"/>
      </w:r>
      <w:r w:rsidR="002213B7">
        <w:rPr>
          <w:rFonts w:ascii="Times New Roman" w:hAnsi="Times New Roman" w:cs="Times New Roman"/>
          <w:sz w:val="24"/>
          <w:szCs w:val="24"/>
        </w:rPr>
        <w:instrText>ADDIN CSL_CITATION {"citationItems":[{"id":"ITEM-1","itemData":{"author":[{"dropping-particle":"","family":"Oktaria","given":"Dina","non-dropping-particle":"","parse-names":false,"suffix":""}],"container-title":"Kumpulan Prosiding Dosen Universitas PGRI Palembang","id":"ITEM-1","issued":{"date-parts":[["2020"]]},"publisher":"Universitas PGRI Palembang","title":"Power Point Sebagai Media pembelajaran","type":"paper-conference"},"uris":["http://www.mendeley.com/documents/?uuid=c615e62a-afb4-4c28-a69d-54eef4ca4599"]}],"mendeley":{"formattedCitation":"(Oktaria, 2020)","plainTextFormattedCitation":"(Oktaria, 2020)","previouslyFormattedCitation":"(Oktaria, 2020)"},"properties":{"noteIndex":0},"schema":"https://github.com/citation-style-language/schema/raw/master/csl-citation.json"}</w:instrText>
      </w:r>
      <w:r w:rsidR="008D25C6">
        <w:rPr>
          <w:rFonts w:ascii="Times New Roman" w:hAnsi="Times New Roman" w:cs="Times New Roman"/>
          <w:sz w:val="24"/>
          <w:szCs w:val="24"/>
        </w:rPr>
        <w:fldChar w:fldCharType="separate"/>
      </w:r>
      <w:r w:rsidR="002213B7">
        <w:rPr>
          <w:rFonts w:ascii="Times New Roman" w:hAnsi="Times New Roman" w:cs="Times New Roman"/>
          <w:noProof/>
          <w:sz w:val="24"/>
          <w:szCs w:val="24"/>
        </w:rPr>
        <w:t>(Muhibbinsyah, 2013</w:t>
      </w:r>
      <w:r w:rsidR="002213B7" w:rsidRPr="00465803">
        <w:rPr>
          <w:rFonts w:ascii="Times New Roman" w:hAnsi="Times New Roman" w:cs="Times New Roman"/>
          <w:noProof/>
          <w:sz w:val="24"/>
          <w:szCs w:val="24"/>
        </w:rPr>
        <w:t>)</w:t>
      </w:r>
      <w:r w:rsidR="008D25C6">
        <w:rPr>
          <w:rFonts w:ascii="Times New Roman" w:hAnsi="Times New Roman" w:cs="Times New Roman"/>
          <w:sz w:val="24"/>
          <w:szCs w:val="24"/>
        </w:rPr>
        <w:fldChar w:fldCharType="end"/>
      </w:r>
      <w:r w:rsidR="002213B7">
        <w:rPr>
          <w:rFonts w:asciiTheme="majorBidi" w:hAnsiTheme="majorBidi" w:cstheme="majorBidi"/>
          <w:sz w:val="24"/>
          <w:szCs w:val="24"/>
        </w:rPr>
        <w:t xml:space="preserve">. </w:t>
      </w:r>
    </w:p>
    <w:p w:rsidR="00BE3D97" w:rsidRDefault="00BE3D97" w:rsidP="00BE3D97">
      <w:pPr>
        <w:pStyle w:val="ListParagraph1"/>
        <w:spacing w:after="0" w:line="240" w:lineRule="auto"/>
        <w:ind w:left="0" w:firstLine="720"/>
        <w:contextualSpacing/>
        <w:jc w:val="both"/>
        <w:rPr>
          <w:rFonts w:asciiTheme="majorBidi" w:hAnsiTheme="majorBidi" w:cstheme="majorBidi"/>
          <w:sz w:val="24"/>
          <w:szCs w:val="24"/>
        </w:rPr>
      </w:pPr>
      <w:r>
        <w:rPr>
          <w:rFonts w:asciiTheme="majorBidi" w:hAnsiTheme="majorBidi" w:cstheme="majorBidi"/>
          <w:sz w:val="24"/>
          <w:szCs w:val="24"/>
        </w:rPr>
        <w:t xml:space="preserve">Adapun faktor-faktor yang mempengaruhi minat belajar siswa antara lain ada dua yakni faktor internal (aspek jasmani dan aspek psikologis) dan faktor eksternal (kebudayaan, pengalaman, keluarga, sekolah dan masyarakat). Masing-masing faktor memberikan kontribusi pada setiap individu dan biasanya akan mempengaruhi minat belajar </w:t>
      </w:r>
      <w:r w:rsidRPr="009A2EC8">
        <w:rPr>
          <w:rFonts w:asciiTheme="majorBidi" w:hAnsiTheme="majorBidi" w:cstheme="majorBidi"/>
          <w:sz w:val="24"/>
          <w:szCs w:val="24"/>
        </w:rPr>
        <w:t>seseorang</w:t>
      </w:r>
      <w:r w:rsidR="00843C9F">
        <w:rPr>
          <w:rFonts w:asciiTheme="majorBidi" w:hAnsiTheme="majorBidi" w:cstheme="majorBidi"/>
          <w:sz w:val="24"/>
          <w:szCs w:val="24"/>
        </w:rPr>
        <w:t xml:space="preserve"> </w:t>
      </w:r>
      <w:sdt>
        <w:sdtPr>
          <w:rPr>
            <w:rFonts w:asciiTheme="majorBidi" w:hAnsiTheme="majorBidi" w:cstheme="majorBidi"/>
            <w:sz w:val="24"/>
            <w:szCs w:val="24"/>
          </w:rPr>
          <w:id w:val="3814210"/>
          <w:citation/>
        </w:sdtPr>
        <w:sdtContent>
          <w:r w:rsidR="008D25C6">
            <w:rPr>
              <w:rFonts w:asciiTheme="majorBidi" w:hAnsiTheme="majorBidi" w:cstheme="majorBidi"/>
              <w:sz w:val="24"/>
              <w:szCs w:val="24"/>
            </w:rPr>
            <w:fldChar w:fldCharType="begin"/>
          </w:r>
          <w:r w:rsidR="00843C9F">
            <w:rPr>
              <w:rFonts w:asciiTheme="majorBidi" w:hAnsiTheme="majorBidi" w:cstheme="majorBidi"/>
              <w:sz w:val="24"/>
              <w:szCs w:val="24"/>
            </w:rPr>
            <w:instrText xml:space="preserve"> CITATION Sel16 \l 1033 </w:instrText>
          </w:r>
          <w:r w:rsidR="008D25C6">
            <w:rPr>
              <w:rFonts w:asciiTheme="majorBidi" w:hAnsiTheme="majorBidi" w:cstheme="majorBidi"/>
              <w:sz w:val="24"/>
              <w:szCs w:val="24"/>
            </w:rPr>
            <w:fldChar w:fldCharType="separate"/>
          </w:r>
          <w:r w:rsidR="00843C9F" w:rsidRPr="00843C9F">
            <w:rPr>
              <w:rFonts w:asciiTheme="majorBidi" w:hAnsiTheme="majorBidi" w:cstheme="majorBidi"/>
              <w:noProof/>
              <w:sz w:val="24"/>
              <w:szCs w:val="24"/>
            </w:rPr>
            <w:t>(Selamat Pohan, 2016)</w:t>
          </w:r>
          <w:r w:rsidR="008D25C6">
            <w:rPr>
              <w:rFonts w:asciiTheme="majorBidi" w:hAnsiTheme="majorBidi" w:cstheme="majorBidi"/>
              <w:sz w:val="24"/>
              <w:szCs w:val="24"/>
            </w:rPr>
            <w:fldChar w:fldCharType="end"/>
          </w:r>
        </w:sdtContent>
      </w:sdt>
      <w:r>
        <w:rPr>
          <w:rFonts w:asciiTheme="majorBidi" w:hAnsiTheme="majorBidi" w:cstheme="majorBidi"/>
          <w:sz w:val="24"/>
          <w:szCs w:val="24"/>
        </w:rPr>
        <w:t xml:space="preserve">. Jadi </w:t>
      </w:r>
      <w:r w:rsidR="00BE63CE">
        <w:rPr>
          <w:rFonts w:asciiTheme="majorBidi" w:hAnsiTheme="majorBidi" w:cstheme="majorBidi"/>
          <w:sz w:val="24"/>
          <w:szCs w:val="24"/>
        </w:rPr>
        <w:t>baik faktor internal dan eksternal tidak dapat dipisahkan dari individu yang notabene sebagai makhluik sosial. Sehingga dalam hal ini dituntut kemampuan guru untuk memunculkan minat belajar siswa agar dalam pembelajaran terjalin interaksi yang efektif dan efisien demi tercapainya tujuan dari belajar</w:t>
      </w:r>
      <w:r w:rsidR="00843C9F">
        <w:rPr>
          <w:rFonts w:asciiTheme="majorBidi" w:hAnsiTheme="majorBidi" w:cstheme="majorBidi"/>
          <w:sz w:val="24"/>
          <w:szCs w:val="24"/>
        </w:rPr>
        <w:t xml:space="preserve"> </w:t>
      </w:r>
      <w:r w:rsidR="00BE63CE">
        <w:rPr>
          <w:rFonts w:asciiTheme="majorBidi" w:hAnsiTheme="majorBidi" w:cstheme="majorBidi"/>
          <w:sz w:val="24"/>
          <w:szCs w:val="24"/>
        </w:rPr>
        <w:t xml:space="preserve">. </w:t>
      </w:r>
    </w:p>
    <w:p w:rsidR="00F50536" w:rsidRPr="00F50536" w:rsidRDefault="00F50536" w:rsidP="00F50536">
      <w:pPr>
        <w:pStyle w:val="ListParagraph1"/>
        <w:spacing w:after="0" w:line="240" w:lineRule="auto"/>
        <w:ind w:left="0" w:firstLine="720"/>
        <w:contextualSpacing/>
        <w:jc w:val="both"/>
        <w:rPr>
          <w:rFonts w:ascii="Times New Roman" w:hAnsi="Times New Roman" w:cs="Times New Roman"/>
          <w:sz w:val="24"/>
          <w:szCs w:val="24"/>
        </w:rPr>
      </w:pPr>
    </w:p>
    <w:p w:rsidR="008A5385" w:rsidRDefault="008A5385" w:rsidP="00CE1D8F">
      <w:pPr>
        <w:pStyle w:val="ListParagraph1"/>
        <w:spacing w:after="0" w:line="240" w:lineRule="auto"/>
        <w:ind w:left="0"/>
        <w:contextualSpacing/>
        <w:jc w:val="both"/>
        <w:rPr>
          <w:rFonts w:ascii="Times New Roman" w:hAnsi="Times New Roman" w:cs="Times New Roman"/>
          <w:b/>
          <w:sz w:val="24"/>
          <w:szCs w:val="24"/>
        </w:rPr>
      </w:pPr>
      <w:r w:rsidRPr="0001049E">
        <w:rPr>
          <w:rFonts w:ascii="Times New Roman" w:hAnsi="Times New Roman" w:cs="Times New Roman"/>
          <w:b/>
          <w:sz w:val="24"/>
          <w:szCs w:val="24"/>
        </w:rPr>
        <w:t>Media pembelajaran</w:t>
      </w:r>
    </w:p>
    <w:p w:rsidR="008A5385" w:rsidRDefault="008A5385" w:rsidP="00CE1D8F">
      <w:pPr>
        <w:pStyle w:val="ListParagraph1"/>
        <w:spacing w:after="0" w:line="240" w:lineRule="auto"/>
        <w:ind w:left="0" w:firstLine="450"/>
        <w:jc w:val="both"/>
        <w:rPr>
          <w:rFonts w:ascii="Times New Roman" w:hAnsi="Times New Roman" w:cs="Times New Roman"/>
          <w:sz w:val="24"/>
          <w:szCs w:val="24"/>
        </w:rPr>
      </w:pPr>
      <w:r w:rsidRPr="0001049E">
        <w:rPr>
          <w:rFonts w:ascii="Times New Roman" w:hAnsi="Times New Roman" w:cs="Times New Roman"/>
          <w:sz w:val="24"/>
          <w:szCs w:val="24"/>
        </w:rPr>
        <w:t>Kata media berasal dari bahasa latin</w:t>
      </w:r>
      <w:r>
        <w:rPr>
          <w:rFonts w:ascii="Times New Roman" w:hAnsi="Times New Roman" w:cs="Times New Roman"/>
          <w:sz w:val="24"/>
          <w:szCs w:val="24"/>
        </w:rPr>
        <w:t>,</w:t>
      </w:r>
      <w:r w:rsidRPr="0001049E">
        <w:rPr>
          <w:rFonts w:ascii="Times New Roman" w:hAnsi="Times New Roman" w:cs="Times New Roman"/>
          <w:sz w:val="24"/>
          <w:szCs w:val="24"/>
        </w:rPr>
        <w:t xml:space="preserve"> dan merupakan bentuk jamak dari kata medium yang secara harfiah berarti perantara atau merupakan pengantar. Media adalah perantara atau pengantar pesan dari pengirim ke penerima. Banyak batasan yang diberikan orang tentang media. Asosiasi Teknologi dan Komunikasi Pendidikan (Association of Education and Communication Technologi/ AECT) di Amerika, membatasi media sebagai segala bentuk dan saluran yang digunakan orang untuk menyalurkan pesan/informasi</w:t>
      </w:r>
      <w:r w:rsidR="004D1F35">
        <w:rPr>
          <w:rFonts w:ascii="Times New Roman" w:hAnsi="Times New Roman" w:cs="Times New Roman"/>
          <w:sz w:val="24"/>
          <w:szCs w:val="24"/>
        </w:rPr>
        <w:t xml:space="preserve"> </w:t>
      </w:r>
      <w:r w:rsidR="008D25C6">
        <w:rPr>
          <w:rFonts w:ascii="Times New Roman" w:hAnsi="Times New Roman" w:cs="Times New Roman"/>
          <w:sz w:val="24"/>
          <w:szCs w:val="24"/>
        </w:rPr>
        <w:fldChar w:fldCharType="begin" w:fldLock="1"/>
      </w:r>
      <w:r w:rsidR="004D1F35">
        <w:rPr>
          <w:rFonts w:ascii="Times New Roman" w:hAnsi="Times New Roman" w:cs="Times New Roman"/>
          <w:sz w:val="24"/>
          <w:szCs w:val="24"/>
        </w:rPr>
        <w:instrText>ADDIN CSL_CITATION {"citationItems":[{"id":"ITEM-1","itemData":{"author":[{"dropping-particle":"","family":"Arief S. Sadiman","given":"Dkk","non-dropping-particle":"","parse-names":false,"suffix":""}],"id":"ITEM-1","issued":{"date-parts":[["2009"]]},"publisher":"Rajawali Press","publisher-place":"Jakarta","title":"Media Pembelajaran, Pengembangan dan Pemanfaatan","type":"book"},"uris":["http://www.mendeley.com/documents/?uuid=97ba96e4-9f0c-4795-aaae-e8a81030298f"]}],"mendeley":{"formattedCitation":"(Arief S. Sadiman, 2009)","plainTextFormattedCitation":"(Arief S. Sadiman, 2009)","previouslyFormattedCitation":"(Arief S. Sadiman, 2009)"},"properties":{"noteIndex":0},"schema":"https://github.com/citation-style-language/schema/raw/master/csl-citation.json"}</w:instrText>
      </w:r>
      <w:r w:rsidR="008D25C6">
        <w:rPr>
          <w:rFonts w:ascii="Times New Roman" w:hAnsi="Times New Roman" w:cs="Times New Roman"/>
          <w:sz w:val="24"/>
          <w:szCs w:val="24"/>
        </w:rPr>
        <w:fldChar w:fldCharType="separate"/>
      </w:r>
      <w:r w:rsidR="004D1F35" w:rsidRPr="004D1F35">
        <w:rPr>
          <w:rFonts w:ascii="Times New Roman" w:hAnsi="Times New Roman" w:cs="Times New Roman"/>
          <w:noProof/>
          <w:sz w:val="24"/>
          <w:szCs w:val="24"/>
        </w:rPr>
        <w:t>(Arief S. Sadiman, 2009)</w:t>
      </w:r>
      <w:r w:rsidR="008D25C6">
        <w:rPr>
          <w:rFonts w:ascii="Times New Roman" w:hAnsi="Times New Roman" w:cs="Times New Roman"/>
          <w:sz w:val="24"/>
          <w:szCs w:val="24"/>
        </w:rPr>
        <w:fldChar w:fldCharType="end"/>
      </w:r>
      <w:r w:rsidRPr="0001049E">
        <w:rPr>
          <w:rFonts w:ascii="Times New Roman" w:hAnsi="Times New Roman" w:cs="Times New Roman"/>
          <w:sz w:val="24"/>
          <w:szCs w:val="24"/>
        </w:rPr>
        <w:t>.</w:t>
      </w:r>
    </w:p>
    <w:p w:rsidR="008A5385" w:rsidRDefault="008A5385" w:rsidP="008A5385">
      <w:pPr>
        <w:pStyle w:val="ListParagraph1"/>
        <w:spacing w:after="0" w:line="240" w:lineRule="auto"/>
        <w:ind w:left="0" w:firstLine="450"/>
        <w:jc w:val="both"/>
        <w:rPr>
          <w:rFonts w:ascii="Times New Roman" w:hAnsi="Times New Roman" w:cs="Times New Roman"/>
          <w:sz w:val="24"/>
          <w:szCs w:val="24"/>
        </w:rPr>
      </w:pPr>
      <w:r w:rsidRPr="002958AD">
        <w:rPr>
          <w:rFonts w:ascii="Times New Roman" w:hAnsi="Times New Roman" w:cs="Times New Roman"/>
          <w:sz w:val="24"/>
          <w:szCs w:val="24"/>
        </w:rPr>
        <w:t>Media adalah komponen sumber belajar atau wahana fisik yang mengandung materi instruksional yang dapat merangsang siswa untuk belajar</w:t>
      </w:r>
      <w:r>
        <w:rPr>
          <w:rFonts w:ascii="Times New Roman" w:hAnsi="Times New Roman" w:cs="Times New Roman"/>
          <w:sz w:val="24"/>
          <w:szCs w:val="24"/>
        </w:rPr>
        <w:t xml:space="preserve">. </w:t>
      </w:r>
      <w:r w:rsidR="009E49F6">
        <w:rPr>
          <w:rFonts w:ascii="Times New Roman" w:hAnsi="Times New Roman" w:cs="Times New Roman"/>
          <w:sz w:val="24"/>
          <w:szCs w:val="24"/>
        </w:rPr>
        <w:t>Di</w:t>
      </w:r>
      <w:r w:rsidRPr="002958AD">
        <w:rPr>
          <w:rFonts w:ascii="Times New Roman" w:hAnsi="Times New Roman" w:cs="Times New Roman"/>
          <w:sz w:val="24"/>
          <w:szCs w:val="24"/>
        </w:rPr>
        <w:t xml:space="preserve"> lain pihak, National Education Association memberikan definisi media sebagai</w:t>
      </w:r>
      <w:r w:rsidR="009E49F6">
        <w:rPr>
          <w:rFonts w:ascii="Times New Roman" w:hAnsi="Times New Roman" w:cs="Times New Roman"/>
          <w:sz w:val="24"/>
          <w:szCs w:val="24"/>
        </w:rPr>
        <w:t xml:space="preserve"> </w:t>
      </w:r>
      <w:r w:rsidRPr="002958AD">
        <w:rPr>
          <w:rFonts w:ascii="Times New Roman" w:hAnsi="Times New Roman" w:cs="Times New Roman"/>
          <w:sz w:val="24"/>
          <w:szCs w:val="24"/>
        </w:rPr>
        <w:t xml:space="preserve">bentuk-bentuk komunikasi baik tercetak maupun </w:t>
      </w:r>
      <w:r w:rsidRPr="00856A37">
        <w:rPr>
          <w:rFonts w:ascii="Times New Roman" w:hAnsi="Times New Roman" w:cs="Times New Roman"/>
          <w:i/>
          <w:sz w:val="24"/>
          <w:szCs w:val="24"/>
        </w:rPr>
        <w:t>audio-visual</w:t>
      </w:r>
      <w:r w:rsidRPr="002958AD">
        <w:rPr>
          <w:rFonts w:ascii="Times New Roman" w:hAnsi="Times New Roman" w:cs="Times New Roman"/>
          <w:sz w:val="24"/>
          <w:szCs w:val="24"/>
        </w:rPr>
        <w:t xml:space="preserve"> dan peralatannya; dengan demikian media dapat dimanipulasi, dilihat, didengar atau dibaca</w:t>
      </w:r>
      <w:r w:rsidR="009E49F6">
        <w:rPr>
          <w:rFonts w:ascii="Times New Roman" w:hAnsi="Times New Roman" w:cs="Times New Roman"/>
          <w:sz w:val="24"/>
          <w:szCs w:val="24"/>
        </w:rPr>
        <w:t xml:space="preserve"> </w:t>
      </w:r>
      <w:r w:rsidR="008D25C6">
        <w:rPr>
          <w:rFonts w:ascii="Times New Roman" w:hAnsi="Times New Roman" w:cs="Times New Roman"/>
          <w:sz w:val="24"/>
          <w:szCs w:val="24"/>
        </w:rPr>
        <w:fldChar w:fldCharType="begin" w:fldLock="1"/>
      </w:r>
      <w:r w:rsidR="009E49F6">
        <w:rPr>
          <w:rFonts w:ascii="Times New Roman" w:hAnsi="Times New Roman" w:cs="Times New Roman"/>
          <w:sz w:val="24"/>
          <w:szCs w:val="24"/>
        </w:rPr>
        <w:instrText>ADDIN CSL_CITATION {"citationItems":[{"id":"ITEM-1","itemData":{"author":[{"dropping-particle":"","family":"Arsyad","given":"Azhar","non-dropping-particle":"","parse-names":false,"suffix":""}],"id":"ITEM-1","issued":{"date-parts":[["2010"]]},"publisher":"Rajawali Press","publisher-place":"Jakarta","title":"Media Pembelajaran","type":"book"},"uris":["http://www.mendeley.com/documents/?uuid=1c795ade-0dff-4713-b867-4928452ca542"]}],"mendeley":{"formattedCitation":"(Arsyad, 2010)","plainTextFormattedCitation":"(Arsyad, 2010)","previouslyFormattedCitation":"(Arsyad, 2010)"},"properties":{"noteIndex":0},"schema":"https://github.com/citation-style-language/schema/raw/master/csl-citation.json"}</w:instrText>
      </w:r>
      <w:r w:rsidR="008D25C6">
        <w:rPr>
          <w:rFonts w:ascii="Times New Roman" w:hAnsi="Times New Roman" w:cs="Times New Roman"/>
          <w:sz w:val="24"/>
          <w:szCs w:val="24"/>
        </w:rPr>
        <w:fldChar w:fldCharType="separate"/>
      </w:r>
      <w:r w:rsidR="009E49F6" w:rsidRPr="009E49F6">
        <w:rPr>
          <w:rFonts w:ascii="Times New Roman" w:hAnsi="Times New Roman" w:cs="Times New Roman"/>
          <w:noProof/>
          <w:sz w:val="24"/>
          <w:szCs w:val="24"/>
        </w:rPr>
        <w:t>(Arsyad, 2010)</w:t>
      </w:r>
      <w:r w:rsidR="008D25C6">
        <w:rPr>
          <w:rFonts w:ascii="Times New Roman" w:hAnsi="Times New Roman" w:cs="Times New Roman"/>
          <w:sz w:val="24"/>
          <w:szCs w:val="24"/>
        </w:rPr>
        <w:fldChar w:fldCharType="end"/>
      </w:r>
      <w:r w:rsidRPr="002958AD">
        <w:rPr>
          <w:rFonts w:ascii="Times New Roman" w:hAnsi="Times New Roman" w:cs="Times New Roman"/>
          <w:sz w:val="24"/>
          <w:szCs w:val="24"/>
        </w:rPr>
        <w:t>.</w:t>
      </w:r>
    </w:p>
    <w:p w:rsidR="008A5385" w:rsidRDefault="008A5385" w:rsidP="008A5385">
      <w:pPr>
        <w:pStyle w:val="ListParagraph1"/>
        <w:spacing w:after="0" w:line="240" w:lineRule="auto"/>
        <w:ind w:left="0" w:firstLine="450"/>
        <w:jc w:val="both"/>
        <w:rPr>
          <w:rFonts w:ascii="Times New Roman" w:hAnsi="Times New Roman" w:cs="Times New Roman"/>
          <w:sz w:val="24"/>
          <w:szCs w:val="24"/>
        </w:rPr>
      </w:pPr>
      <w:r w:rsidRPr="000F65F9">
        <w:rPr>
          <w:rFonts w:ascii="Times New Roman" w:hAnsi="Times New Roman" w:cs="Times New Roman"/>
          <w:sz w:val="24"/>
          <w:szCs w:val="24"/>
        </w:rPr>
        <w:t xml:space="preserve">Jenis media yang dimanfaatkan dalam proses pembelajaran cukup beragam, mulai dari media yang sederhana sampai pada media yang cukup rumit </w:t>
      </w:r>
      <w:r>
        <w:rPr>
          <w:rFonts w:ascii="Times New Roman" w:hAnsi="Times New Roman" w:cs="Times New Roman"/>
          <w:sz w:val="24"/>
          <w:szCs w:val="24"/>
        </w:rPr>
        <w:t xml:space="preserve">dan canggih. Salah satu </w:t>
      </w:r>
      <w:r w:rsidRPr="000F65F9">
        <w:rPr>
          <w:rFonts w:ascii="Times New Roman" w:hAnsi="Times New Roman" w:cs="Times New Roman"/>
          <w:sz w:val="24"/>
          <w:szCs w:val="24"/>
        </w:rPr>
        <w:t>klasifikasi yang dapat menjadi acuan dalam pemanfaatan media adalah klasifikasi yang dikemukakan oleh Edgar Dale yang dikenal dengan kerucut pengalaman (</w:t>
      </w:r>
      <w:r w:rsidRPr="00856A37">
        <w:rPr>
          <w:rFonts w:ascii="Times New Roman" w:hAnsi="Times New Roman" w:cs="Times New Roman"/>
          <w:i/>
          <w:sz w:val="24"/>
          <w:szCs w:val="24"/>
        </w:rPr>
        <w:t>Cone Experience</w:t>
      </w:r>
      <w:r w:rsidRPr="000F65F9">
        <w:rPr>
          <w:rFonts w:ascii="Times New Roman" w:hAnsi="Times New Roman" w:cs="Times New Roman"/>
          <w:sz w:val="24"/>
          <w:szCs w:val="24"/>
        </w:rPr>
        <w:t>). Kerucut pengalaman Dale mengklasifikasikan media berdasarkan pengalaman belajar yang akan diperoleh oleh pesrta didik, mulai dari pengalaman belajar langsung, pengalaman belajar yang dapat dicapai melalui gambar, dan pengalaman belajar yang bersifat abstrak. Kerucut pengalaman Dale, menunjukkan bahwa informasi yang diperoleh melalui pengalaman langsung yang berada pada dasar kerucut mampu menyajikan pengalaman belajar secara lebih konkret. Semakin menuju ke puncak kerucut, penggunaan media semakin memberikan pengalaman belajar yang bersifat abstrak</w:t>
      </w:r>
      <w:r w:rsidR="009E49F6">
        <w:rPr>
          <w:rFonts w:ascii="Times New Roman" w:hAnsi="Times New Roman" w:cs="Times New Roman"/>
          <w:sz w:val="24"/>
          <w:szCs w:val="24"/>
        </w:rPr>
        <w:t xml:space="preserve"> </w:t>
      </w:r>
      <w:r w:rsidR="008D25C6">
        <w:rPr>
          <w:rFonts w:ascii="Times New Roman" w:hAnsi="Times New Roman" w:cs="Times New Roman"/>
          <w:sz w:val="24"/>
          <w:szCs w:val="24"/>
        </w:rPr>
        <w:fldChar w:fldCharType="begin" w:fldLock="1"/>
      </w:r>
      <w:r w:rsidR="004D1F35">
        <w:rPr>
          <w:rFonts w:ascii="Times New Roman" w:hAnsi="Times New Roman" w:cs="Times New Roman"/>
          <w:sz w:val="24"/>
          <w:szCs w:val="24"/>
        </w:rPr>
        <w:instrText>ADDIN CSL_CITATION {"citationItems":[{"id":"ITEM-1","itemData":{"author":[{"dropping-particle":"","family":"Hamzah","given":"","non-dropping-particle":"","parse-names":false,"suffix":""}],"id":"ITEM-1","issued":{"date-parts":[["2008"]]},"publisher":"Bumi Aksara","publisher-place":"Jakarta","title":"Profesi Kependidikan","type":"book"},"uris":["http://www.mendeley.com/documents/?uuid=d016fcf4-96fe-4bfa-baaf-f80ac166c324"]}],"mendeley":{"formattedCitation":"(Hamzah, 2008)","plainTextFormattedCitation":"(Hamzah, 2008)","previouslyFormattedCitation":"(Hamzah, 2008)"},"properties":{"noteIndex":0},"schema":"https://github.com/citation-style-language/schema/raw/master/csl-citation.json"}</w:instrText>
      </w:r>
      <w:r w:rsidR="008D25C6">
        <w:rPr>
          <w:rFonts w:ascii="Times New Roman" w:hAnsi="Times New Roman" w:cs="Times New Roman"/>
          <w:sz w:val="24"/>
          <w:szCs w:val="24"/>
        </w:rPr>
        <w:fldChar w:fldCharType="separate"/>
      </w:r>
      <w:r w:rsidR="009E49F6" w:rsidRPr="009E49F6">
        <w:rPr>
          <w:rFonts w:ascii="Times New Roman" w:hAnsi="Times New Roman" w:cs="Times New Roman"/>
          <w:noProof/>
          <w:sz w:val="24"/>
          <w:szCs w:val="24"/>
        </w:rPr>
        <w:t>(Hamzah, 2008)</w:t>
      </w:r>
      <w:r w:rsidR="008D25C6">
        <w:rPr>
          <w:rFonts w:ascii="Times New Roman" w:hAnsi="Times New Roman" w:cs="Times New Roman"/>
          <w:sz w:val="24"/>
          <w:szCs w:val="24"/>
        </w:rPr>
        <w:fldChar w:fldCharType="end"/>
      </w:r>
      <w:r w:rsidRPr="000F65F9">
        <w:rPr>
          <w:rFonts w:ascii="Times New Roman" w:hAnsi="Times New Roman" w:cs="Times New Roman"/>
          <w:sz w:val="24"/>
          <w:szCs w:val="24"/>
        </w:rPr>
        <w:t>.</w:t>
      </w:r>
      <w:r w:rsidR="00BB542A">
        <w:rPr>
          <w:rFonts w:ascii="Times New Roman" w:hAnsi="Times New Roman" w:cs="Times New Roman"/>
          <w:sz w:val="24"/>
          <w:szCs w:val="24"/>
        </w:rPr>
        <w:t xml:space="preserve"> Sehingga diperlukan keterampilan guru dalam menguasai media pembelajaran baik secara teori </w:t>
      </w:r>
      <w:r w:rsidR="00BB542A" w:rsidRPr="009A2EC8">
        <w:rPr>
          <w:rFonts w:ascii="Times New Roman" w:hAnsi="Times New Roman" w:cs="Times New Roman"/>
          <w:sz w:val="24"/>
          <w:szCs w:val="24"/>
        </w:rPr>
        <w:t>maupun praktek</w:t>
      </w:r>
      <w:r w:rsidR="009B2E01">
        <w:rPr>
          <w:rFonts w:ascii="Times New Roman" w:hAnsi="Times New Roman" w:cs="Times New Roman"/>
          <w:sz w:val="24"/>
          <w:szCs w:val="24"/>
        </w:rPr>
        <w:t xml:space="preserve"> </w:t>
      </w:r>
      <w:sdt>
        <w:sdtPr>
          <w:rPr>
            <w:rFonts w:ascii="Times New Roman" w:hAnsi="Times New Roman" w:cs="Times New Roman"/>
            <w:sz w:val="24"/>
            <w:szCs w:val="24"/>
          </w:rPr>
          <w:id w:val="3814209"/>
          <w:citation/>
        </w:sdtPr>
        <w:sdtContent>
          <w:r w:rsidR="008D25C6">
            <w:rPr>
              <w:rFonts w:ascii="Times New Roman" w:hAnsi="Times New Roman" w:cs="Times New Roman"/>
              <w:sz w:val="24"/>
              <w:szCs w:val="24"/>
            </w:rPr>
            <w:fldChar w:fldCharType="begin"/>
          </w:r>
          <w:r w:rsidR="009B2E01">
            <w:rPr>
              <w:rFonts w:ascii="Times New Roman" w:hAnsi="Times New Roman" w:cs="Times New Roman"/>
              <w:sz w:val="24"/>
              <w:szCs w:val="24"/>
            </w:rPr>
            <w:instrText xml:space="preserve"> CITATION Sel21 \l 1033 </w:instrText>
          </w:r>
          <w:r w:rsidR="008D25C6">
            <w:rPr>
              <w:rFonts w:ascii="Times New Roman" w:hAnsi="Times New Roman" w:cs="Times New Roman"/>
              <w:sz w:val="24"/>
              <w:szCs w:val="24"/>
            </w:rPr>
            <w:fldChar w:fldCharType="separate"/>
          </w:r>
          <w:r w:rsidR="009B2E01" w:rsidRPr="009B2E01">
            <w:rPr>
              <w:rFonts w:ascii="Times New Roman" w:hAnsi="Times New Roman" w:cs="Times New Roman"/>
              <w:noProof/>
              <w:sz w:val="24"/>
              <w:szCs w:val="24"/>
            </w:rPr>
            <w:t>(Pohan, 2021)</w:t>
          </w:r>
          <w:r w:rsidR="008D25C6">
            <w:rPr>
              <w:rFonts w:ascii="Times New Roman" w:hAnsi="Times New Roman" w:cs="Times New Roman"/>
              <w:sz w:val="24"/>
              <w:szCs w:val="24"/>
            </w:rPr>
            <w:fldChar w:fldCharType="end"/>
          </w:r>
        </w:sdtContent>
      </w:sdt>
      <w:r w:rsidR="00843C9F">
        <w:rPr>
          <w:rFonts w:ascii="Times New Roman" w:hAnsi="Times New Roman" w:cs="Times New Roman"/>
          <w:sz w:val="24"/>
          <w:szCs w:val="24"/>
        </w:rPr>
        <w:t>,</w:t>
      </w:r>
      <w:r w:rsidR="00BB542A">
        <w:rPr>
          <w:rFonts w:ascii="Times New Roman" w:hAnsi="Times New Roman" w:cs="Times New Roman"/>
          <w:sz w:val="24"/>
          <w:szCs w:val="24"/>
        </w:rPr>
        <w:t xml:space="preserve"> </w:t>
      </w:r>
      <w:r w:rsidR="008D25C6">
        <w:rPr>
          <w:rFonts w:ascii="Times New Roman" w:hAnsi="Times New Roman" w:cs="Times New Roman"/>
          <w:sz w:val="24"/>
          <w:szCs w:val="24"/>
        </w:rPr>
        <w:fldChar w:fldCharType="begin" w:fldLock="1"/>
      </w:r>
      <w:r w:rsidR="00BB542A">
        <w:rPr>
          <w:rFonts w:ascii="Times New Roman" w:hAnsi="Times New Roman" w:cs="Times New Roman"/>
          <w:sz w:val="24"/>
          <w:szCs w:val="24"/>
        </w:rPr>
        <w:instrText>ADDIN CSL_CITATION {"citationItems":[{"id":"ITEM-1","itemData":{"author":[{"dropping-particle":"","family":"Sudjana, Nana dan Rivai","given":"A","non-dropping-particle":"","parse-names":false,"suffix":""}],"id":"ITEM-1","issued":{"date-parts":[["2013"]]},"publisher":"Sinar Baru Algesindo","publisher-place":"Bandung","title":"Media Pengajaran","type":"book"},"uris":["http://www.mendeley.com/documents/?uuid=f9241c66-0016-4dcc-92f1-488a1699fa45"]}],"mendeley":{"formattedCitation":"(Sudjana, Nana dan Rivai, 2013)","plainTextFormattedCitation":"(Sudjana, Nana dan Rivai, 2013)"},"properties":{"noteIndex":0},"schema":"https://github.com/citation-style-language/schema/raw/master/csl-citation.json"}</w:instrText>
      </w:r>
      <w:r w:rsidR="008D25C6">
        <w:rPr>
          <w:rFonts w:ascii="Times New Roman" w:hAnsi="Times New Roman" w:cs="Times New Roman"/>
          <w:sz w:val="24"/>
          <w:szCs w:val="24"/>
        </w:rPr>
        <w:fldChar w:fldCharType="separate"/>
      </w:r>
      <w:r w:rsidR="00BB542A">
        <w:rPr>
          <w:rFonts w:ascii="Times New Roman" w:hAnsi="Times New Roman" w:cs="Times New Roman"/>
          <w:noProof/>
          <w:sz w:val="24"/>
          <w:szCs w:val="24"/>
        </w:rPr>
        <w:t>(Setiawan, HR, 2018</w:t>
      </w:r>
      <w:r w:rsidR="00BB542A" w:rsidRPr="005617E6">
        <w:rPr>
          <w:rFonts w:ascii="Times New Roman" w:hAnsi="Times New Roman" w:cs="Times New Roman"/>
          <w:noProof/>
          <w:sz w:val="24"/>
          <w:szCs w:val="24"/>
        </w:rPr>
        <w:t>)</w:t>
      </w:r>
      <w:r w:rsidR="008D25C6">
        <w:rPr>
          <w:rFonts w:ascii="Times New Roman" w:hAnsi="Times New Roman" w:cs="Times New Roman"/>
          <w:sz w:val="24"/>
          <w:szCs w:val="24"/>
        </w:rPr>
        <w:fldChar w:fldCharType="end"/>
      </w:r>
      <w:r w:rsidR="00BB542A">
        <w:rPr>
          <w:rFonts w:ascii="Times New Roman" w:hAnsi="Times New Roman" w:cs="Times New Roman"/>
          <w:sz w:val="24"/>
          <w:szCs w:val="24"/>
        </w:rPr>
        <w:t xml:space="preserve">. </w:t>
      </w:r>
    </w:p>
    <w:p w:rsidR="005617E6" w:rsidRDefault="005617E6" w:rsidP="008A5385">
      <w:pPr>
        <w:pStyle w:val="ListParagraph1"/>
        <w:spacing w:after="0" w:line="24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Untuk dapat menyajikan media pembelajaran yang menarik tentunya guru harus memperhatikan beberapa prinsip/kriteria penggunaan media yaitu 1) pemilihan media pembelajaran harus berdasarkan tujuan-tujuan instruksional yang sudah ditetapkan, 2) media yang dipilih merupakan pendukung atas isi materi yang akan disampaikan, 3) media yang diperlukan mudah untuk didapatkan atau pihak sekolah mensupport ketersediaan media yang dimaksud, 4) guru terampil dalam menggunakan media pembelajaran, 5) ketersediaan waktu yang cukup dan 6) sesuai dengan taraf berfikir siswa </w:t>
      </w:r>
      <w:r w:rsidR="008D25C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{"citationItems":[{"id":"ITEM-1","itemData":{"author":[{"dropping-particle":"","family":"Sudjana, Nana dan Rivai","given":"A","non-dropping-particle":"","parse-names":false,"suffix":""}],"id":"ITEM-1","issued":{"date-parts":[["2013"]]},"publisher":"Sinar Baru Algesindo","publisher-place":"Bandung","title":"Media Pengajaran","type":"book"},"uris":["http://www.mendeley.com/documents/?uuid=f9241c66-0016-4dcc-92f1-488a1699fa45"]}],"mendeley":{"formattedCitation":"(Sudjana, Nana dan Rivai, 2013)","plainTextFormattedCitation":"(Sudjana, Nana dan Rivai, 2013)"},"properties":{"noteIndex":0},"schema":"https://github.com/citation-style-language/schema/raw/master/csl-citation.json"}</w:instrText>
      </w:r>
      <w:r w:rsidR="008D25C6">
        <w:rPr>
          <w:rFonts w:ascii="Times New Roman" w:hAnsi="Times New Roman" w:cs="Times New Roman"/>
          <w:sz w:val="24"/>
          <w:szCs w:val="24"/>
        </w:rPr>
        <w:fldChar w:fldCharType="separate"/>
      </w:r>
      <w:r w:rsidRPr="005617E6">
        <w:rPr>
          <w:rFonts w:ascii="Times New Roman" w:hAnsi="Times New Roman" w:cs="Times New Roman"/>
          <w:noProof/>
          <w:sz w:val="24"/>
          <w:szCs w:val="24"/>
        </w:rPr>
        <w:t>(Sudjana, Nana dan Rivai, 2013)</w:t>
      </w:r>
      <w:r w:rsidR="008D25C6">
        <w:rPr>
          <w:rFonts w:ascii="Times New Roman" w:hAnsi="Times New Roman" w:cs="Times New Roman"/>
          <w:sz w:val="24"/>
          <w:szCs w:val="24"/>
        </w:rPr>
        <w:fldChar w:fldCharType="end"/>
      </w:r>
      <w:r>
        <w:rPr>
          <w:rFonts w:ascii="Times New Roman" w:hAnsi="Times New Roman" w:cs="Times New Roman"/>
          <w:sz w:val="24"/>
          <w:szCs w:val="24"/>
        </w:rPr>
        <w:t>.</w:t>
      </w:r>
    </w:p>
    <w:p w:rsidR="008A5385" w:rsidRDefault="005617E6" w:rsidP="008A5385">
      <w:pPr>
        <w:pStyle w:val="ListParagraph1"/>
        <w:spacing w:after="0" w:line="240" w:lineRule="auto"/>
        <w:ind w:left="180" w:firstLine="180"/>
        <w:jc w:val="both"/>
        <w:rPr>
          <w:rFonts w:ascii="Times New Roman" w:hAnsi="Times New Roman" w:cs="Times New Roman"/>
          <w:sz w:val="24"/>
          <w:szCs w:val="24"/>
        </w:rPr>
      </w:pPr>
      <w:r>
        <w:rPr>
          <w:rFonts w:ascii="Times New Roman" w:hAnsi="Times New Roman" w:cs="Times New Roman"/>
          <w:sz w:val="24"/>
          <w:szCs w:val="24"/>
        </w:rPr>
        <w:t>Selanjutnya b</w:t>
      </w:r>
      <w:r w:rsidR="008A5385" w:rsidRPr="00056B1E">
        <w:rPr>
          <w:rFonts w:ascii="Times New Roman" w:hAnsi="Times New Roman" w:cs="Times New Roman"/>
          <w:sz w:val="24"/>
          <w:szCs w:val="24"/>
        </w:rPr>
        <w:t>eberapa peranan media dalam pembelajaran, diantaranya sebagai berikut:</w:t>
      </w:r>
    </w:p>
    <w:p w:rsidR="008A5385" w:rsidRDefault="008A5385" w:rsidP="008A5385">
      <w:pPr>
        <w:pStyle w:val="ListParagraph1"/>
        <w:numPr>
          <w:ilvl w:val="0"/>
          <w:numId w:val="2"/>
        </w:numPr>
        <w:spacing w:after="0" w:line="240" w:lineRule="auto"/>
        <w:ind w:left="360"/>
        <w:contextualSpacing/>
        <w:jc w:val="both"/>
        <w:rPr>
          <w:rFonts w:ascii="Times New Roman" w:hAnsi="Times New Roman" w:cs="Times New Roman"/>
          <w:sz w:val="24"/>
          <w:szCs w:val="24"/>
        </w:rPr>
      </w:pPr>
      <w:r w:rsidRPr="002F6BDA">
        <w:rPr>
          <w:rFonts w:ascii="Times New Roman" w:hAnsi="Times New Roman" w:cs="Times New Roman"/>
          <w:sz w:val="24"/>
          <w:szCs w:val="24"/>
        </w:rPr>
        <w:t>Memperjelas penyajian pesan dan informasi sehingga dapat memperlancar dan meningkatkan proses dan hasil belajar</w:t>
      </w:r>
      <w:r>
        <w:rPr>
          <w:rFonts w:ascii="Times New Roman" w:hAnsi="Times New Roman" w:cs="Times New Roman"/>
          <w:sz w:val="24"/>
          <w:szCs w:val="24"/>
        </w:rPr>
        <w:t>.</w:t>
      </w:r>
    </w:p>
    <w:p w:rsidR="008A5385" w:rsidRDefault="008A5385" w:rsidP="008A5385">
      <w:pPr>
        <w:pStyle w:val="ListParagraph1"/>
        <w:numPr>
          <w:ilvl w:val="0"/>
          <w:numId w:val="2"/>
        </w:numPr>
        <w:spacing w:after="0" w:line="240" w:lineRule="auto"/>
        <w:ind w:left="360"/>
        <w:contextualSpacing/>
        <w:jc w:val="both"/>
        <w:rPr>
          <w:rFonts w:ascii="Times New Roman" w:hAnsi="Times New Roman" w:cs="Times New Roman"/>
          <w:sz w:val="24"/>
          <w:szCs w:val="24"/>
        </w:rPr>
      </w:pPr>
      <w:r w:rsidRPr="008A5385">
        <w:rPr>
          <w:rFonts w:ascii="Times New Roman" w:hAnsi="Times New Roman" w:cs="Times New Roman"/>
          <w:sz w:val="24"/>
          <w:szCs w:val="24"/>
        </w:rPr>
        <w:t>Meningkatkan dan mengarahkan perhatian anak sehingga dapat menimbulkan minat belajar, interaksi yang lebih langsung antara siswa dan lingkungannya, dan memungkinkan siswa untuk belajar sendiri-sendiri sesuai dengan kemampuan dan minatnya.</w:t>
      </w:r>
    </w:p>
    <w:p w:rsidR="008A5385" w:rsidRDefault="008A5385" w:rsidP="00BE63CE">
      <w:pPr>
        <w:pStyle w:val="ListParagraph1"/>
        <w:numPr>
          <w:ilvl w:val="0"/>
          <w:numId w:val="2"/>
        </w:numPr>
        <w:spacing w:after="0" w:line="240" w:lineRule="auto"/>
        <w:ind w:left="360"/>
        <w:contextualSpacing/>
        <w:jc w:val="both"/>
        <w:rPr>
          <w:rFonts w:ascii="Times New Roman" w:hAnsi="Times New Roman" w:cs="Times New Roman"/>
          <w:sz w:val="24"/>
          <w:szCs w:val="24"/>
        </w:rPr>
      </w:pPr>
      <w:r w:rsidRPr="008A5385">
        <w:rPr>
          <w:rFonts w:ascii="Times New Roman" w:hAnsi="Times New Roman" w:cs="Times New Roman"/>
          <w:sz w:val="24"/>
          <w:szCs w:val="24"/>
        </w:rPr>
        <w:t>Memberikan penjelasan yang konkrit kepada siswa.</w:t>
      </w:r>
    </w:p>
    <w:p w:rsidR="001A37B3" w:rsidRPr="00BE63CE" w:rsidRDefault="001A37B3" w:rsidP="001A37B3">
      <w:pPr>
        <w:pStyle w:val="ListParagraph1"/>
        <w:spacing w:after="0" w:line="240" w:lineRule="auto"/>
        <w:ind w:left="0"/>
        <w:contextualSpacing/>
        <w:jc w:val="both"/>
        <w:rPr>
          <w:rFonts w:ascii="Times New Roman" w:hAnsi="Times New Roman" w:cs="Times New Roman"/>
          <w:sz w:val="24"/>
          <w:szCs w:val="24"/>
        </w:rPr>
      </w:pPr>
    </w:p>
    <w:p w:rsidR="008A5385" w:rsidRPr="00363311" w:rsidRDefault="008A5385" w:rsidP="008A5385">
      <w:pPr>
        <w:pStyle w:val="ListParagraph1"/>
        <w:spacing w:after="0" w:line="240" w:lineRule="auto"/>
        <w:ind w:left="0"/>
        <w:contextualSpacing/>
        <w:jc w:val="both"/>
        <w:rPr>
          <w:rFonts w:ascii="Times New Roman" w:hAnsi="Times New Roman" w:cs="Times New Roman"/>
          <w:b/>
          <w:sz w:val="24"/>
          <w:szCs w:val="24"/>
        </w:rPr>
      </w:pPr>
      <w:r>
        <w:rPr>
          <w:rFonts w:ascii="Times New Roman" w:hAnsi="Times New Roman" w:cs="Times New Roman"/>
          <w:b/>
          <w:sz w:val="24"/>
          <w:szCs w:val="24"/>
        </w:rPr>
        <w:t>Media Bergambar</w:t>
      </w:r>
    </w:p>
    <w:p w:rsidR="008A5385" w:rsidRDefault="008A5385" w:rsidP="003F017E">
      <w:pPr>
        <w:pStyle w:val="ListParagraph1"/>
        <w:spacing w:after="0" w:line="240" w:lineRule="auto"/>
        <w:ind w:left="0" w:firstLine="426"/>
        <w:jc w:val="both"/>
        <w:rPr>
          <w:rFonts w:ascii="Times New Roman" w:hAnsi="Times New Roman" w:cs="Times New Roman"/>
          <w:sz w:val="24"/>
          <w:szCs w:val="24"/>
        </w:rPr>
      </w:pPr>
      <w:r w:rsidRPr="00363311">
        <w:rPr>
          <w:rFonts w:ascii="Times New Roman" w:hAnsi="Times New Roman" w:cs="Times New Roman"/>
          <w:sz w:val="24"/>
          <w:szCs w:val="24"/>
        </w:rPr>
        <w:t>Gambar menurut bahasa dalam Kamus Besar Bahasa Indonesia adalah tiruan barang, lukisan, dll. Sedangkan  menurut istilah gambar adalah segalasesuatu yang diwujudkan secara visual dalam bentuk dua dimensi sebagai curahan perasaan atau pikiran</w:t>
      </w:r>
      <w:r>
        <w:rPr>
          <w:rFonts w:ascii="Times New Roman" w:hAnsi="Times New Roman" w:cs="Times New Roman"/>
          <w:sz w:val="24"/>
          <w:szCs w:val="24"/>
        </w:rPr>
        <w:t xml:space="preserve">. </w:t>
      </w:r>
      <w:r w:rsidRPr="00363311">
        <w:rPr>
          <w:rFonts w:ascii="Times New Roman" w:hAnsi="Times New Roman" w:cs="Times New Roman"/>
          <w:sz w:val="24"/>
          <w:szCs w:val="24"/>
        </w:rPr>
        <w:t>Angkawo dan A. Kosasi mengungkapkan media gambar dalam proses belajar mengajar dapat mengembangkan kemampuan visual, imajinasi siswa, membantu meningkatkan penguasaan siswa terhadap hal-hal yang abstrak atau peristiwa yang tidak mung</w:t>
      </w:r>
      <w:r w:rsidR="009E49F6">
        <w:rPr>
          <w:rFonts w:ascii="Times New Roman" w:hAnsi="Times New Roman" w:cs="Times New Roman"/>
          <w:sz w:val="24"/>
          <w:szCs w:val="24"/>
        </w:rPr>
        <w:t>kin digambarkan di dalam kelas,</w:t>
      </w:r>
      <w:r w:rsidRPr="00363311">
        <w:rPr>
          <w:rFonts w:ascii="Times New Roman" w:hAnsi="Times New Roman" w:cs="Times New Roman"/>
          <w:sz w:val="24"/>
          <w:szCs w:val="24"/>
        </w:rPr>
        <w:t xml:space="preserve"> media gambar dapat meningkatkan  hasil belajar siswa</w:t>
      </w:r>
      <w:r w:rsidR="004D1F35">
        <w:rPr>
          <w:rFonts w:ascii="Times New Roman" w:hAnsi="Times New Roman" w:cs="Times New Roman"/>
          <w:sz w:val="24"/>
          <w:szCs w:val="24"/>
        </w:rPr>
        <w:t xml:space="preserve"> </w:t>
      </w:r>
      <w:r w:rsidR="008D25C6">
        <w:rPr>
          <w:rFonts w:ascii="Times New Roman" w:hAnsi="Times New Roman" w:cs="Times New Roman"/>
          <w:sz w:val="24"/>
          <w:szCs w:val="24"/>
        </w:rPr>
        <w:fldChar w:fldCharType="begin" w:fldLock="1"/>
      </w:r>
      <w:r w:rsidR="004D1F35">
        <w:rPr>
          <w:rFonts w:ascii="Times New Roman" w:hAnsi="Times New Roman" w:cs="Times New Roman"/>
          <w:sz w:val="24"/>
          <w:szCs w:val="24"/>
        </w:rPr>
        <w:instrText>ADDIN CSL_CITATION {"citationItems":[{"id":"ITEM-1","itemData":{"author":[{"dropping-particle":"","family":"Arief S. Sadiman","given":"Dkk","non-dropping-particle":"","parse-names":false,"suffix":""}],"id":"ITEM-1","issued":{"date-parts":[["2009"]]},"publisher":"Rajawali Press","publisher-place":"Jakarta","title":"Media Pembelajaran, Pengembangan dan Pemanfaatan","type":"book"},"uris":["http://www.mendeley.com/documents/?uuid=97ba96e4-9f0c-4795-aaae-e8a81030298f"]}],"mendeley":{"formattedCitation":"(Arief S. Sadiman, 2009)","plainTextFormattedCitation":"(Arief S. Sadiman, 2009)","previouslyFormattedCitation":"(Arief S. Sadiman, 2009)"},"properties":{"noteIndex":0},"schema":"https://github.com/citation-style-language/schema/raw/master/csl-citation.json"}</w:instrText>
      </w:r>
      <w:r w:rsidR="008D25C6">
        <w:rPr>
          <w:rFonts w:ascii="Times New Roman" w:hAnsi="Times New Roman" w:cs="Times New Roman"/>
          <w:sz w:val="24"/>
          <w:szCs w:val="24"/>
        </w:rPr>
        <w:fldChar w:fldCharType="separate"/>
      </w:r>
      <w:r w:rsidR="004D1F35" w:rsidRPr="004D1F35">
        <w:rPr>
          <w:rFonts w:ascii="Times New Roman" w:hAnsi="Times New Roman" w:cs="Times New Roman"/>
          <w:noProof/>
          <w:sz w:val="24"/>
          <w:szCs w:val="24"/>
        </w:rPr>
        <w:t>(Arief S. Sadiman, 2009)</w:t>
      </w:r>
      <w:r w:rsidR="008D25C6">
        <w:rPr>
          <w:rFonts w:ascii="Times New Roman" w:hAnsi="Times New Roman" w:cs="Times New Roman"/>
          <w:sz w:val="24"/>
          <w:szCs w:val="24"/>
        </w:rPr>
        <w:fldChar w:fldCharType="end"/>
      </w:r>
      <w:r>
        <w:rPr>
          <w:rFonts w:ascii="Times New Roman" w:hAnsi="Times New Roman" w:cs="Times New Roman"/>
          <w:sz w:val="24"/>
          <w:szCs w:val="24"/>
        </w:rPr>
        <w:t>.</w:t>
      </w:r>
    </w:p>
    <w:p w:rsidR="008A5385" w:rsidRDefault="008A5385" w:rsidP="008A5385">
      <w:pPr>
        <w:pStyle w:val="ListParagraph1"/>
        <w:spacing w:after="0" w:line="240" w:lineRule="auto"/>
        <w:ind w:left="0"/>
        <w:jc w:val="both"/>
        <w:rPr>
          <w:rFonts w:ascii="Times New Roman" w:hAnsi="Times New Roman" w:cs="Times New Roman"/>
          <w:b/>
          <w:sz w:val="24"/>
          <w:szCs w:val="24"/>
        </w:rPr>
      </w:pPr>
      <w:r w:rsidRPr="0076441E">
        <w:rPr>
          <w:rFonts w:ascii="Times New Roman" w:hAnsi="Times New Roman" w:cs="Times New Roman"/>
          <w:b/>
          <w:sz w:val="24"/>
          <w:szCs w:val="24"/>
        </w:rPr>
        <w:t>Jenis-Jenis Media Bergambar</w:t>
      </w:r>
    </w:p>
    <w:p w:rsidR="008A5385" w:rsidRPr="008A5385" w:rsidRDefault="008A5385" w:rsidP="008A5385">
      <w:pPr>
        <w:spacing w:after="0"/>
        <w:ind w:firstLine="450"/>
        <w:jc w:val="both"/>
        <w:rPr>
          <w:rFonts w:ascii="Times New Roman" w:hAnsi="Times New Roman" w:cs="Times New Roman"/>
        </w:rPr>
      </w:pPr>
      <w:r w:rsidRPr="008A5385">
        <w:rPr>
          <w:rFonts w:ascii="Times New Roman" w:hAnsi="Times New Roman" w:cs="Times New Roman"/>
        </w:rPr>
        <w:t>Media pembelajaran bergambar dapat disediakan dalam bentuk bentuk antara lain:</w:t>
      </w:r>
    </w:p>
    <w:p w:rsidR="008A5385" w:rsidRPr="008A5385" w:rsidRDefault="008A5385" w:rsidP="008A5385">
      <w:pPr>
        <w:pStyle w:val="ListParagraph"/>
        <w:numPr>
          <w:ilvl w:val="0"/>
          <w:numId w:val="4"/>
        </w:numPr>
        <w:ind w:left="360"/>
        <w:jc w:val="both"/>
        <w:rPr>
          <w:b/>
        </w:rPr>
      </w:pPr>
      <w:r w:rsidRPr="008A5385">
        <w:rPr>
          <w:b/>
        </w:rPr>
        <w:t>Poster</w:t>
      </w:r>
      <w:r>
        <w:rPr>
          <w:b/>
        </w:rPr>
        <w:t xml:space="preserve">. </w:t>
      </w:r>
      <w:r w:rsidRPr="009B05D8">
        <w:t>Poster adalah media pembelajaran berbentuk ilustrasi gambar yang disederhanakan, dibuat dengan ukuran besar, bertujuan menarik perhatian,</w:t>
      </w:r>
    </w:p>
    <w:p w:rsidR="008A5385" w:rsidRPr="008A5385" w:rsidRDefault="008A5385" w:rsidP="008A5385">
      <w:pPr>
        <w:pStyle w:val="ListParagraph"/>
        <w:numPr>
          <w:ilvl w:val="0"/>
          <w:numId w:val="4"/>
        </w:numPr>
        <w:ind w:left="360"/>
        <w:jc w:val="both"/>
        <w:rPr>
          <w:b/>
        </w:rPr>
      </w:pPr>
      <w:r w:rsidRPr="008A5385">
        <w:rPr>
          <w:b/>
        </w:rPr>
        <w:t>Kartun</w:t>
      </w:r>
      <w:r>
        <w:rPr>
          <w:b/>
        </w:rPr>
        <w:t xml:space="preserve">. </w:t>
      </w:r>
      <w:r>
        <w:t xml:space="preserve">Kartun atau </w:t>
      </w:r>
      <w:r w:rsidRPr="00D36FC7">
        <w:t>Manga adalah media unik untuk menemukan ide. Kartu</w:t>
      </w:r>
      <w:r>
        <w:t xml:space="preserve">n dapat digunakan sebagai media pembelajaran untuk memotivasi dan berkomunikasi dengan </w:t>
      </w:r>
      <w:r w:rsidRPr="00D36FC7">
        <w:t>a</w:t>
      </w:r>
      <w:r>
        <w:t>nak</w:t>
      </w:r>
      <w:r w:rsidRPr="00D36FC7">
        <w:t>.</w:t>
      </w:r>
    </w:p>
    <w:p w:rsidR="000D2556" w:rsidRPr="00C125BD" w:rsidRDefault="008A5385" w:rsidP="003F017E">
      <w:pPr>
        <w:spacing w:after="0" w:line="240" w:lineRule="auto"/>
        <w:ind w:firstLine="426"/>
        <w:jc w:val="both"/>
        <w:rPr>
          <w:rFonts w:ascii="Times New Roman" w:hAnsi="Times New Roman" w:cs="Times New Roman"/>
          <w:sz w:val="24"/>
          <w:szCs w:val="24"/>
        </w:rPr>
      </w:pPr>
      <w:r w:rsidRPr="00C125BD">
        <w:rPr>
          <w:rFonts w:ascii="Times New Roman" w:hAnsi="Times New Roman" w:cs="Times New Roman"/>
          <w:sz w:val="24"/>
          <w:szCs w:val="24"/>
        </w:rPr>
        <w:t>Minat belajar merupakan suatu dorongan dalam diri sendiri utuk melakukan sesuatu yang dapat membuatnya tertarik dan senang. Salah satu yang dapat meningkatkan minat belajar pada anak adalah dengan adanya proses pembelajaran yang menarik dan menyenangkan dan dibarengi dengan penggunaan media ajar yang bisa membuat anak lebih aktif</w:t>
      </w:r>
      <w:r w:rsidR="007C20A7" w:rsidRPr="00C125BD">
        <w:rPr>
          <w:rFonts w:ascii="Times New Roman" w:hAnsi="Times New Roman" w:cs="Times New Roman"/>
          <w:sz w:val="24"/>
          <w:szCs w:val="24"/>
          <w:lang w:val="en-US"/>
        </w:rPr>
        <w:t>,</w:t>
      </w:r>
      <w:r w:rsidR="007C20A7" w:rsidRPr="00C125BD">
        <w:rPr>
          <w:rFonts w:ascii="Times New Roman" w:hAnsi="Times New Roman" w:cs="Times New Roman"/>
          <w:sz w:val="24"/>
          <w:szCs w:val="24"/>
        </w:rPr>
        <w:t xml:space="preserve"> s</w:t>
      </w:r>
      <w:r w:rsidR="007C20A7" w:rsidRPr="00C125BD">
        <w:rPr>
          <w:rFonts w:ascii="Times New Roman" w:hAnsi="Times New Roman" w:cs="Times New Roman"/>
          <w:sz w:val="24"/>
          <w:szCs w:val="24"/>
          <w:lang w:val="en-US"/>
        </w:rPr>
        <w:t xml:space="preserve">ehingga anak dapat diajak untuk berpikir kritis </w:t>
      </w:r>
      <w:r w:rsidR="008D25C6" w:rsidRPr="00C125BD">
        <w:rPr>
          <w:rFonts w:ascii="Times New Roman" w:hAnsi="Times New Roman" w:cs="Times New Roman"/>
          <w:sz w:val="24"/>
          <w:szCs w:val="24"/>
          <w:lang w:val="en-US"/>
        </w:rPr>
        <w:fldChar w:fldCharType="begin" w:fldLock="1"/>
      </w:r>
      <w:r w:rsidR="00415E62" w:rsidRPr="00C125BD">
        <w:rPr>
          <w:rFonts w:ascii="Times New Roman" w:hAnsi="Times New Roman" w:cs="Times New Roman"/>
          <w:sz w:val="24"/>
          <w:szCs w:val="24"/>
          <w:lang w:val="en-US"/>
        </w:rPr>
        <w:instrText>ADDIN CSL_CITATION {"citationItems":[{"id":"ITEM-1","itemData":{"author":[{"dropping-particle":"","family":"Mavianti Mavianti","given":"Rizka Harfiani","non-dropping-particle":"","parse-names":false,"suffix":""}],"container-title":"Proceeding International Seminar of Islamic Studies","id":"ITEM-1","issued":{"date-parts":[["2020"]]},"page":"217-225","publisher-place":"Medan","title":"The Role Of Hots Learning As An Effort To Improve Critical Thinking On Students In Communication Science Reviews","type":"paper-conference"},"uris":["http://www.mendeley.com/documents/?uuid=da5c67de-6fd2-487e-aef5-83c7eba21355"]}],"mendeley":{"formattedCitation":"(Mavianti Mavianti, 2020)","plainTextFormattedCitation":"(Mavianti Mavianti, 2020)","previouslyFormattedCitation":"(Mavianti Mavianti, 2020)"},"properties":{"noteIndex":0},"schema":"https://github.com/citation-style-language/schema/raw/master/csl-citation.json"}</w:instrText>
      </w:r>
      <w:r w:rsidR="008D25C6" w:rsidRPr="00C125BD">
        <w:rPr>
          <w:rFonts w:ascii="Times New Roman" w:hAnsi="Times New Roman" w:cs="Times New Roman"/>
          <w:sz w:val="24"/>
          <w:szCs w:val="24"/>
          <w:lang w:val="en-US"/>
        </w:rPr>
        <w:fldChar w:fldCharType="separate"/>
      </w:r>
      <w:r w:rsidR="007C20A7" w:rsidRPr="00C125BD">
        <w:rPr>
          <w:rFonts w:ascii="Times New Roman" w:hAnsi="Times New Roman" w:cs="Times New Roman"/>
          <w:noProof/>
          <w:sz w:val="24"/>
          <w:szCs w:val="24"/>
          <w:lang w:val="en-US"/>
        </w:rPr>
        <w:t>(Mavianti Mavianti, 2020)</w:t>
      </w:r>
      <w:r w:rsidR="008D25C6" w:rsidRPr="00C125BD">
        <w:rPr>
          <w:rFonts w:ascii="Times New Roman" w:hAnsi="Times New Roman" w:cs="Times New Roman"/>
          <w:sz w:val="24"/>
          <w:szCs w:val="24"/>
          <w:lang w:val="en-US"/>
        </w:rPr>
        <w:fldChar w:fldCharType="end"/>
      </w:r>
      <w:r w:rsidR="007C20A7" w:rsidRPr="00C125BD">
        <w:rPr>
          <w:rFonts w:ascii="Times New Roman" w:hAnsi="Times New Roman" w:cs="Times New Roman"/>
          <w:sz w:val="24"/>
          <w:szCs w:val="24"/>
          <w:lang w:val="en-US"/>
        </w:rPr>
        <w:t xml:space="preserve">. </w:t>
      </w:r>
      <w:r w:rsidRPr="00C125BD">
        <w:rPr>
          <w:rFonts w:ascii="Times New Roman" w:hAnsi="Times New Roman" w:cs="Times New Roman"/>
          <w:sz w:val="24"/>
          <w:szCs w:val="24"/>
        </w:rPr>
        <w:t>Untuk menciptakan kegiatan pembelajaran agar menarik, guru perlu menggunakan teknik mengajar menggunakan media yaitu dengan media gambar atau dengan power point sehingga anak nantinya akan termotivasi dan mengangkat minatnya dalam belajar. Dua dari sekian banyaknya penggunaan media ajar yang sangat populer dan sangat mudah untuk diterapkan guru adalah media bergambar dan media power point. Kedua media ini dapat menjadi acuan guru dikelas dalam memompa minat belajar anak terkhusus pada setiap mata pelajaran.</w:t>
      </w:r>
    </w:p>
    <w:p w:rsidR="000D2556" w:rsidRPr="00C125BD" w:rsidRDefault="00415E62" w:rsidP="003F017E">
      <w:pPr>
        <w:spacing w:after="0" w:line="240" w:lineRule="auto"/>
        <w:ind w:firstLine="426"/>
        <w:jc w:val="both"/>
        <w:rPr>
          <w:rFonts w:ascii="Times New Roman" w:hAnsi="Times New Roman" w:cs="Times New Roman"/>
          <w:sz w:val="24"/>
          <w:szCs w:val="24"/>
          <w:lang w:val="en-US"/>
        </w:rPr>
      </w:pPr>
      <w:r w:rsidRPr="00C125BD">
        <w:rPr>
          <w:rFonts w:ascii="Times New Roman" w:hAnsi="Times New Roman" w:cs="Times New Roman"/>
          <w:sz w:val="24"/>
          <w:szCs w:val="24"/>
          <w:lang w:val="en-US"/>
        </w:rPr>
        <w:t xml:space="preserve">Minat belajar juga merupakan landasan yang sangat penting bagi seseorang untuk dapat melakukan suatu tugas atau kegiatan dengan baik. Oleh karenanya minat belajar bukan hanya mempengaruhi perilaku seseorang melainkan juga dapat mendorong seseorang untuk senantiasa melakukan tindakan dan memperoleh sesuatu </w:t>
      </w:r>
      <w:r w:rsidR="008D25C6" w:rsidRPr="00C125BD">
        <w:rPr>
          <w:rFonts w:ascii="Times New Roman" w:hAnsi="Times New Roman" w:cs="Times New Roman"/>
          <w:sz w:val="24"/>
          <w:szCs w:val="24"/>
          <w:lang w:val="en-US"/>
        </w:rPr>
        <w:fldChar w:fldCharType="begin" w:fldLock="1"/>
      </w:r>
      <w:r w:rsidR="005617E6" w:rsidRPr="00C125BD">
        <w:rPr>
          <w:rFonts w:ascii="Times New Roman" w:hAnsi="Times New Roman" w:cs="Times New Roman"/>
          <w:sz w:val="24"/>
          <w:szCs w:val="24"/>
          <w:lang w:val="en-US"/>
        </w:rPr>
        <w:instrText>ADDIN CSL_CITATION {"citationItems":[{"id":"ITEM-1","itemData":{"author":[{"dropping-particle":"","family":"Safitri, Apriani","given":"Nurmayanti","non-dropping-particle":"","parse-names":false,"suffix":""}],"container-title":"Universitas Muhammadiyah Surabaya: Jurnal Pendidikan dan Ilmu Pengetahuan (Didaktis)","id":"ITEM-1","issued":{"date-parts":[["2018"]]},"title":"Faktor-Faktor Yang Mempengaruhi Minat Belajar Masyarakat Bajo","type":"article-journal"},"uris":["http://www.mendeley.com/documents/?uuid=0e5fa480-1a1c-4136-81c1-fb7e755077e0"]}],"mendeley":{"formattedCitation":"(Safitri, Apriani, 2018)","plainTextFormattedCitation":"(Safitri, Apriani, 2018)","previouslyFormattedCitation":"(Safitri, Apriani, 2018)"},"properties":{"noteIndex":0},"schema":"https://github.com/citation-style-language/schema/raw/master/csl-citation.json"}</w:instrText>
      </w:r>
      <w:r w:rsidR="008D25C6" w:rsidRPr="00C125BD">
        <w:rPr>
          <w:rFonts w:ascii="Times New Roman" w:hAnsi="Times New Roman" w:cs="Times New Roman"/>
          <w:sz w:val="24"/>
          <w:szCs w:val="24"/>
          <w:lang w:val="en-US"/>
        </w:rPr>
        <w:fldChar w:fldCharType="separate"/>
      </w:r>
      <w:r w:rsidRPr="00C125BD">
        <w:rPr>
          <w:rFonts w:ascii="Times New Roman" w:hAnsi="Times New Roman" w:cs="Times New Roman"/>
          <w:noProof/>
          <w:sz w:val="24"/>
          <w:szCs w:val="24"/>
          <w:lang w:val="en-US"/>
        </w:rPr>
        <w:t>(Safitri, Apriani, 2018)</w:t>
      </w:r>
      <w:r w:rsidR="008D25C6" w:rsidRPr="00C125BD">
        <w:rPr>
          <w:rFonts w:ascii="Times New Roman" w:hAnsi="Times New Roman" w:cs="Times New Roman"/>
          <w:sz w:val="24"/>
          <w:szCs w:val="24"/>
          <w:lang w:val="en-US"/>
        </w:rPr>
        <w:fldChar w:fldCharType="end"/>
      </w:r>
      <w:r w:rsidRPr="00C125BD">
        <w:rPr>
          <w:rFonts w:ascii="Times New Roman" w:hAnsi="Times New Roman" w:cs="Times New Roman"/>
          <w:sz w:val="24"/>
          <w:szCs w:val="24"/>
          <w:lang w:val="en-US"/>
        </w:rPr>
        <w:t xml:space="preserve">. Untuk itu penggunaan media bergambar dalam pembelajaran menjadi sarana penting yang harus dipenuhi agar minat belajar anak dapat meningkat. Selain itu, kemampuan guru dalam menguasai kelas juga menjadi hal yang tidak kalah pentingnya. </w:t>
      </w:r>
    </w:p>
    <w:p w:rsidR="00214864" w:rsidRDefault="00214864" w:rsidP="00214864">
      <w:pPr>
        <w:spacing w:after="0" w:line="240" w:lineRule="auto"/>
        <w:jc w:val="both"/>
        <w:rPr>
          <w:rFonts w:ascii="Times New Roman" w:hAnsi="Times New Roman" w:cs="Times New Roman"/>
          <w:lang w:val="en-US"/>
        </w:rPr>
      </w:pPr>
    </w:p>
    <w:p w:rsidR="00214864" w:rsidRDefault="00214864" w:rsidP="00214864">
      <w:pPr>
        <w:spacing w:after="0" w:line="240" w:lineRule="auto"/>
        <w:jc w:val="both"/>
        <w:rPr>
          <w:rFonts w:ascii="Times New Roman" w:hAnsi="Times New Roman" w:cs="Times New Roman"/>
          <w:b/>
          <w:lang w:val="en-US"/>
        </w:rPr>
      </w:pPr>
      <w:r>
        <w:rPr>
          <w:rFonts w:ascii="Times New Roman" w:hAnsi="Times New Roman" w:cs="Times New Roman"/>
          <w:b/>
          <w:lang w:val="en-US"/>
        </w:rPr>
        <w:t>Pembelajaran Fiqih</w:t>
      </w:r>
    </w:p>
    <w:p w:rsidR="003F017E" w:rsidRDefault="003F017E" w:rsidP="007D58D3">
      <w:pPr>
        <w:spacing w:after="0" w:line="240" w:lineRule="auto"/>
        <w:ind w:firstLine="426"/>
        <w:jc w:val="both"/>
        <w:rPr>
          <w:rFonts w:asciiTheme="majorBidi" w:hAnsiTheme="majorBidi" w:cstheme="majorBidi"/>
          <w:sz w:val="24"/>
          <w:szCs w:val="24"/>
        </w:rPr>
      </w:pPr>
      <w:r>
        <w:rPr>
          <w:rFonts w:ascii="Times New Roman" w:hAnsi="Times New Roman" w:cs="Times New Roman"/>
          <w:lang w:val="en-US"/>
        </w:rPr>
        <w:t xml:space="preserve">Pembelajaran pada hakikatnya merupakan suatu proses yang didalamnya terdapat keterlibatan guru dalam menciptakan kondisi siswa untuk belajar. </w:t>
      </w:r>
      <w:r w:rsidRPr="000561AE">
        <w:rPr>
          <w:rFonts w:asciiTheme="majorBidi" w:hAnsiTheme="majorBidi" w:cstheme="majorBidi"/>
          <w:sz w:val="24"/>
          <w:szCs w:val="24"/>
        </w:rPr>
        <w:t xml:space="preserve">Siswa dalam kondisi belajar dapat diamati dan dicermati melalui indikator aktivitas yang dilakukan, yaitu </w:t>
      </w:r>
      <w:r>
        <w:rPr>
          <w:rFonts w:asciiTheme="majorBidi" w:hAnsiTheme="majorBidi" w:cstheme="majorBidi"/>
          <w:sz w:val="24"/>
          <w:szCs w:val="24"/>
        </w:rPr>
        <w:t xml:space="preserve">adanya </w:t>
      </w:r>
      <w:r w:rsidRPr="000561AE">
        <w:rPr>
          <w:rFonts w:asciiTheme="majorBidi" w:hAnsiTheme="majorBidi" w:cstheme="majorBidi"/>
          <w:sz w:val="24"/>
          <w:szCs w:val="24"/>
        </w:rPr>
        <w:t>antusias</w:t>
      </w:r>
      <w:r>
        <w:rPr>
          <w:rFonts w:asciiTheme="majorBidi" w:hAnsiTheme="majorBidi" w:cstheme="majorBidi"/>
          <w:sz w:val="24"/>
          <w:szCs w:val="24"/>
        </w:rPr>
        <w:t>me</w:t>
      </w:r>
      <w:r w:rsidRPr="000561AE">
        <w:rPr>
          <w:rFonts w:asciiTheme="majorBidi" w:hAnsiTheme="majorBidi" w:cstheme="majorBidi"/>
          <w:sz w:val="24"/>
          <w:szCs w:val="24"/>
        </w:rPr>
        <w:t>,</w:t>
      </w:r>
      <w:r>
        <w:rPr>
          <w:rFonts w:asciiTheme="majorBidi" w:hAnsiTheme="majorBidi" w:cstheme="majorBidi"/>
          <w:sz w:val="24"/>
          <w:szCs w:val="24"/>
        </w:rPr>
        <w:t xml:space="preserve"> </w:t>
      </w:r>
      <w:r w:rsidRPr="000561AE">
        <w:rPr>
          <w:rFonts w:asciiTheme="majorBidi" w:hAnsiTheme="majorBidi" w:cstheme="majorBidi"/>
          <w:sz w:val="24"/>
          <w:szCs w:val="24"/>
        </w:rPr>
        <w:t xml:space="preserve">perhatian fokus, </w:t>
      </w:r>
      <w:r>
        <w:rPr>
          <w:rFonts w:asciiTheme="majorBidi" w:hAnsiTheme="majorBidi" w:cstheme="majorBidi"/>
          <w:sz w:val="24"/>
          <w:szCs w:val="24"/>
        </w:rPr>
        <w:t>pre</w:t>
      </w:r>
      <w:r w:rsidRPr="000561AE">
        <w:rPr>
          <w:rFonts w:asciiTheme="majorBidi" w:hAnsiTheme="majorBidi" w:cstheme="majorBidi"/>
          <w:sz w:val="24"/>
          <w:szCs w:val="24"/>
        </w:rPr>
        <w:t>sentasi,</w:t>
      </w:r>
      <w:r>
        <w:rPr>
          <w:rFonts w:asciiTheme="majorBidi" w:hAnsiTheme="majorBidi" w:cstheme="majorBidi"/>
          <w:sz w:val="24"/>
          <w:szCs w:val="24"/>
        </w:rPr>
        <w:t xml:space="preserve"> </w:t>
      </w:r>
      <w:r w:rsidRPr="000561AE">
        <w:rPr>
          <w:rFonts w:asciiTheme="majorBidi" w:hAnsiTheme="majorBidi" w:cstheme="majorBidi"/>
          <w:sz w:val="24"/>
          <w:szCs w:val="24"/>
        </w:rPr>
        <w:t>bert</w:t>
      </w:r>
      <w:r>
        <w:rPr>
          <w:rFonts w:asciiTheme="majorBidi" w:hAnsiTheme="majorBidi" w:cstheme="majorBidi"/>
          <w:sz w:val="24"/>
          <w:szCs w:val="24"/>
        </w:rPr>
        <w:t xml:space="preserve">anya, berkomentar, menjawab, </w:t>
      </w:r>
      <w:r w:rsidRPr="000561AE">
        <w:rPr>
          <w:rFonts w:asciiTheme="majorBidi" w:hAnsiTheme="majorBidi" w:cstheme="majorBidi"/>
          <w:sz w:val="24"/>
          <w:szCs w:val="24"/>
        </w:rPr>
        <w:t xml:space="preserve">diskusi, mencoba, menduga,  </w:t>
      </w:r>
      <w:r>
        <w:rPr>
          <w:rFonts w:asciiTheme="majorBidi" w:hAnsiTheme="majorBidi" w:cstheme="majorBidi"/>
          <w:sz w:val="24"/>
          <w:szCs w:val="24"/>
        </w:rPr>
        <w:t xml:space="preserve">menganalisis dan </w:t>
      </w:r>
      <w:r w:rsidRPr="000561AE">
        <w:rPr>
          <w:rFonts w:asciiTheme="majorBidi" w:hAnsiTheme="majorBidi" w:cstheme="majorBidi"/>
          <w:sz w:val="24"/>
          <w:szCs w:val="24"/>
        </w:rPr>
        <w:t>menemukan.</w:t>
      </w:r>
      <w:r w:rsidR="007D58D3">
        <w:rPr>
          <w:rFonts w:asciiTheme="majorBidi" w:hAnsiTheme="majorBidi" w:cstheme="majorBidi"/>
          <w:sz w:val="24"/>
          <w:szCs w:val="24"/>
        </w:rPr>
        <w:t xml:space="preserve"> Sehingga dalam proses pembelajaran jelas ada upaya dari guru yang melibatkan sisswa secara aktif untuk mempelajari sesuatu dengan efektif dan efisien</w:t>
      </w:r>
      <w:r w:rsidR="009906CC">
        <w:rPr>
          <w:rFonts w:asciiTheme="majorBidi" w:hAnsiTheme="majorBidi" w:cstheme="majorBidi"/>
          <w:sz w:val="24"/>
          <w:szCs w:val="24"/>
        </w:rPr>
        <w:t xml:space="preserve"> </w:t>
      </w:r>
      <w:r w:rsidR="008D25C6">
        <w:rPr>
          <w:rFonts w:ascii="Times New Roman" w:hAnsi="Times New Roman" w:cs="Times New Roman"/>
          <w:lang w:val="en-US"/>
        </w:rPr>
        <w:fldChar w:fldCharType="begin" w:fldLock="1"/>
      </w:r>
      <w:r w:rsidR="009906CC">
        <w:rPr>
          <w:rFonts w:ascii="Times New Roman" w:hAnsi="Times New Roman" w:cs="Times New Roman"/>
          <w:lang w:val="en-US"/>
        </w:rPr>
        <w:instrText>ADDIN CSL_CITATION {"citationItems":[{"id":"ITEM-1","itemData":{"author":[{"dropping-particle":"","family":"Safitri, Apriani","given":"Nurmayanti","non-dropping-particle":"","parse-names":false,"suffix":""}],"container-title":"Universitas Muhammadiyah Surabaya: Jurnal Pendidikan dan Ilmu Pengetahuan (Didaktis)","id":"ITEM-1","issued":{"date-parts":[["2018"]]},"title":"Faktor-Faktor Yang Mempengaruhi Minat Belajar Masyarakat Bajo","type":"article-journal"},"uris":["http://www.mendeley.com/documents/?uuid=0e5fa480-1a1c-4136-81c1-fb7e755077e0"]}],"mendeley":{"formattedCitation":"(Safitri, Apriani, 2018)","plainTextFormattedCitation":"(Safitri, Apriani, 2018)","previouslyFormattedCitation":"(Safitri, Apriani, 2018)"},"properties":{"noteIndex":0},"schema":"https://github.com/citation-style-language/schema/raw/master/csl-citation.json"}</w:instrText>
      </w:r>
      <w:r w:rsidR="008D25C6">
        <w:rPr>
          <w:rFonts w:ascii="Times New Roman" w:hAnsi="Times New Roman" w:cs="Times New Roman"/>
          <w:lang w:val="en-US"/>
        </w:rPr>
        <w:fldChar w:fldCharType="separate"/>
      </w:r>
      <w:r w:rsidR="009906CC">
        <w:rPr>
          <w:rFonts w:ascii="Times New Roman" w:hAnsi="Times New Roman" w:cs="Times New Roman"/>
          <w:noProof/>
          <w:lang w:val="en-US"/>
        </w:rPr>
        <w:t>(Riyanto, Yatim, 2009</w:t>
      </w:r>
      <w:r w:rsidR="009906CC" w:rsidRPr="00415E62">
        <w:rPr>
          <w:rFonts w:ascii="Times New Roman" w:hAnsi="Times New Roman" w:cs="Times New Roman"/>
          <w:noProof/>
          <w:lang w:val="en-US"/>
        </w:rPr>
        <w:t>)</w:t>
      </w:r>
      <w:r w:rsidR="008D25C6">
        <w:rPr>
          <w:rFonts w:ascii="Times New Roman" w:hAnsi="Times New Roman" w:cs="Times New Roman"/>
          <w:lang w:val="en-US"/>
        </w:rPr>
        <w:fldChar w:fldCharType="end"/>
      </w:r>
      <w:r w:rsidR="007D58D3">
        <w:rPr>
          <w:rFonts w:asciiTheme="majorBidi" w:hAnsiTheme="majorBidi" w:cstheme="majorBidi"/>
          <w:sz w:val="24"/>
          <w:szCs w:val="24"/>
        </w:rPr>
        <w:t xml:space="preserve">. </w:t>
      </w:r>
    </w:p>
    <w:p w:rsidR="009906CC" w:rsidRDefault="009906CC" w:rsidP="007D58D3">
      <w:pPr>
        <w:spacing w:after="0" w:line="240" w:lineRule="auto"/>
        <w:ind w:firstLine="426"/>
        <w:jc w:val="both"/>
      </w:pPr>
      <w:r w:rsidRPr="00D35786">
        <w:rPr>
          <w:rFonts w:asciiTheme="majorBidi" w:hAnsiTheme="majorBidi" w:cstheme="majorBidi"/>
          <w:sz w:val="24"/>
          <w:szCs w:val="24"/>
        </w:rPr>
        <w:t xml:space="preserve">Fiqih </w:t>
      </w:r>
      <w:r>
        <w:rPr>
          <w:rFonts w:asciiTheme="majorBidi" w:hAnsiTheme="majorBidi" w:cstheme="majorBidi"/>
          <w:sz w:val="24"/>
          <w:szCs w:val="24"/>
        </w:rPr>
        <w:t>sec</w:t>
      </w:r>
      <w:r w:rsidR="00BE63CE">
        <w:rPr>
          <w:rFonts w:asciiTheme="majorBidi" w:hAnsiTheme="majorBidi" w:cstheme="majorBidi"/>
          <w:sz w:val="24"/>
          <w:szCs w:val="24"/>
        </w:rPr>
        <w:t>a</w:t>
      </w:r>
      <w:r>
        <w:rPr>
          <w:rFonts w:asciiTheme="majorBidi" w:hAnsiTheme="majorBidi" w:cstheme="majorBidi"/>
          <w:sz w:val="24"/>
          <w:szCs w:val="24"/>
        </w:rPr>
        <w:t xml:space="preserve">ra etimologi </w:t>
      </w:r>
      <w:r w:rsidRPr="00D35786">
        <w:rPr>
          <w:rFonts w:asciiTheme="majorBidi" w:hAnsiTheme="majorBidi" w:cstheme="majorBidi"/>
          <w:sz w:val="24"/>
          <w:szCs w:val="24"/>
        </w:rPr>
        <w:t>berarti pemahaman ya</w:t>
      </w:r>
      <w:r>
        <w:rPr>
          <w:rFonts w:asciiTheme="majorBidi" w:hAnsiTheme="majorBidi" w:cstheme="majorBidi"/>
          <w:sz w:val="24"/>
          <w:szCs w:val="24"/>
        </w:rPr>
        <w:t>gn mendalam tentang tujuan suat</w:t>
      </w:r>
      <w:r w:rsidRPr="00D35786">
        <w:rPr>
          <w:rFonts w:asciiTheme="majorBidi" w:hAnsiTheme="majorBidi" w:cstheme="majorBidi"/>
          <w:sz w:val="24"/>
          <w:szCs w:val="24"/>
        </w:rPr>
        <w:t xml:space="preserve">u ucapan dan perbuatan. Sedangkan Fiqih secarah terminologi menurut para fuqaha (ahli fiqih) </w:t>
      </w:r>
      <w:r>
        <w:rPr>
          <w:rFonts w:asciiTheme="majorBidi" w:hAnsiTheme="majorBidi" w:cstheme="majorBidi"/>
          <w:sz w:val="24"/>
          <w:szCs w:val="24"/>
        </w:rPr>
        <w:t>didefinisikan sebagai</w:t>
      </w:r>
      <w:r w:rsidRPr="00D35786">
        <w:rPr>
          <w:rFonts w:asciiTheme="majorBidi" w:hAnsiTheme="majorBidi" w:cstheme="majorBidi"/>
          <w:sz w:val="24"/>
          <w:szCs w:val="24"/>
        </w:rPr>
        <w:t xml:space="preserve"> tindakan jauh dari pengertian fiqih menurut etimologi. Menurut terminologi fiqih adalah pengetahuan tentang hukum-hukum syar’i mengenai perbuatan manusia, yang diambil dari dalil-dalil yan</w:t>
      </w:r>
      <w:r>
        <w:rPr>
          <w:rFonts w:asciiTheme="majorBidi" w:hAnsiTheme="majorBidi" w:cstheme="majorBidi"/>
          <w:sz w:val="24"/>
          <w:szCs w:val="24"/>
        </w:rPr>
        <w:t>g di terinci. Fiqih secarah har</w:t>
      </w:r>
      <w:r w:rsidRPr="00D35786">
        <w:rPr>
          <w:rFonts w:asciiTheme="majorBidi" w:hAnsiTheme="majorBidi" w:cstheme="majorBidi"/>
          <w:sz w:val="24"/>
          <w:szCs w:val="24"/>
        </w:rPr>
        <w:t>fiah berarti pemahaman yang benar terhadap apa yang dimaksudkan</w:t>
      </w:r>
      <w:r>
        <w:rPr>
          <w:rFonts w:asciiTheme="majorBidi" w:hAnsiTheme="majorBidi" w:cstheme="majorBidi"/>
          <w:sz w:val="24"/>
          <w:szCs w:val="24"/>
        </w:rPr>
        <w:t xml:space="preserve"> dalam hukum syar’i</w:t>
      </w:r>
      <w:r w:rsidR="00BE63CE">
        <w:rPr>
          <w:rFonts w:asciiTheme="majorBidi" w:hAnsiTheme="majorBidi" w:cstheme="majorBidi"/>
          <w:sz w:val="24"/>
          <w:szCs w:val="24"/>
        </w:rPr>
        <w:t xml:space="preserve"> </w:t>
      </w:r>
      <w:r w:rsidRPr="00D35786">
        <w:rPr>
          <w:rFonts w:asciiTheme="majorBidi" w:hAnsiTheme="majorBidi" w:cstheme="majorBidi"/>
          <w:sz w:val="24"/>
          <w:szCs w:val="24"/>
        </w:rPr>
        <w:t>.</w:t>
      </w:r>
    </w:p>
    <w:p w:rsidR="00214864" w:rsidRDefault="00BE63CE" w:rsidP="003F017E">
      <w:pPr>
        <w:spacing w:after="0" w:line="240" w:lineRule="auto"/>
        <w:ind w:firstLine="426"/>
        <w:jc w:val="both"/>
        <w:rPr>
          <w:rFonts w:asciiTheme="majorBidi" w:hAnsiTheme="majorBidi" w:cstheme="majorBidi"/>
          <w:sz w:val="24"/>
          <w:szCs w:val="24"/>
        </w:rPr>
      </w:pPr>
      <w:r w:rsidRPr="00157E46">
        <w:rPr>
          <w:rFonts w:asciiTheme="majorBidi" w:hAnsiTheme="majorBidi" w:cstheme="majorBidi"/>
          <w:sz w:val="24"/>
          <w:szCs w:val="24"/>
        </w:rPr>
        <w:t>Bahan pelajaran Fiqih untuk Madrasah Ibtidaiyah ditekankan pada pengetahuan, dan pembiasaan pelaksanaan hukum islam merupakan suatu yang sederhana dalam ibadah dan prilaku sehari-hari serta sebagai bekal pendidikan berikutnya. Adapun pendidikan untuk Madrasah Tsanawiyah yang merupakan pendalman dan perluasan bahan kajian dalam kehidupan sehari-hari, sedangkan untuk Madrasah Aliyah dimaksudkan untuk memberi bekal pengetahuan dan kemampuan mengamalkan ajaran islam d</w:t>
      </w:r>
      <w:r>
        <w:rPr>
          <w:rFonts w:asciiTheme="majorBidi" w:hAnsiTheme="majorBidi" w:cstheme="majorBidi"/>
          <w:sz w:val="24"/>
          <w:szCs w:val="24"/>
        </w:rPr>
        <w:t>a</w:t>
      </w:r>
      <w:r w:rsidRPr="00157E46">
        <w:rPr>
          <w:rFonts w:asciiTheme="majorBidi" w:hAnsiTheme="majorBidi" w:cstheme="majorBidi"/>
          <w:sz w:val="24"/>
          <w:szCs w:val="24"/>
        </w:rPr>
        <w:t>lam aspek hukum, baik yang berupa ajaran berupa ibadah maupun muamalah. Bahakan kajiannya mencakup hukum-hukum Islam dalam bidang ibadah, jenazah,muamalah faraid (hukum waris), ath’imah (hukum makan dan minum), dan pokok-pokok ilmu ushul fiqih. Sebagai lazimnya mata pelajaran fiqih mencakup dimensi pengetahuan (</w:t>
      </w:r>
      <w:r w:rsidRPr="00157E46">
        <w:rPr>
          <w:rFonts w:asciiTheme="majorBidi" w:hAnsiTheme="majorBidi" w:cstheme="majorBidi"/>
          <w:i/>
          <w:sz w:val="24"/>
          <w:szCs w:val="24"/>
        </w:rPr>
        <w:t>knowledge</w:t>
      </w:r>
      <w:r w:rsidRPr="00157E46">
        <w:rPr>
          <w:rFonts w:asciiTheme="majorBidi" w:hAnsiTheme="majorBidi" w:cstheme="majorBidi"/>
          <w:sz w:val="24"/>
          <w:szCs w:val="24"/>
        </w:rPr>
        <w:t>), keterampilan (</w:t>
      </w:r>
      <w:r w:rsidRPr="00157E46">
        <w:rPr>
          <w:rFonts w:asciiTheme="majorBidi" w:hAnsiTheme="majorBidi" w:cstheme="majorBidi"/>
          <w:i/>
          <w:sz w:val="24"/>
          <w:szCs w:val="24"/>
        </w:rPr>
        <w:t>skill</w:t>
      </w:r>
      <w:r w:rsidRPr="00157E46">
        <w:rPr>
          <w:rFonts w:asciiTheme="majorBidi" w:hAnsiTheme="majorBidi" w:cstheme="majorBidi"/>
          <w:sz w:val="24"/>
          <w:szCs w:val="24"/>
        </w:rPr>
        <w:t>), dan nilai-nilai (</w:t>
      </w:r>
      <w:r w:rsidRPr="00157E46">
        <w:rPr>
          <w:rFonts w:asciiTheme="majorBidi" w:hAnsiTheme="majorBidi" w:cstheme="majorBidi"/>
          <w:i/>
          <w:sz w:val="24"/>
          <w:szCs w:val="24"/>
        </w:rPr>
        <w:t>vaalue</w:t>
      </w:r>
      <w:r w:rsidRPr="00157E46">
        <w:rPr>
          <w:rFonts w:asciiTheme="majorBidi" w:hAnsiTheme="majorBidi" w:cstheme="majorBidi"/>
          <w:sz w:val="24"/>
          <w:szCs w:val="24"/>
        </w:rPr>
        <w:t>) keagamaan.</w:t>
      </w:r>
      <w:r>
        <w:rPr>
          <w:rFonts w:asciiTheme="majorBidi" w:hAnsiTheme="majorBidi" w:cstheme="majorBidi"/>
          <w:sz w:val="24"/>
          <w:szCs w:val="24"/>
        </w:rPr>
        <w:t xml:space="preserve"> Secara garis besar mata pelajaran fiqih terdiri dari tiga dimensi, yaitu:</w:t>
      </w:r>
    </w:p>
    <w:p w:rsidR="00BE63CE" w:rsidRDefault="00BE63CE" w:rsidP="00BE63CE">
      <w:pPr>
        <w:pStyle w:val="ListParagraph"/>
        <w:numPr>
          <w:ilvl w:val="1"/>
          <w:numId w:val="5"/>
        </w:numPr>
        <w:spacing w:after="200"/>
        <w:ind w:left="283" w:hanging="283"/>
        <w:jc w:val="both"/>
        <w:rPr>
          <w:rFonts w:asciiTheme="majorBidi" w:hAnsiTheme="majorBidi" w:cstheme="majorBidi"/>
        </w:rPr>
      </w:pPr>
      <w:r w:rsidRPr="00B23010">
        <w:rPr>
          <w:rFonts w:asciiTheme="majorBidi" w:hAnsiTheme="majorBidi" w:cstheme="majorBidi"/>
        </w:rPr>
        <w:t>Dimensi pengetahuan (</w:t>
      </w:r>
      <w:r w:rsidRPr="00B23010">
        <w:rPr>
          <w:rFonts w:asciiTheme="majorBidi" w:hAnsiTheme="majorBidi" w:cstheme="majorBidi"/>
          <w:i/>
        </w:rPr>
        <w:t>knowledge</w:t>
      </w:r>
      <w:r w:rsidRPr="00B23010">
        <w:rPr>
          <w:rFonts w:asciiTheme="majorBidi" w:hAnsiTheme="majorBidi" w:cstheme="majorBidi"/>
        </w:rPr>
        <w:t xml:space="preserve">), yang mencakup bidang ibadah, muamalah, jinayah, ushul fiqih. Secara terperinci, materi pengetahuan fiqih meliputi pengetahuan tentang thaharah, sholat, sujud, dzikir, puasa, zakat, haji, dan umroh, makan dan minum, binatang halal dan haram, qurban, aqiqah, macam-macam muamalah, serta kewajiban terhadap orang sakit, jenazah, pergaulan remaja, jinayat, hudud, mematuhi undang-undaang negara syariat islam, kepemimpinan, memelihara </w:t>
      </w:r>
      <w:r>
        <w:rPr>
          <w:rFonts w:asciiTheme="majorBidi" w:hAnsiTheme="majorBidi" w:cstheme="majorBidi"/>
        </w:rPr>
        <w:t>lingkun</w:t>
      </w:r>
      <w:r w:rsidRPr="00B23010">
        <w:rPr>
          <w:rFonts w:asciiTheme="majorBidi" w:hAnsiTheme="majorBidi" w:cstheme="majorBidi"/>
        </w:rPr>
        <w:t>gan dan kesejahtraan sosial</w:t>
      </w:r>
      <w:r>
        <w:rPr>
          <w:rFonts w:asciiTheme="majorBidi" w:hAnsiTheme="majorBidi" w:cstheme="majorBidi"/>
        </w:rPr>
        <w:t>.</w:t>
      </w:r>
    </w:p>
    <w:p w:rsidR="00BE63CE" w:rsidRDefault="00BE63CE" w:rsidP="00BE63CE">
      <w:pPr>
        <w:pStyle w:val="ListParagraph"/>
        <w:numPr>
          <w:ilvl w:val="1"/>
          <w:numId w:val="5"/>
        </w:numPr>
        <w:spacing w:after="200"/>
        <w:ind w:left="283" w:hanging="283"/>
        <w:jc w:val="both"/>
        <w:rPr>
          <w:rFonts w:asciiTheme="majorBidi" w:hAnsiTheme="majorBidi" w:cstheme="majorBidi"/>
        </w:rPr>
      </w:pPr>
      <w:r w:rsidRPr="00B23010">
        <w:rPr>
          <w:rFonts w:asciiTheme="majorBidi" w:hAnsiTheme="majorBidi" w:cstheme="majorBidi"/>
        </w:rPr>
        <w:t>Dimensi keterampilan (</w:t>
      </w:r>
      <w:r w:rsidRPr="00B23010">
        <w:rPr>
          <w:rFonts w:asciiTheme="majorBidi" w:hAnsiTheme="majorBidi" w:cstheme="majorBidi"/>
          <w:i/>
        </w:rPr>
        <w:t>skill</w:t>
      </w:r>
      <w:r w:rsidRPr="00B23010">
        <w:rPr>
          <w:rFonts w:asciiTheme="majorBidi" w:hAnsiTheme="majorBidi" w:cstheme="majorBidi"/>
        </w:rPr>
        <w:t>), meliputi keterampilan melakukan thaharah, keterampilan melakukan ibadah mahdlah memilih dan mengkomsumsi makana dan munuman yang halal, melakukan kegiatan muamalah dengan bersama-samah berdasarkan syariat islam, memimpin, memelihara lingkungan</w:t>
      </w:r>
      <w:r>
        <w:rPr>
          <w:rFonts w:asciiTheme="majorBidi" w:hAnsiTheme="majorBidi" w:cstheme="majorBidi"/>
        </w:rPr>
        <w:t>.</w:t>
      </w:r>
    </w:p>
    <w:p w:rsidR="00BE63CE" w:rsidRPr="00BE63CE" w:rsidRDefault="00BE63CE" w:rsidP="00BE63CE">
      <w:pPr>
        <w:pStyle w:val="ListParagraph"/>
        <w:numPr>
          <w:ilvl w:val="1"/>
          <w:numId w:val="5"/>
        </w:numPr>
        <w:spacing w:after="200"/>
        <w:ind w:left="283" w:hanging="283"/>
        <w:jc w:val="both"/>
        <w:rPr>
          <w:rFonts w:asciiTheme="majorBidi" w:hAnsiTheme="majorBidi" w:cstheme="majorBidi"/>
        </w:rPr>
      </w:pPr>
      <w:r w:rsidRPr="00BE63CE">
        <w:rPr>
          <w:rFonts w:asciiTheme="majorBidi" w:hAnsiTheme="majorBidi" w:cstheme="majorBidi"/>
        </w:rPr>
        <w:t>Dimensi nilai-nilai (</w:t>
      </w:r>
      <w:r w:rsidRPr="00BE63CE">
        <w:rPr>
          <w:rFonts w:asciiTheme="majorBidi" w:hAnsiTheme="majorBidi" w:cstheme="majorBidi"/>
          <w:i/>
        </w:rPr>
        <w:t>value</w:t>
      </w:r>
      <w:r w:rsidRPr="00BE63CE">
        <w:rPr>
          <w:rFonts w:asciiTheme="majorBidi" w:hAnsiTheme="majorBidi" w:cstheme="majorBidi"/>
        </w:rPr>
        <w:t>), mencakup antara lain penghambatan kepada Allah SWT (</w:t>
      </w:r>
      <w:r w:rsidRPr="00BE63CE">
        <w:rPr>
          <w:rFonts w:asciiTheme="majorBidi" w:hAnsiTheme="majorBidi" w:cstheme="majorBidi"/>
          <w:i/>
        </w:rPr>
        <w:t>ta’abbud</w:t>
      </w:r>
      <w:r>
        <w:rPr>
          <w:rFonts w:asciiTheme="majorBidi" w:hAnsiTheme="majorBidi" w:cstheme="majorBidi"/>
        </w:rPr>
        <w:t>i</w:t>
      </w:r>
      <w:r w:rsidRPr="00BE63CE">
        <w:rPr>
          <w:rFonts w:asciiTheme="majorBidi" w:hAnsiTheme="majorBidi" w:cstheme="majorBidi"/>
        </w:rPr>
        <w:t>), penguasaan terhadap nilai religius, disiplin, percaya diri komitmen, normal dan norma luhur, nilai keadilan, demokrasi, toleransi, dan kebebasan individu.</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rsidR="000232F4" w:rsidRPr="003C430F" w:rsidRDefault="003C430F" w:rsidP="003C430F">
      <w:pPr>
        <w:spacing w:after="0" w:line="240" w:lineRule="auto"/>
        <w:jc w:val="both"/>
        <w:rPr>
          <w:rFonts w:ascii="Times New Roman" w:hAnsi="Times New Roman" w:cs="Times New Roman"/>
          <w:sz w:val="24"/>
          <w:szCs w:val="24"/>
          <w:lang w:val="en-US"/>
        </w:rPr>
      </w:pPr>
      <w:r w:rsidRPr="003C430F">
        <w:rPr>
          <w:rFonts w:ascii="Times New Roman" w:hAnsi="Times New Roman" w:cs="Times New Roman"/>
          <w:sz w:val="24"/>
          <w:szCs w:val="24"/>
        </w:rPr>
        <w:t xml:space="preserve">Penelitian ini merupakan penelitian kuantitatif yang dapat diartikan sebagai metode penelitian yang berlandaskan pada filsafat </w:t>
      </w:r>
      <w:r w:rsidRPr="003C430F">
        <w:rPr>
          <w:rFonts w:ascii="Times New Roman" w:hAnsi="Times New Roman" w:cs="Times New Roman"/>
          <w:i/>
          <w:sz w:val="24"/>
          <w:szCs w:val="24"/>
        </w:rPr>
        <w:t>positivism</w:t>
      </w:r>
      <w:r w:rsidRPr="003C430F">
        <w:rPr>
          <w:rFonts w:ascii="Times New Roman" w:hAnsi="Times New Roman" w:cs="Times New Roman"/>
          <w:sz w:val="24"/>
          <w:szCs w:val="24"/>
        </w:rPr>
        <w:t xml:space="preserve">, digunakan untuk meneliti pada populasi atau sampel tertentu, teknik pengambilan sampel umumnya dilakukan secara </w:t>
      </w:r>
      <w:r w:rsidRPr="003C430F">
        <w:rPr>
          <w:rFonts w:ascii="Times New Roman" w:hAnsi="Times New Roman" w:cs="Times New Roman"/>
          <w:i/>
          <w:sz w:val="24"/>
          <w:szCs w:val="24"/>
        </w:rPr>
        <w:t>random</w:t>
      </w:r>
      <w:r w:rsidRPr="003C430F">
        <w:rPr>
          <w:rFonts w:ascii="Times New Roman" w:hAnsi="Times New Roman" w:cs="Times New Roman"/>
          <w:sz w:val="24"/>
          <w:szCs w:val="24"/>
        </w:rPr>
        <w:t xml:space="preserve">. Pengumpulan data menggunakan istrument penelitian, analisis data bersifat kuantitatif/statistik dengan tujuan untuk menguji hipotesis yang telah ditetapkan. Jenis penelitian ini adalah studi komparatif, Dalam penelitian, populasi yang akan diteliti penting untuk ditentukan. Populasi merupakan keseluruhan subjek penelitian. Sampel adalah sebagian atau wakil dari populasi yang akan diteliti dengan maksud dan tujuan untuk megeneralisasikan hasil penelitian atau mengangkat kesimpulan penelitian sebagai suatu yang berlaku bagi </w:t>
      </w:r>
      <w:r w:rsidRPr="004D1F35">
        <w:rPr>
          <w:rFonts w:ascii="Times New Roman" w:hAnsi="Times New Roman" w:cs="Times New Roman"/>
          <w:sz w:val="24"/>
          <w:szCs w:val="24"/>
        </w:rPr>
        <w:t>populasi</w:t>
      </w:r>
      <w:r w:rsidR="004D1F35">
        <w:rPr>
          <w:rFonts w:ascii="Times New Roman" w:hAnsi="Times New Roman" w:cs="Times New Roman"/>
          <w:sz w:val="24"/>
          <w:szCs w:val="24"/>
          <w:lang w:val="en-US"/>
        </w:rPr>
        <w:t xml:space="preserve"> </w:t>
      </w:r>
      <w:r w:rsidR="008D25C6">
        <w:rPr>
          <w:rFonts w:ascii="Times New Roman" w:hAnsi="Times New Roman" w:cs="Times New Roman"/>
          <w:sz w:val="24"/>
          <w:szCs w:val="24"/>
          <w:lang w:val="en-US"/>
        </w:rPr>
        <w:fldChar w:fldCharType="begin" w:fldLock="1"/>
      </w:r>
      <w:r w:rsidR="004D1F35">
        <w:rPr>
          <w:rFonts w:ascii="Times New Roman" w:hAnsi="Times New Roman" w:cs="Times New Roman"/>
          <w:sz w:val="24"/>
          <w:szCs w:val="24"/>
          <w:lang w:val="en-US"/>
        </w:rPr>
        <w:instrText>ADDIN CSL_CITATION {"citationItems":[{"id":"ITEM-1","itemData":{"author":[{"dropping-particle":"","family":"Arikunto","given":"Suharsimi","non-dropping-particle":"","parse-names":false,"suffix":""}],"id":"ITEM-1","issued":{"date-parts":[["2010"]]},"publisher":"Rineka Cipta","publisher-place":"Jakarta","title":"Prosedur Penelitian Suatu Pendekatan Praktik","type":"book"},"uris":["http://www.mendeley.com/documents/?uuid=15d151e8-5413-487e-9407-4c98e855611e"]}],"mendeley":{"formattedCitation":"(Arikunto, 2010)","plainTextFormattedCitation":"(Arikunto, 2010)","previouslyFormattedCitation":"(Arikunto, 2010)"},"properties":{"noteIndex":0},"schema":"https://github.com/citation-style-language/schema/raw/master/csl-citation.json"}</w:instrText>
      </w:r>
      <w:r w:rsidR="008D25C6">
        <w:rPr>
          <w:rFonts w:ascii="Times New Roman" w:hAnsi="Times New Roman" w:cs="Times New Roman"/>
          <w:sz w:val="24"/>
          <w:szCs w:val="24"/>
          <w:lang w:val="en-US"/>
        </w:rPr>
        <w:fldChar w:fldCharType="separate"/>
      </w:r>
      <w:r w:rsidR="004D1F35" w:rsidRPr="004D1F35">
        <w:rPr>
          <w:rFonts w:ascii="Times New Roman" w:hAnsi="Times New Roman" w:cs="Times New Roman"/>
          <w:noProof/>
          <w:sz w:val="24"/>
          <w:szCs w:val="24"/>
          <w:lang w:val="en-US"/>
        </w:rPr>
        <w:t>(Arikunto, 2010)</w:t>
      </w:r>
      <w:r w:rsidR="008D25C6">
        <w:rPr>
          <w:rFonts w:ascii="Times New Roman" w:hAnsi="Times New Roman" w:cs="Times New Roman"/>
          <w:sz w:val="24"/>
          <w:szCs w:val="24"/>
          <w:lang w:val="en-US"/>
        </w:rPr>
        <w:fldChar w:fldCharType="end"/>
      </w:r>
      <w:r w:rsidRPr="004D1F35">
        <w:rPr>
          <w:rFonts w:ascii="Times New Roman" w:hAnsi="Times New Roman" w:cs="Times New Roman"/>
          <w:sz w:val="24"/>
          <w:szCs w:val="24"/>
        </w:rPr>
        <w:t>.</w:t>
      </w:r>
      <w:r w:rsidRPr="003C430F">
        <w:rPr>
          <w:rFonts w:ascii="Times New Roman" w:hAnsi="Times New Roman" w:cs="Times New Roman"/>
          <w:sz w:val="24"/>
          <w:szCs w:val="24"/>
        </w:rPr>
        <w:t xml:space="preserve"> Dalam penelitian ini teknik pengambilan sampel menggunakan metode </w:t>
      </w:r>
      <w:r w:rsidRPr="003C430F">
        <w:rPr>
          <w:rFonts w:ascii="Times New Roman" w:hAnsi="Times New Roman" w:cs="Times New Roman"/>
          <w:i/>
          <w:sz w:val="24"/>
          <w:szCs w:val="24"/>
        </w:rPr>
        <w:t>purposive sampling</w:t>
      </w:r>
      <w:r w:rsidRPr="003C430F">
        <w:rPr>
          <w:rFonts w:ascii="Times New Roman" w:hAnsi="Times New Roman" w:cs="Times New Roman"/>
          <w:sz w:val="24"/>
          <w:szCs w:val="24"/>
        </w:rPr>
        <w:t>. Purposive sampling yaitu teknik penentuan sampel dengan pertimbangan. Adapun yang menjadi sampel dalam penelitian ini adalah kelas A dan B.</w:t>
      </w:r>
    </w:p>
    <w:p w:rsidR="003C430F" w:rsidRDefault="003C430F" w:rsidP="000232F4">
      <w:pPr>
        <w:spacing w:after="0" w:line="240" w:lineRule="auto"/>
        <w:jc w:val="both"/>
        <w:rPr>
          <w:rFonts w:ascii="Times New Roman" w:hAnsi="Times New Roman" w:cs="Times New Roman"/>
          <w:sz w:val="24"/>
          <w:szCs w:val="24"/>
          <w:lang w:val="en-US"/>
        </w:rPr>
      </w:pPr>
    </w:p>
    <w:p w:rsidR="00C125BD" w:rsidRDefault="00C125BD" w:rsidP="000232F4">
      <w:pPr>
        <w:spacing w:after="0" w:line="240" w:lineRule="auto"/>
        <w:jc w:val="both"/>
        <w:rPr>
          <w:rFonts w:ascii="Times New Roman" w:hAnsi="Times New Roman" w:cs="Times New Roman"/>
          <w:sz w:val="24"/>
          <w:szCs w:val="24"/>
          <w:lang w:val="en-US"/>
        </w:rPr>
      </w:pPr>
    </w:p>
    <w:p w:rsidR="00C125BD" w:rsidRPr="003C430F" w:rsidRDefault="00C125BD" w:rsidP="000232F4">
      <w:pPr>
        <w:spacing w:after="0" w:line="240" w:lineRule="auto"/>
        <w:jc w:val="both"/>
        <w:rPr>
          <w:rFonts w:ascii="Times New Roman" w:hAnsi="Times New Roman" w:cs="Times New Roman"/>
          <w:sz w:val="24"/>
          <w:szCs w:val="24"/>
          <w:lang w:val="en-US"/>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rsidR="009F2A45" w:rsidRPr="009F2A45" w:rsidRDefault="009F2A45" w:rsidP="009F2A45">
      <w:pPr>
        <w:spacing w:after="0"/>
        <w:ind w:firstLine="720"/>
        <w:jc w:val="both"/>
        <w:rPr>
          <w:rFonts w:ascii="Times New Roman" w:hAnsi="Times New Roman" w:cs="Times New Roman"/>
          <w:spacing w:val="4"/>
        </w:rPr>
      </w:pPr>
      <w:r w:rsidRPr="009F2A45">
        <w:rPr>
          <w:rFonts w:ascii="Times New Roman" w:hAnsi="Times New Roman" w:cs="Times New Roman"/>
          <w:spacing w:val="4"/>
        </w:rPr>
        <w:t xml:space="preserve">Adapun hasil dari </w:t>
      </w:r>
      <w:r w:rsidR="00871DD2">
        <w:rPr>
          <w:rFonts w:ascii="Times New Roman" w:hAnsi="Times New Roman" w:cs="Times New Roman"/>
          <w:spacing w:val="4"/>
          <w:lang w:val="en-US"/>
        </w:rPr>
        <w:t xml:space="preserve"> </w:t>
      </w:r>
      <w:r w:rsidRPr="009F2A45">
        <w:rPr>
          <w:rFonts w:ascii="Times New Roman" w:hAnsi="Times New Roman" w:cs="Times New Roman"/>
          <w:spacing w:val="4"/>
        </w:rPr>
        <w:t xml:space="preserve">penelitian </w:t>
      </w:r>
      <w:r w:rsidR="00871DD2">
        <w:rPr>
          <w:rFonts w:ascii="Times New Roman" w:hAnsi="Times New Roman" w:cs="Times New Roman"/>
          <w:spacing w:val="4"/>
          <w:lang w:val="en-US"/>
        </w:rPr>
        <w:t xml:space="preserve">dan  pembahasan </w:t>
      </w:r>
      <w:r w:rsidRPr="009F2A45">
        <w:rPr>
          <w:rFonts w:ascii="Times New Roman" w:hAnsi="Times New Roman" w:cs="Times New Roman"/>
          <w:spacing w:val="4"/>
        </w:rPr>
        <w:t xml:space="preserve">yang </w:t>
      </w:r>
      <w:r w:rsidR="00871DD2">
        <w:rPr>
          <w:rFonts w:ascii="Times New Roman" w:hAnsi="Times New Roman" w:cs="Times New Roman"/>
          <w:spacing w:val="4"/>
          <w:lang w:val="en-US"/>
        </w:rPr>
        <w:t xml:space="preserve"> </w:t>
      </w:r>
      <w:r w:rsidRPr="009F2A45">
        <w:rPr>
          <w:rFonts w:ascii="Times New Roman" w:hAnsi="Times New Roman" w:cs="Times New Roman"/>
          <w:spacing w:val="4"/>
        </w:rPr>
        <w:t xml:space="preserve">dilakukan </w:t>
      </w:r>
      <w:r w:rsidR="00871DD2">
        <w:rPr>
          <w:rFonts w:ascii="Times New Roman" w:hAnsi="Times New Roman" w:cs="Times New Roman"/>
          <w:spacing w:val="4"/>
          <w:lang w:val="en-US"/>
        </w:rPr>
        <w:t xml:space="preserve"> </w:t>
      </w:r>
      <w:r w:rsidRPr="009F2A45">
        <w:rPr>
          <w:rFonts w:ascii="Times New Roman" w:hAnsi="Times New Roman" w:cs="Times New Roman"/>
          <w:spacing w:val="4"/>
        </w:rPr>
        <w:t xml:space="preserve">adalah sebagai </w:t>
      </w:r>
      <w:r w:rsidR="00871DD2">
        <w:rPr>
          <w:rFonts w:ascii="Times New Roman" w:hAnsi="Times New Roman" w:cs="Times New Roman"/>
          <w:spacing w:val="4"/>
          <w:lang w:val="en-US"/>
        </w:rPr>
        <w:t xml:space="preserve"> </w:t>
      </w:r>
      <w:r w:rsidRPr="009F2A45">
        <w:rPr>
          <w:rFonts w:ascii="Times New Roman" w:hAnsi="Times New Roman" w:cs="Times New Roman"/>
          <w:spacing w:val="4"/>
        </w:rPr>
        <w:t>berikut:</w:t>
      </w:r>
    </w:p>
    <w:p w:rsidR="004D1F35" w:rsidRPr="004D1F35" w:rsidRDefault="00A15DB4" w:rsidP="004D1F35">
      <w:pPr>
        <w:spacing w:after="0"/>
        <w:jc w:val="both"/>
        <w:rPr>
          <w:rFonts w:ascii="Times New Roman" w:hAnsi="Times New Roman" w:cs="Times New Roman"/>
          <w:sz w:val="24"/>
          <w:szCs w:val="24"/>
        </w:rPr>
      </w:pPr>
      <w:r>
        <w:rPr>
          <w:rFonts w:ascii="Times New Roman" w:hAnsi="Times New Roman" w:cs="Times New Roman"/>
          <w:spacing w:val="4"/>
        </w:rPr>
        <w:tab/>
        <w:t xml:space="preserve">Minat belajar </w:t>
      </w:r>
      <w:r>
        <w:rPr>
          <w:rFonts w:ascii="Times New Roman" w:hAnsi="Times New Roman" w:cs="Times New Roman"/>
          <w:spacing w:val="4"/>
          <w:lang w:val="en-US"/>
        </w:rPr>
        <w:t>siswa</w:t>
      </w:r>
      <w:r w:rsidR="009F2A45" w:rsidRPr="009F2A45">
        <w:rPr>
          <w:rFonts w:ascii="Times New Roman" w:hAnsi="Times New Roman" w:cs="Times New Roman"/>
          <w:spacing w:val="4"/>
        </w:rPr>
        <w:t xml:space="preserve"> setelah menggunakan media bergambar terhadap mata pelajaran </w:t>
      </w:r>
      <w:r w:rsidR="00BE63CE">
        <w:rPr>
          <w:rFonts w:ascii="Times New Roman" w:hAnsi="Times New Roman" w:cs="Times New Roman"/>
          <w:spacing w:val="4"/>
          <w:lang w:val="en-US"/>
        </w:rPr>
        <w:t xml:space="preserve">Fiqih </w:t>
      </w:r>
      <w:r w:rsidR="009F2A45" w:rsidRPr="009F2A45">
        <w:rPr>
          <w:rFonts w:ascii="Times New Roman" w:hAnsi="Times New Roman" w:cs="Times New Roman"/>
          <w:spacing w:val="4"/>
        </w:rPr>
        <w:t xml:space="preserve">di Sekolah Madinatussalam, hasil penelitian dan analisis data yang diperoleh menunjukkan bahwa </w:t>
      </w:r>
      <w:r w:rsidR="00BE63CE">
        <w:rPr>
          <w:rFonts w:ascii="Times New Roman" w:hAnsi="Times New Roman" w:cs="Times New Roman"/>
          <w:spacing w:val="4"/>
        </w:rPr>
        <w:t xml:space="preserve">minat belajar </w:t>
      </w:r>
      <w:r>
        <w:rPr>
          <w:rFonts w:ascii="Times New Roman" w:hAnsi="Times New Roman" w:cs="Times New Roman"/>
          <w:spacing w:val="4"/>
          <w:lang w:val="en-US"/>
        </w:rPr>
        <w:t>siswa</w:t>
      </w:r>
      <w:r w:rsidR="00BE63CE">
        <w:rPr>
          <w:rFonts w:ascii="Times New Roman" w:hAnsi="Times New Roman" w:cs="Times New Roman"/>
          <w:spacing w:val="4"/>
        </w:rPr>
        <w:t xml:space="preserve"> dengan menggunakan </w:t>
      </w:r>
      <w:r w:rsidR="00BE63CE">
        <w:rPr>
          <w:rFonts w:ascii="Times New Roman" w:hAnsi="Times New Roman" w:cs="Times New Roman"/>
          <w:spacing w:val="4"/>
          <w:lang w:val="en-US"/>
        </w:rPr>
        <w:t>m</w:t>
      </w:r>
      <w:r w:rsidR="009F2A45" w:rsidRPr="009F2A45">
        <w:rPr>
          <w:rFonts w:ascii="Times New Roman" w:hAnsi="Times New Roman" w:cs="Times New Roman"/>
          <w:spacing w:val="4"/>
        </w:rPr>
        <w:t xml:space="preserve">edia bergambar pada mata pelajaran </w:t>
      </w:r>
      <w:r w:rsidR="00BE63CE">
        <w:rPr>
          <w:rFonts w:ascii="Times New Roman" w:hAnsi="Times New Roman" w:cs="Times New Roman"/>
          <w:spacing w:val="4"/>
          <w:lang w:val="en-US"/>
        </w:rPr>
        <w:t>Fiqih</w:t>
      </w:r>
      <w:r w:rsidR="00BE63CE" w:rsidRPr="009F2A45">
        <w:rPr>
          <w:rFonts w:ascii="Times New Roman" w:hAnsi="Times New Roman" w:cs="Times New Roman"/>
          <w:spacing w:val="4"/>
        </w:rPr>
        <w:t xml:space="preserve"> </w:t>
      </w:r>
      <w:r w:rsidR="009F2A45" w:rsidRPr="009F2A45">
        <w:rPr>
          <w:rFonts w:ascii="Times New Roman" w:hAnsi="Times New Roman" w:cs="Times New Roman"/>
          <w:spacing w:val="4"/>
        </w:rPr>
        <w:t>di Sekolah Madinatussalam sangat pengaruh dapat dibuktika</w:t>
      </w:r>
      <w:r w:rsidR="004D1F35">
        <w:rPr>
          <w:rFonts w:ascii="Times New Roman" w:hAnsi="Times New Roman" w:cs="Times New Roman"/>
          <w:spacing w:val="4"/>
        </w:rPr>
        <w:t>n dengan nilai rata-rata 28.85</w:t>
      </w:r>
      <w:r w:rsidR="009F2A45" w:rsidRPr="009F2A45">
        <w:rPr>
          <w:rFonts w:ascii="Times New Roman" w:hAnsi="Times New Roman" w:cs="Times New Roman"/>
          <w:spacing w:val="4"/>
        </w:rPr>
        <w:t>, dengan j</w:t>
      </w:r>
      <w:r>
        <w:rPr>
          <w:rFonts w:ascii="Times New Roman" w:hAnsi="Times New Roman" w:cs="Times New Roman"/>
          <w:spacing w:val="4"/>
        </w:rPr>
        <w:t xml:space="preserve">umlah responden sebanyak 20 </w:t>
      </w:r>
      <w:r>
        <w:rPr>
          <w:rFonts w:ascii="Times New Roman" w:hAnsi="Times New Roman" w:cs="Times New Roman"/>
          <w:spacing w:val="4"/>
          <w:lang w:val="en-US"/>
        </w:rPr>
        <w:t>siswa</w:t>
      </w:r>
      <w:r w:rsidR="009F2A45" w:rsidRPr="009F2A45">
        <w:rPr>
          <w:rFonts w:ascii="Times New Roman" w:hAnsi="Times New Roman" w:cs="Times New Roman"/>
          <w:spacing w:val="4"/>
        </w:rPr>
        <w:t>.</w:t>
      </w:r>
      <w:r w:rsidR="009F2A45" w:rsidRPr="009F2A45">
        <w:rPr>
          <w:rFonts w:ascii="Times New Roman" w:hAnsi="Times New Roman" w:cs="Times New Roman"/>
          <w:color w:val="000000"/>
          <w:spacing w:val="4"/>
        </w:rPr>
        <w:t xml:space="preserve">  </w:t>
      </w:r>
      <w:r w:rsidR="009F2A45" w:rsidRPr="009F2A45">
        <w:rPr>
          <w:rFonts w:ascii="Times New Roman" w:hAnsi="Times New Roman" w:cs="Times New Roman"/>
          <w:spacing w:val="4"/>
        </w:rPr>
        <w:t>Metode penggunaan media pengajaran sangat penting dalam proses belajar mengajar berbagai disiplin ilmu maka penggunaan media pembelajaran yang baik dan sesuai dengan materi- materi yang akan diajarkan adalah mutlak dimiliki oleh guru atau pendidik. Penggunaan media gambar sebagai alat bantu untuk kegiatan pendidikan sangat lah dip</w:t>
      </w:r>
      <w:r>
        <w:rPr>
          <w:rFonts w:ascii="Times New Roman" w:hAnsi="Times New Roman" w:cs="Times New Roman"/>
          <w:spacing w:val="4"/>
          <w:lang w:val="en-US"/>
        </w:rPr>
        <w:t>e</w:t>
      </w:r>
      <w:r w:rsidR="009F2A45" w:rsidRPr="009F2A45">
        <w:rPr>
          <w:rFonts w:ascii="Times New Roman" w:hAnsi="Times New Roman" w:cs="Times New Roman"/>
          <w:spacing w:val="4"/>
        </w:rPr>
        <w:t>rluka</w:t>
      </w:r>
      <w:r>
        <w:rPr>
          <w:rFonts w:ascii="Times New Roman" w:hAnsi="Times New Roman" w:cs="Times New Roman"/>
          <w:spacing w:val="4"/>
        </w:rPr>
        <w:t>n dalam rangka kegiatan belajar</w:t>
      </w:r>
      <w:r>
        <w:rPr>
          <w:rFonts w:ascii="Times New Roman" w:hAnsi="Times New Roman" w:cs="Times New Roman"/>
          <w:spacing w:val="4"/>
          <w:lang w:val="en-US"/>
        </w:rPr>
        <w:t>-</w:t>
      </w:r>
      <w:r w:rsidR="009F2A45" w:rsidRPr="009F2A45">
        <w:rPr>
          <w:rFonts w:ascii="Times New Roman" w:hAnsi="Times New Roman" w:cs="Times New Roman"/>
          <w:spacing w:val="4"/>
        </w:rPr>
        <w:t xml:space="preserve">mengajar agar tercapai tujuan pendidikan efektif dan efesien, karenanya dalam rangka penyelenggaraan pendidikan yang efektif dan efesien dituntut kajian yang sistematis dan rasional. Hasil penelitian ini sejalan dengan penelitian terdahulu yang dilakukan oleh </w:t>
      </w:r>
      <w:r w:rsidR="004D1F35">
        <w:rPr>
          <w:rFonts w:ascii="Times New Roman" w:hAnsi="Times New Roman" w:cs="Times New Roman"/>
        </w:rPr>
        <w:t>Apriani safitri dan Kabiba</w:t>
      </w:r>
      <w:r w:rsidR="004D1F35" w:rsidRPr="009F2A45">
        <w:rPr>
          <w:rFonts w:ascii="Times New Roman" w:hAnsi="Times New Roman" w:cs="Times New Roman"/>
        </w:rPr>
        <w:t xml:space="preserve">. Dengan judul </w:t>
      </w:r>
      <w:r w:rsidR="004D1F35" w:rsidRPr="008E211C">
        <w:rPr>
          <w:rFonts w:ascii="Times New Roman" w:hAnsi="Times New Roman" w:cs="Times New Roman"/>
          <w:sz w:val="24"/>
          <w:szCs w:val="24"/>
        </w:rPr>
        <w:t>Penggunaan Media Gambar Dalam Meningkatkan Minat Belajar Siswa Kelas IV Di SD Negeri 3 Ranomeeto</w:t>
      </w:r>
      <w:r w:rsidR="004D1F35" w:rsidRPr="009F2A45">
        <w:rPr>
          <w:rFonts w:ascii="Times New Roman" w:hAnsi="Times New Roman" w:cs="Times New Roman"/>
        </w:rPr>
        <w:t xml:space="preserve">. Dalam penelitian ini diperoleh kesimpulan bahwa penggunaan media </w:t>
      </w:r>
      <w:r w:rsidR="004D1F35">
        <w:rPr>
          <w:rFonts w:ascii="Times New Roman" w:hAnsi="Times New Roman" w:cs="Times New Roman"/>
          <w:lang w:val="en-US"/>
        </w:rPr>
        <w:t>bergambar yang disajikan lebih menarik oleh guru</w:t>
      </w:r>
      <w:r w:rsidR="004D1F35" w:rsidRPr="009F2A45">
        <w:rPr>
          <w:rFonts w:ascii="Times New Roman" w:hAnsi="Times New Roman" w:cs="Times New Roman"/>
        </w:rPr>
        <w:t xml:space="preserve"> mampu meni</w:t>
      </w:r>
      <w:r>
        <w:rPr>
          <w:rFonts w:ascii="Times New Roman" w:hAnsi="Times New Roman" w:cs="Times New Roman"/>
        </w:rPr>
        <w:t xml:space="preserve">ngkatkan minat dan motivasi </w:t>
      </w:r>
      <w:r>
        <w:rPr>
          <w:rFonts w:ascii="Times New Roman" w:hAnsi="Times New Roman" w:cs="Times New Roman"/>
          <w:lang w:val="en-US"/>
        </w:rPr>
        <w:t>siswa</w:t>
      </w:r>
      <w:r w:rsidR="004D1F35" w:rsidRPr="009F2A45">
        <w:rPr>
          <w:rFonts w:ascii="Times New Roman" w:hAnsi="Times New Roman" w:cs="Times New Roman"/>
        </w:rPr>
        <w:t xml:space="preserve"> dalam belajar khususnya pada mata pelajaran</w:t>
      </w:r>
      <w:r w:rsidR="004D1F35">
        <w:rPr>
          <w:rFonts w:ascii="Times New Roman" w:hAnsi="Times New Roman" w:cs="Times New Roman"/>
          <w:lang w:val="en-US"/>
        </w:rPr>
        <w:t xml:space="preserve"> </w:t>
      </w:r>
      <w:r w:rsidR="008D25C6">
        <w:rPr>
          <w:rFonts w:ascii="Times New Roman" w:hAnsi="Times New Roman" w:cs="Times New Roman"/>
          <w:lang w:val="en-US"/>
        </w:rPr>
        <w:fldChar w:fldCharType="begin" w:fldLock="1"/>
      </w:r>
      <w:r w:rsidR="004B0FCF">
        <w:rPr>
          <w:rFonts w:ascii="Times New Roman" w:hAnsi="Times New Roman" w:cs="Times New Roman"/>
          <w:lang w:val="en-US"/>
        </w:rPr>
        <w:instrText>ADDIN CSL_CITATION {"citationItems":[{"id":"ITEM-1","itemData":{"author":[{"dropping-particle":"","family":"Apriani Safitri","given":"Kabiba","non-dropping-particle":"","parse-names":false,"suffix":""}],"container-title":"Didaktis: Jurnal Pendidikan dan Ilmu Pengetahuan","id":"ITEM-1","issue":"1","issued":{"date-parts":[["2020"]]},"title":"Penggunaan Media Gambar Dalam Meningkatkan Minat Belajar Siswa Kelas IV Di SD Negeri 3 Ranomeeto","type":"article-journal","volume":"20"},"uris":["http://www.mendeley.com/documents/?uuid=d3bacd14-c295-4b94-a590-a1b6636d2429"]}],"mendeley":{"formattedCitation":"(Apriani Safitri, 2020)","plainTextFormattedCitation":"(Apriani Safitri, 2020)","previouslyFormattedCitation":"(Apriani Safitri, 2020)"},"properties":{"noteIndex":0},"schema":"https://github.com/citation-style-language/schema/raw/master/csl-citation.json"}</w:instrText>
      </w:r>
      <w:r w:rsidR="008D25C6">
        <w:rPr>
          <w:rFonts w:ascii="Times New Roman" w:hAnsi="Times New Roman" w:cs="Times New Roman"/>
          <w:lang w:val="en-US"/>
        </w:rPr>
        <w:fldChar w:fldCharType="separate"/>
      </w:r>
      <w:r w:rsidR="004D1F35" w:rsidRPr="004D1F35">
        <w:rPr>
          <w:rFonts w:ascii="Times New Roman" w:hAnsi="Times New Roman" w:cs="Times New Roman"/>
          <w:noProof/>
          <w:lang w:val="en-US"/>
        </w:rPr>
        <w:t>(Apriani Safitri, 2020)</w:t>
      </w:r>
      <w:r w:rsidR="008D25C6">
        <w:rPr>
          <w:rFonts w:ascii="Times New Roman" w:hAnsi="Times New Roman" w:cs="Times New Roman"/>
          <w:lang w:val="en-US"/>
        </w:rPr>
        <w:fldChar w:fldCharType="end"/>
      </w:r>
      <w:r w:rsidR="004D1F35" w:rsidRPr="009F2A45">
        <w:rPr>
          <w:rFonts w:ascii="Times New Roman" w:hAnsi="Times New Roman" w:cs="Times New Roman"/>
        </w:rPr>
        <w:t>.</w:t>
      </w:r>
    </w:p>
    <w:p w:rsidR="009F2A45" w:rsidRPr="001F5106" w:rsidRDefault="00A15DB4" w:rsidP="001F5106">
      <w:pPr>
        <w:spacing w:after="0"/>
        <w:jc w:val="both"/>
        <w:rPr>
          <w:lang w:val="en-US"/>
        </w:rPr>
      </w:pPr>
      <w:r>
        <w:rPr>
          <w:rFonts w:ascii="Times New Roman" w:hAnsi="Times New Roman" w:cs="Times New Roman"/>
          <w:spacing w:val="4"/>
        </w:rPr>
        <w:tab/>
        <w:t xml:space="preserve">Minat belajar </w:t>
      </w:r>
      <w:r>
        <w:rPr>
          <w:rFonts w:ascii="Times New Roman" w:hAnsi="Times New Roman" w:cs="Times New Roman"/>
          <w:spacing w:val="4"/>
          <w:lang w:val="en-US"/>
        </w:rPr>
        <w:t>siswa</w:t>
      </w:r>
      <w:r w:rsidR="009F2A45" w:rsidRPr="009F2A45">
        <w:rPr>
          <w:rFonts w:ascii="Times New Roman" w:hAnsi="Times New Roman" w:cs="Times New Roman"/>
          <w:spacing w:val="4"/>
        </w:rPr>
        <w:t xml:space="preserve"> setelah menggunakan media power point terhadap mata pelajaran </w:t>
      </w:r>
      <w:r>
        <w:rPr>
          <w:rFonts w:ascii="Times New Roman" w:hAnsi="Times New Roman" w:cs="Times New Roman"/>
          <w:spacing w:val="4"/>
          <w:lang w:val="en-US"/>
        </w:rPr>
        <w:t xml:space="preserve">Fiqih </w:t>
      </w:r>
      <w:r w:rsidR="009F2A45" w:rsidRPr="009F2A45">
        <w:rPr>
          <w:rFonts w:ascii="Times New Roman" w:hAnsi="Times New Roman" w:cs="Times New Roman"/>
          <w:spacing w:val="4"/>
        </w:rPr>
        <w:t xml:space="preserve">di Sekolah Madinatussalam. </w:t>
      </w:r>
      <w:r w:rsidR="009F2A45" w:rsidRPr="009F2A45">
        <w:rPr>
          <w:rFonts w:ascii="Times New Roman" w:hAnsi="Times New Roman" w:cs="Times New Roman"/>
          <w:i/>
          <w:spacing w:val="4"/>
        </w:rPr>
        <w:t>Microsoft powerpoint</w:t>
      </w:r>
      <w:r w:rsidR="009F2A45" w:rsidRPr="009F2A45">
        <w:rPr>
          <w:rFonts w:ascii="Times New Roman" w:hAnsi="Times New Roman" w:cs="Times New Roman"/>
          <w:spacing w:val="4"/>
        </w:rPr>
        <w:t xml:space="preserve"> merupakan sebuah </w:t>
      </w:r>
      <w:r w:rsidR="009F2A45" w:rsidRPr="009F2A45">
        <w:rPr>
          <w:rFonts w:ascii="Times New Roman" w:hAnsi="Times New Roman" w:cs="Times New Roman"/>
          <w:i/>
          <w:spacing w:val="4"/>
        </w:rPr>
        <w:t>software</w:t>
      </w:r>
      <w:r w:rsidR="009F2A45" w:rsidRPr="009F2A45">
        <w:rPr>
          <w:rFonts w:ascii="Times New Roman" w:hAnsi="Times New Roman" w:cs="Times New Roman"/>
          <w:spacing w:val="4"/>
        </w:rPr>
        <w:t xml:space="preserve"> yang dibuat dan dikembangkan oleh perusahaan Microsoft, dan merupakan salah satu program berbasis multimedia. Di dalam komputer, biasanya program ini sudah dikelompokkan dalam program Microsoft Office. Program ini dirancang khusus untuk menyampaikan presentasi, baik yang diselenggarakan oleh perusahaan, pemerintahan, pendidikan, maupun perorangan, dengan berbagai fitur menu yang mampu menjadikannya sebagai media komunikasi yang menarik. Dari hasil penelitian dan analisis data yang diperoleh menunjukkan bahwa minat belajar </w:t>
      </w:r>
      <w:r>
        <w:rPr>
          <w:rFonts w:ascii="Times New Roman" w:hAnsi="Times New Roman" w:cs="Times New Roman"/>
          <w:spacing w:val="4"/>
          <w:lang w:val="en-US"/>
        </w:rPr>
        <w:t>siswa</w:t>
      </w:r>
      <w:r w:rsidR="009F2A45" w:rsidRPr="009F2A45">
        <w:rPr>
          <w:rFonts w:ascii="Times New Roman" w:hAnsi="Times New Roman" w:cs="Times New Roman"/>
          <w:spacing w:val="4"/>
        </w:rPr>
        <w:t xml:space="preserve"> dengan menggunakan Media Power Point pada mata pelajaran</w:t>
      </w:r>
      <w:r>
        <w:rPr>
          <w:rFonts w:ascii="Times New Roman" w:hAnsi="Times New Roman" w:cs="Times New Roman"/>
          <w:spacing w:val="4"/>
          <w:lang w:val="en-US"/>
        </w:rPr>
        <w:t xml:space="preserve"> Fiqih </w:t>
      </w:r>
      <w:r w:rsidR="009F2A45" w:rsidRPr="009F2A45">
        <w:rPr>
          <w:rFonts w:ascii="Times New Roman" w:hAnsi="Times New Roman" w:cs="Times New Roman"/>
          <w:spacing w:val="4"/>
        </w:rPr>
        <w:t xml:space="preserve">di Sekolah Madinatussalam sangat </w:t>
      </w:r>
      <w:r>
        <w:rPr>
          <w:rFonts w:ascii="Times New Roman" w:hAnsi="Times New Roman" w:cs="Times New Roman"/>
          <w:spacing w:val="4"/>
          <w:lang w:val="en-US"/>
        </w:rPr>
        <w:t>ber</w:t>
      </w:r>
      <w:r w:rsidR="009F2A45" w:rsidRPr="009F2A45">
        <w:rPr>
          <w:rFonts w:ascii="Times New Roman" w:hAnsi="Times New Roman" w:cs="Times New Roman"/>
          <w:spacing w:val="4"/>
        </w:rPr>
        <w:t>pengaruh dapat dibuktika</w:t>
      </w:r>
      <w:r w:rsidR="004D1F35">
        <w:rPr>
          <w:rFonts w:ascii="Times New Roman" w:hAnsi="Times New Roman" w:cs="Times New Roman"/>
          <w:spacing w:val="4"/>
        </w:rPr>
        <w:t>n dengan nilai rata-rata 22.11</w:t>
      </w:r>
      <w:r w:rsidR="009F2A45" w:rsidRPr="009F2A45">
        <w:rPr>
          <w:rFonts w:ascii="Times New Roman" w:hAnsi="Times New Roman" w:cs="Times New Roman"/>
          <w:spacing w:val="4"/>
        </w:rPr>
        <w:t>.</w:t>
      </w:r>
      <w:r w:rsidR="009F2A45" w:rsidRPr="009F2A45">
        <w:rPr>
          <w:rFonts w:ascii="Times New Roman" w:hAnsi="Times New Roman" w:cs="Times New Roman"/>
          <w:color w:val="FF0000"/>
          <w:spacing w:val="4"/>
        </w:rPr>
        <w:t xml:space="preserve"> </w:t>
      </w:r>
      <w:r w:rsidR="009F2A45" w:rsidRPr="009F2A45">
        <w:rPr>
          <w:rFonts w:ascii="Times New Roman" w:hAnsi="Times New Roman" w:cs="Times New Roman"/>
          <w:color w:val="000000"/>
          <w:spacing w:val="4"/>
        </w:rPr>
        <w:t xml:space="preserve">Hasil penelitian ini sejalan dengan penelitian terdahulu yang dilakukan oleh </w:t>
      </w:r>
      <w:r w:rsidR="001F5106" w:rsidRPr="001F5106">
        <w:rPr>
          <w:rFonts w:ascii="Times New Roman" w:hAnsi="Times New Roman" w:cs="Times New Roman"/>
          <w:sz w:val="24"/>
          <w:szCs w:val="24"/>
        </w:rPr>
        <w:t>Bodi Santoso, Kasih, Suherman Abu Umar</w:t>
      </w:r>
      <w:r w:rsidR="001F5106" w:rsidRPr="001F5106">
        <w:rPr>
          <w:rFonts w:ascii="Times New Roman" w:hAnsi="Times New Roman" w:cs="Times New Roman"/>
          <w:sz w:val="24"/>
          <w:szCs w:val="24"/>
          <w:lang w:val="en-US"/>
        </w:rPr>
        <w:t xml:space="preserve"> dengan judul </w:t>
      </w:r>
      <w:r w:rsidR="001F5106" w:rsidRPr="001F5106">
        <w:rPr>
          <w:rFonts w:ascii="Times New Roman" w:hAnsi="Times New Roman" w:cs="Times New Roman"/>
          <w:sz w:val="24"/>
          <w:szCs w:val="24"/>
        </w:rPr>
        <w:t>Pengaruh Pengunaan Media Power Point Untuk Meningkatkan Minat Belajar Mata Pelajaran Biologi Pada Siswa Kelas VII Dan Kelas XI Di Pondok Pesantren Mafatih 1453 Bogor.</w:t>
      </w:r>
      <w:r w:rsidR="001F5106" w:rsidRPr="001F5106">
        <w:rPr>
          <w:rFonts w:ascii="Times New Roman" w:hAnsi="Times New Roman" w:cs="Times New Roman"/>
          <w:sz w:val="24"/>
          <w:szCs w:val="24"/>
          <w:lang w:val="en-US"/>
        </w:rPr>
        <w:t xml:space="preserve"> Hasil peneltian menunjukkan bahwa penggunaan media power poin mampu meningkatkan minat belajar siswa</w:t>
      </w:r>
      <w:r w:rsidR="004B0FCF">
        <w:rPr>
          <w:rFonts w:ascii="Times New Roman" w:hAnsi="Times New Roman" w:cs="Times New Roman"/>
          <w:sz w:val="24"/>
          <w:szCs w:val="24"/>
          <w:lang w:val="en-US"/>
        </w:rPr>
        <w:t xml:space="preserve"> </w:t>
      </w:r>
      <w:r w:rsidR="008D25C6">
        <w:rPr>
          <w:rFonts w:ascii="Times New Roman" w:hAnsi="Times New Roman" w:cs="Times New Roman"/>
          <w:sz w:val="24"/>
          <w:szCs w:val="24"/>
          <w:lang w:val="en-US"/>
        </w:rPr>
        <w:fldChar w:fldCharType="begin" w:fldLock="1"/>
      </w:r>
      <w:r w:rsidR="007C20A7">
        <w:rPr>
          <w:rFonts w:ascii="Times New Roman" w:hAnsi="Times New Roman" w:cs="Times New Roman"/>
          <w:sz w:val="24"/>
          <w:szCs w:val="24"/>
          <w:lang w:val="en-US"/>
        </w:rPr>
        <w:instrText>ADDIN CSL_CITATION {"citationItems":[{"id":"ITEM-1","itemData":{"author":[{"dropping-particle":"","family":"Bodi Santoso, Kasih","given":"Suherman Abu Umar","non-dropping-particle":"","parse-names":false,"suffix":""}],"container-title":"KOMMAS: Jurnal Pengabdian Kepada Masyarakat, Universitas Pamulang","id":"ITEM-1","issue":"1","issued":{"date-parts":[["2020"]]},"title":"Pengaruh Pengunaan Media Power Point Untuk Meningkatkan Minat Belajar Mata Pelajaran Biologi Pada Siswa Kelas VII Dan Kelas XI Di Pondok Pesantren Mafatih 1453 Bogor","type":"article-journal","volume":"1"},"uris":["http://www.mendeley.com/documents/?uuid=02eb5339-20b8-446a-bbc6-3ba8af28b113"]}],"mendeley":{"formattedCitation":"(Bodi Santoso, Kasih, 2020)","plainTextFormattedCitation":"(Bodi Santoso, Kasih, 2020)","previouslyFormattedCitation":"(Bodi Santoso, Kasih, 2020)"},"properties":{"noteIndex":0},"schema":"https://github.com/citation-style-language/schema/raw/master/csl-citation.json"}</w:instrText>
      </w:r>
      <w:r w:rsidR="008D25C6">
        <w:rPr>
          <w:rFonts w:ascii="Times New Roman" w:hAnsi="Times New Roman" w:cs="Times New Roman"/>
          <w:sz w:val="24"/>
          <w:szCs w:val="24"/>
          <w:lang w:val="en-US"/>
        </w:rPr>
        <w:fldChar w:fldCharType="separate"/>
      </w:r>
      <w:r w:rsidR="004B0FCF" w:rsidRPr="004B0FCF">
        <w:rPr>
          <w:rFonts w:ascii="Times New Roman" w:hAnsi="Times New Roman" w:cs="Times New Roman"/>
          <w:noProof/>
          <w:sz w:val="24"/>
          <w:szCs w:val="24"/>
          <w:lang w:val="en-US"/>
        </w:rPr>
        <w:t>(Bodi Santoso, Kasih, 2020)</w:t>
      </w:r>
      <w:r w:rsidR="008D25C6">
        <w:rPr>
          <w:rFonts w:ascii="Times New Roman" w:hAnsi="Times New Roman" w:cs="Times New Roman"/>
          <w:sz w:val="24"/>
          <w:szCs w:val="24"/>
          <w:lang w:val="en-US"/>
        </w:rPr>
        <w:fldChar w:fldCharType="end"/>
      </w:r>
      <w:r w:rsidR="001F5106" w:rsidRPr="001F5106">
        <w:rPr>
          <w:rFonts w:ascii="Times New Roman" w:hAnsi="Times New Roman" w:cs="Times New Roman"/>
          <w:sz w:val="24"/>
          <w:szCs w:val="24"/>
          <w:lang w:val="en-US"/>
        </w:rPr>
        <w:t>.</w:t>
      </w:r>
      <w:r w:rsidR="001F5106">
        <w:rPr>
          <w:lang w:val="en-US"/>
        </w:rPr>
        <w:t xml:space="preserve"> </w:t>
      </w:r>
    </w:p>
    <w:p w:rsidR="00397BA1" w:rsidRPr="00EE7ED7" w:rsidRDefault="009F2A45" w:rsidP="009F2A45">
      <w:pPr>
        <w:tabs>
          <w:tab w:val="num" w:pos="720"/>
        </w:tabs>
        <w:spacing w:after="0"/>
        <w:jc w:val="both"/>
        <w:rPr>
          <w:rFonts w:ascii="Times New Roman" w:hAnsi="Times New Roman" w:cs="Times New Roman"/>
          <w:spacing w:val="4"/>
          <w:sz w:val="24"/>
          <w:szCs w:val="24"/>
          <w:lang w:val="en-US"/>
        </w:rPr>
      </w:pPr>
      <w:r w:rsidRPr="009F2A45">
        <w:rPr>
          <w:rFonts w:ascii="Times New Roman" w:hAnsi="Times New Roman" w:cs="Times New Roman"/>
          <w:spacing w:val="4"/>
        </w:rPr>
        <w:tab/>
      </w:r>
      <w:r w:rsidRPr="00EE7ED7">
        <w:rPr>
          <w:rFonts w:ascii="Times New Roman" w:hAnsi="Times New Roman" w:cs="Times New Roman"/>
          <w:sz w:val="24"/>
          <w:szCs w:val="24"/>
        </w:rPr>
        <w:t xml:space="preserve">Peningkatan minat belajar </w:t>
      </w:r>
      <w:r w:rsidR="00A15DB4" w:rsidRPr="00EE7ED7">
        <w:rPr>
          <w:rFonts w:ascii="Times New Roman" w:hAnsi="Times New Roman" w:cs="Times New Roman"/>
          <w:spacing w:val="4"/>
          <w:sz w:val="24"/>
          <w:szCs w:val="24"/>
          <w:lang w:val="en-US"/>
        </w:rPr>
        <w:t>siswa</w:t>
      </w:r>
      <w:r w:rsidRPr="00EE7ED7">
        <w:rPr>
          <w:rFonts w:ascii="Times New Roman" w:hAnsi="Times New Roman" w:cs="Times New Roman"/>
          <w:sz w:val="24"/>
          <w:szCs w:val="24"/>
        </w:rPr>
        <w:t xml:space="preserve"> antara penggunaan media bergambar dengan media power point terhadap mata pelajaran </w:t>
      </w:r>
      <w:r w:rsidR="00A15DB4" w:rsidRPr="00EE7ED7">
        <w:rPr>
          <w:rFonts w:ascii="Times New Roman" w:hAnsi="Times New Roman" w:cs="Times New Roman"/>
          <w:sz w:val="24"/>
          <w:szCs w:val="24"/>
          <w:lang w:val="en-US"/>
        </w:rPr>
        <w:t xml:space="preserve">Fiqih </w:t>
      </w:r>
      <w:r w:rsidRPr="00EE7ED7">
        <w:rPr>
          <w:rFonts w:ascii="Times New Roman" w:hAnsi="Times New Roman" w:cs="Times New Roman"/>
          <w:sz w:val="24"/>
          <w:szCs w:val="24"/>
        </w:rPr>
        <w:t xml:space="preserve"> di Sekolah Madinatussalam</w:t>
      </w:r>
      <w:r w:rsidRPr="00EE7ED7">
        <w:rPr>
          <w:rFonts w:ascii="Times New Roman" w:hAnsi="Times New Roman" w:cs="Times New Roman"/>
          <w:spacing w:val="4"/>
          <w:sz w:val="24"/>
          <w:szCs w:val="24"/>
        </w:rPr>
        <w:t xml:space="preserve">. </w:t>
      </w:r>
      <w:r w:rsidRPr="00EE7ED7">
        <w:rPr>
          <w:rFonts w:ascii="Times New Roman" w:hAnsi="Times New Roman" w:cs="Times New Roman"/>
          <w:sz w:val="24"/>
          <w:szCs w:val="24"/>
        </w:rPr>
        <w:t xml:space="preserve">Minat belajar </w:t>
      </w:r>
      <w:r w:rsidR="00A15DB4" w:rsidRPr="00EE7ED7">
        <w:rPr>
          <w:rFonts w:ascii="Times New Roman" w:hAnsi="Times New Roman" w:cs="Times New Roman"/>
          <w:spacing w:val="4"/>
          <w:sz w:val="24"/>
          <w:szCs w:val="24"/>
          <w:lang w:val="en-US"/>
        </w:rPr>
        <w:t>siswa</w:t>
      </w:r>
      <w:r w:rsidRPr="00EE7ED7">
        <w:rPr>
          <w:rFonts w:ascii="Times New Roman" w:hAnsi="Times New Roman" w:cs="Times New Roman"/>
          <w:sz w:val="24"/>
          <w:szCs w:val="24"/>
        </w:rPr>
        <w:t xml:space="preserve"> adalah perhatian, rasa suka, ketertarikan seseorang (</w:t>
      </w:r>
      <w:r w:rsidR="00A15DB4" w:rsidRPr="00EE7ED7">
        <w:rPr>
          <w:rFonts w:ascii="Times New Roman" w:hAnsi="Times New Roman" w:cs="Times New Roman"/>
          <w:spacing w:val="4"/>
          <w:sz w:val="24"/>
          <w:szCs w:val="24"/>
          <w:lang w:val="en-US"/>
        </w:rPr>
        <w:t>siswa</w:t>
      </w:r>
      <w:r w:rsidRPr="00EE7ED7">
        <w:rPr>
          <w:rFonts w:ascii="Times New Roman" w:hAnsi="Times New Roman" w:cs="Times New Roman"/>
          <w:sz w:val="24"/>
          <w:szCs w:val="24"/>
        </w:rPr>
        <w:t xml:space="preserve">) terhadap aktivitas belajar yang ditunjukkan melalui keantusiasan, partisipasi, dan keaktifan dalam belajar serta menyadari pentingnya kegiatan itu. Selanjutnya terjadi perubahan dalam diri </w:t>
      </w:r>
      <w:r w:rsidR="00A15DB4" w:rsidRPr="00EE7ED7">
        <w:rPr>
          <w:rFonts w:ascii="Times New Roman" w:hAnsi="Times New Roman" w:cs="Times New Roman"/>
          <w:spacing w:val="4"/>
          <w:sz w:val="24"/>
          <w:szCs w:val="24"/>
          <w:lang w:val="en-US"/>
        </w:rPr>
        <w:t>siswa</w:t>
      </w:r>
      <w:r w:rsidRPr="00EE7ED7">
        <w:rPr>
          <w:rFonts w:ascii="Times New Roman" w:hAnsi="Times New Roman" w:cs="Times New Roman"/>
          <w:sz w:val="24"/>
          <w:szCs w:val="24"/>
        </w:rPr>
        <w:t xml:space="preserve"> yang berbentuk keterampilan, sikap, kebiasaan, pengetahuan, kecakapan, dan pengalaman belajar.</w:t>
      </w:r>
      <w:r w:rsidRPr="00EE7ED7">
        <w:rPr>
          <w:rFonts w:ascii="Times New Roman" w:hAnsi="Times New Roman" w:cs="Times New Roman"/>
          <w:spacing w:val="4"/>
          <w:sz w:val="24"/>
          <w:szCs w:val="24"/>
        </w:rPr>
        <w:t xml:space="preserve"> </w:t>
      </w:r>
      <w:r w:rsidRPr="00EE7ED7">
        <w:rPr>
          <w:rFonts w:ascii="Times New Roman" w:hAnsi="Times New Roman" w:cs="Times New Roman"/>
          <w:sz w:val="24"/>
          <w:szCs w:val="24"/>
        </w:rPr>
        <w:t xml:space="preserve">Hasil penelitian terhadap perbandingan minat belajar </w:t>
      </w:r>
      <w:r w:rsidR="00A15DB4" w:rsidRPr="00EE7ED7">
        <w:rPr>
          <w:rFonts w:ascii="Times New Roman" w:hAnsi="Times New Roman" w:cs="Times New Roman"/>
          <w:spacing w:val="4"/>
          <w:sz w:val="24"/>
          <w:szCs w:val="24"/>
          <w:lang w:val="en-US"/>
        </w:rPr>
        <w:t>siswa</w:t>
      </w:r>
      <w:r w:rsidRPr="00EE7ED7">
        <w:rPr>
          <w:rFonts w:ascii="Times New Roman" w:hAnsi="Times New Roman" w:cs="Times New Roman"/>
          <w:sz w:val="24"/>
          <w:szCs w:val="24"/>
        </w:rPr>
        <w:t xml:space="preserve"> menggunakan media bergambar dengan media Power Point pada mata pelajaran </w:t>
      </w:r>
      <w:r w:rsidR="00A15DB4" w:rsidRPr="00EE7ED7">
        <w:rPr>
          <w:rFonts w:ascii="Times New Roman" w:hAnsi="Times New Roman" w:cs="Times New Roman"/>
          <w:sz w:val="24"/>
          <w:szCs w:val="24"/>
          <w:lang w:val="en-US"/>
        </w:rPr>
        <w:t xml:space="preserve">Fiqih </w:t>
      </w:r>
      <w:r w:rsidRPr="00EE7ED7">
        <w:rPr>
          <w:rFonts w:ascii="Times New Roman" w:hAnsi="Times New Roman" w:cs="Times New Roman"/>
          <w:sz w:val="24"/>
          <w:szCs w:val="24"/>
        </w:rPr>
        <w:t xml:space="preserve">di Sekolah Madinatussalam dapat dibuktikan dengan nilai perbandingan rata-rata </w:t>
      </w:r>
      <w:r w:rsidRPr="00EE7ED7">
        <w:rPr>
          <w:rFonts w:ascii="Times New Roman" w:hAnsi="Times New Roman" w:cs="Times New Roman"/>
          <w:spacing w:val="4"/>
          <w:sz w:val="24"/>
          <w:szCs w:val="24"/>
        </w:rPr>
        <w:t xml:space="preserve">28.85 &lt; 22.11, maka dapat dipahami bahwa secara deskriptif terdapat perbedaan rata-rata hasil minat belajar pada mata pelajaran </w:t>
      </w:r>
      <w:r w:rsidR="00A15DB4" w:rsidRPr="00EE7ED7">
        <w:rPr>
          <w:rFonts w:ascii="Times New Roman" w:hAnsi="Times New Roman" w:cs="Times New Roman"/>
          <w:spacing w:val="4"/>
          <w:sz w:val="24"/>
          <w:szCs w:val="24"/>
          <w:lang w:val="en-US"/>
        </w:rPr>
        <w:t>Fiqih</w:t>
      </w:r>
      <w:r w:rsidRPr="00EE7ED7">
        <w:rPr>
          <w:rFonts w:ascii="Times New Roman" w:hAnsi="Times New Roman" w:cs="Times New Roman"/>
          <w:spacing w:val="4"/>
          <w:sz w:val="24"/>
          <w:szCs w:val="24"/>
        </w:rPr>
        <w:t xml:space="preserve"> di Sekolah Madinatussalam.</w:t>
      </w:r>
    </w:p>
    <w:p w:rsidR="00397BA1" w:rsidRDefault="00397BA1" w:rsidP="000232F4">
      <w:pPr>
        <w:spacing w:after="0" w:line="240" w:lineRule="auto"/>
        <w:jc w:val="both"/>
        <w:rPr>
          <w:rFonts w:asciiTheme="majorBidi" w:hAnsiTheme="majorBidi" w:cstheme="majorBidi"/>
          <w:b/>
          <w:bCs/>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rsidR="00442AF7" w:rsidRPr="003C430F" w:rsidRDefault="003C430F" w:rsidP="003C430F">
      <w:pPr>
        <w:spacing w:after="0"/>
        <w:ind w:firstLine="540"/>
        <w:jc w:val="both"/>
        <w:rPr>
          <w:spacing w:val="4"/>
        </w:rPr>
      </w:pPr>
      <w:r w:rsidRPr="003C430F">
        <w:rPr>
          <w:rFonts w:ascii="Times New Roman" w:hAnsi="Times New Roman" w:cs="Times New Roman"/>
          <w:spacing w:val="4"/>
          <w:sz w:val="24"/>
          <w:szCs w:val="24"/>
        </w:rPr>
        <w:t>Adapun kesimpulan dalam penelitian ini adalah sebagai berikut :</w:t>
      </w:r>
      <w:r>
        <w:rPr>
          <w:spacing w:val="4"/>
          <w:lang w:val="en-US"/>
        </w:rPr>
        <w:t xml:space="preserve"> </w:t>
      </w:r>
      <w:r w:rsidR="00442AF7" w:rsidRPr="00442AF7">
        <w:rPr>
          <w:rFonts w:ascii="Times New Roman" w:hAnsi="Times New Roman" w:cs="Times New Roman"/>
          <w:spacing w:val="4"/>
          <w:sz w:val="24"/>
          <w:szCs w:val="24"/>
        </w:rPr>
        <w:t xml:space="preserve">Minat </w:t>
      </w:r>
      <w:r w:rsidR="00EE7ED7">
        <w:rPr>
          <w:rFonts w:ascii="Times New Roman" w:hAnsi="Times New Roman" w:cs="Times New Roman"/>
          <w:spacing w:val="4"/>
          <w:lang w:val="en-US"/>
        </w:rPr>
        <w:t>siswa</w:t>
      </w:r>
      <w:r w:rsidR="00442AF7" w:rsidRPr="00442AF7">
        <w:rPr>
          <w:rFonts w:ascii="Times New Roman" w:hAnsi="Times New Roman" w:cs="Times New Roman"/>
          <w:spacing w:val="4"/>
          <w:sz w:val="24"/>
          <w:szCs w:val="24"/>
        </w:rPr>
        <w:t xml:space="preserve"> belajar setelah menggunakan media bergambar terhadap mata pelajaran</w:t>
      </w:r>
      <w:r w:rsidR="00BE63CE">
        <w:rPr>
          <w:rFonts w:ascii="Times New Roman" w:hAnsi="Times New Roman" w:cs="Times New Roman"/>
          <w:spacing w:val="4"/>
          <w:sz w:val="24"/>
          <w:szCs w:val="24"/>
          <w:lang w:val="en-US"/>
        </w:rPr>
        <w:t xml:space="preserve"> </w:t>
      </w:r>
      <w:r w:rsidR="00BE63CE">
        <w:rPr>
          <w:rFonts w:ascii="Times New Roman" w:hAnsi="Times New Roman" w:cs="Times New Roman"/>
          <w:spacing w:val="4"/>
          <w:lang w:val="en-US"/>
        </w:rPr>
        <w:t>Fiqih</w:t>
      </w:r>
      <w:r w:rsidR="00442AF7" w:rsidRPr="00442AF7">
        <w:rPr>
          <w:rFonts w:ascii="Times New Roman" w:hAnsi="Times New Roman" w:cs="Times New Roman"/>
          <w:spacing w:val="4"/>
          <w:sz w:val="24"/>
          <w:szCs w:val="24"/>
        </w:rPr>
        <w:t xml:space="preserve"> di Sekolah Madinatussalam sangat berpengaruh. Hal tersebut berdasarkan hasil penelitian dapat dibuktikan dengan nilai rata-rata </w:t>
      </w:r>
      <w:r w:rsidR="00442AF7" w:rsidRPr="00442AF7">
        <w:rPr>
          <w:rFonts w:ascii="Times New Roman" w:hAnsi="Times New Roman" w:cs="Times New Roman"/>
          <w:color w:val="000000"/>
          <w:spacing w:val="4"/>
          <w:sz w:val="24"/>
          <w:szCs w:val="24"/>
        </w:rPr>
        <w:t xml:space="preserve">28.85, dengan jumlah responden sebanyak 20 </w:t>
      </w:r>
      <w:r w:rsidR="00EE7ED7">
        <w:rPr>
          <w:rFonts w:ascii="Times New Roman" w:hAnsi="Times New Roman" w:cs="Times New Roman"/>
          <w:spacing w:val="4"/>
          <w:lang w:val="en-US"/>
        </w:rPr>
        <w:t>siswa</w:t>
      </w:r>
      <w:r w:rsidR="00442AF7" w:rsidRPr="00442AF7">
        <w:rPr>
          <w:rFonts w:ascii="Times New Roman" w:hAnsi="Times New Roman" w:cs="Times New Roman"/>
          <w:color w:val="000000"/>
          <w:spacing w:val="4"/>
          <w:sz w:val="24"/>
          <w:szCs w:val="24"/>
        </w:rPr>
        <w:t>.</w:t>
      </w:r>
      <w:r w:rsidR="00442AF7" w:rsidRPr="00442AF7">
        <w:rPr>
          <w:rFonts w:ascii="Times New Roman" w:hAnsi="Times New Roman" w:cs="Times New Roman"/>
          <w:spacing w:val="4"/>
          <w:sz w:val="24"/>
          <w:szCs w:val="24"/>
        </w:rPr>
        <w:t xml:space="preserve"> Minat </w:t>
      </w:r>
      <w:r w:rsidR="00EE7ED7">
        <w:rPr>
          <w:rFonts w:ascii="Times New Roman" w:hAnsi="Times New Roman" w:cs="Times New Roman"/>
          <w:spacing w:val="4"/>
          <w:lang w:val="en-US"/>
        </w:rPr>
        <w:t>siswa</w:t>
      </w:r>
      <w:r w:rsidR="00442AF7" w:rsidRPr="00442AF7">
        <w:rPr>
          <w:rFonts w:ascii="Times New Roman" w:hAnsi="Times New Roman" w:cs="Times New Roman"/>
          <w:spacing w:val="4"/>
          <w:sz w:val="24"/>
          <w:szCs w:val="24"/>
        </w:rPr>
        <w:t xml:space="preserve"> belajar setelah menggunakan media power point terhadap mata pelajaran</w:t>
      </w:r>
      <w:r w:rsidR="00BE63CE">
        <w:rPr>
          <w:rFonts w:ascii="Times New Roman" w:hAnsi="Times New Roman" w:cs="Times New Roman"/>
          <w:spacing w:val="4"/>
          <w:sz w:val="24"/>
          <w:szCs w:val="24"/>
          <w:lang w:val="en-US"/>
        </w:rPr>
        <w:t xml:space="preserve"> </w:t>
      </w:r>
      <w:r w:rsidR="00BE63CE">
        <w:rPr>
          <w:rFonts w:ascii="Times New Roman" w:hAnsi="Times New Roman" w:cs="Times New Roman"/>
          <w:spacing w:val="4"/>
          <w:lang w:val="en-US"/>
        </w:rPr>
        <w:t>Fiqih</w:t>
      </w:r>
      <w:r w:rsidR="00442AF7" w:rsidRPr="00442AF7">
        <w:rPr>
          <w:rFonts w:ascii="Times New Roman" w:hAnsi="Times New Roman" w:cs="Times New Roman"/>
          <w:spacing w:val="4"/>
          <w:sz w:val="24"/>
          <w:szCs w:val="24"/>
        </w:rPr>
        <w:t xml:space="preserve"> di Sekolah Madinatussalam sangat berpengaruh. Hal tersebut dapat dibuktikan dengan nilai rata-rata </w:t>
      </w:r>
      <w:r w:rsidR="00442AF7" w:rsidRPr="00442AF7">
        <w:rPr>
          <w:rFonts w:ascii="Times New Roman" w:hAnsi="Times New Roman" w:cs="Times New Roman"/>
          <w:color w:val="000000"/>
          <w:spacing w:val="4"/>
          <w:sz w:val="24"/>
          <w:szCs w:val="24"/>
        </w:rPr>
        <w:t>22.11.</w:t>
      </w:r>
      <w:r w:rsidR="00442AF7" w:rsidRPr="00442AF7">
        <w:rPr>
          <w:rFonts w:ascii="Times New Roman" w:hAnsi="Times New Roman" w:cs="Times New Roman"/>
          <w:spacing w:val="4"/>
          <w:sz w:val="24"/>
          <w:szCs w:val="24"/>
        </w:rPr>
        <w:t xml:space="preserve"> </w:t>
      </w:r>
      <w:r w:rsidR="00442AF7" w:rsidRPr="00442AF7">
        <w:rPr>
          <w:rFonts w:ascii="Times New Roman" w:hAnsi="Times New Roman" w:cs="Times New Roman"/>
          <w:sz w:val="24"/>
          <w:szCs w:val="24"/>
        </w:rPr>
        <w:t xml:space="preserve">Pengaruh minat belajar </w:t>
      </w:r>
      <w:r w:rsidR="00EE7ED7">
        <w:rPr>
          <w:rFonts w:ascii="Times New Roman" w:hAnsi="Times New Roman" w:cs="Times New Roman"/>
          <w:spacing w:val="4"/>
          <w:lang w:val="en-US"/>
        </w:rPr>
        <w:t>siswa</w:t>
      </w:r>
      <w:r w:rsidR="00442AF7" w:rsidRPr="00442AF7">
        <w:rPr>
          <w:rFonts w:ascii="Times New Roman" w:hAnsi="Times New Roman" w:cs="Times New Roman"/>
          <w:sz w:val="24"/>
          <w:szCs w:val="24"/>
        </w:rPr>
        <w:t xml:space="preserve"> dalam penggunaan media bergambar dengan media power point terhadap mata pelajaran</w:t>
      </w:r>
      <w:r w:rsidR="00BE63CE">
        <w:rPr>
          <w:rFonts w:ascii="Times New Roman" w:hAnsi="Times New Roman" w:cs="Times New Roman"/>
          <w:sz w:val="24"/>
          <w:szCs w:val="24"/>
          <w:lang w:val="en-US"/>
        </w:rPr>
        <w:t xml:space="preserve"> </w:t>
      </w:r>
      <w:r w:rsidR="00BE63CE">
        <w:rPr>
          <w:rFonts w:ascii="Times New Roman" w:hAnsi="Times New Roman" w:cs="Times New Roman"/>
          <w:spacing w:val="4"/>
          <w:lang w:val="en-US"/>
        </w:rPr>
        <w:t>Fiqih</w:t>
      </w:r>
      <w:r w:rsidR="00442AF7" w:rsidRPr="00442AF7">
        <w:rPr>
          <w:rFonts w:ascii="Times New Roman" w:hAnsi="Times New Roman" w:cs="Times New Roman"/>
          <w:sz w:val="24"/>
          <w:szCs w:val="24"/>
        </w:rPr>
        <w:t xml:space="preserve"> di Sekolah Madinatussalam dapat dibuktikan dengan nilai perbandingan rata-rata </w:t>
      </w:r>
      <w:r w:rsidR="00442AF7" w:rsidRPr="00442AF7">
        <w:rPr>
          <w:rFonts w:ascii="Times New Roman" w:hAnsi="Times New Roman" w:cs="Times New Roman"/>
          <w:spacing w:val="4"/>
          <w:sz w:val="24"/>
          <w:szCs w:val="24"/>
        </w:rPr>
        <w:t>28.85 &lt; 22.11. Maka dapat dipahami bahwa secara deskriptif terdapat perbedaan rata</w:t>
      </w:r>
      <w:r w:rsidR="00257ADF">
        <w:rPr>
          <w:rFonts w:ascii="Times New Roman" w:hAnsi="Times New Roman" w:cs="Times New Roman"/>
          <w:spacing w:val="4"/>
          <w:sz w:val="24"/>
          <w:szCs w:val="24"/>
        </w:rPr>
        <w:t xml:space="preserve">-rata hasil minat belajar pada </w:t>
      </w:r>
      <w:r w:rsidR="00257ADF">
        <w:rPr>
          <w:rFonts w:ascii="Times New Roman" w:hAnsi="Times New Roman" w:cs="Times New Roman"/>
          <w:spacing w:val="4"/>
          <w:sz w:val="24"/>
          <w:szCs w:val="24"/>
          <w:lang w:val="en-US"/>
        </w:rPr>
        <w:t>mata p</w:t>
      </w:r>
      <w:r w:rsidR="00442AF7" w:rsidRPr="00442AF7">
        <w:rPr>
          <w:rFonts w:ascii="Times New Roman" w:hAnsi="Times New Roman" w:cs="Times New Roman"/>
          <w:spacing w:val="4"/>
          <w:sz w:val="24"/>
          <w:szCs w:val="24"/>
        </w:rPr>
        <w:t>elajaran</w:t>
      </w:r>
      <w:r w:rsidR="00257ADF">
        <w:rPr>
          <w:rFonts w:ascii="Times New Roman" w:hAnsi="Times New Roman" w:cs="Times New Roman"/>
          <w:spacing w:val="4"/>
          <w:sz w:val="24"/>
          <w:szCs w:val="24"/>
          <w:lang w:val="en-US"/>
        </w:rPr>
        <w:t xml:space="preserve"> </w:t>
      </w:r>
      <w:r w:rsidR="00257ADF">
        <w:rPr>
          <w:rFonts w:ascii="Times New Roman" w:hAnsi="Times New Roman" w:cs="Times New Roman"/>
          <w:spacing w:val="4"/>
          <w:lang w:val="en-US"/>
        </w:rPr>
        <w:t>Fiqih</w:t>
      </w:r>
      <w:r w:rsidR="00442AF7" w:rsidRPr="00442AF7">
        <w:rPr>
          <w:rFonts w:ascii="Times New Roman" w:hAnsi="Times New Roman" w:cs="Times New Roman"/>
          <w:spacing w:val="4"/>
          <w:sz w:val="24"/>
          <w:szCs w:val="24"/>
        </w:rPr>
        <w:t xml:space="preserve"> di Sekolah Madinatussalam.</w:t>
      </w:r>
    </w:p>
    <w:p w:rsidR="000232F4" w:rsidRPr="00442AF7" w:rsidRDefault="00442AF7" w:rsidP="00442AF7">
      <w:pPr>
        <w:spacing w:after="0"/>
        <w:ind w:firstLine="540"/>
        <w:jc w:val="both"/>
        <w:rPr>
          <w:rFonts w:ascii="Times New Roman" w:hAnsi="Times New Roman" w:cs="Times New Roman"/>
          <w:spacing w:val="4"/>
          <w:sz w:val="24"/>
          <w:szCs w:val="24"/>
        </w:rPr>
      </w:pPr>
      <w:r w:rsidRPr="00442AF7">
        <w:rPr>
          <w:rFonts w:ascii="Times New Roman" w:hAnsi="Times New Roman" w:cs="Times New Roman"/>
          <w:spacing w:val="4"/>
          <w:sz w:val="24"/>
          <w:szCs w:val="24"/>
        </w:rPr>
        <w:t xml:space="preserve">Nilai perbandingan minat belajar </w:t>
      </w:r>
      <w:r w:rsidR="00EE7ED7">
        <w:rPr>
          <w:rFonts w:ascii="Times New Roman" w:hAnsi="Times New Roman" w:cs="Times New Roman"/>
          <w:spacing w:val="4"/>
          <w:lang w:val="en-US"/>
        </w:rPr>
        <w:t>siswa</w:t>
      </w:r>
      <w:r w:rsidRPr="00442AF7">
        <w:rPr>
          <w:rFonts w:ascii="Times New Roman" w:hAnsi="Times New Roman" w:cs="Times New Roman"/>
          <w:spacing w:val="4"/>
          <w:sz w:val="24"/>
          <w:szCs w:val="24"/>
        </w:rPr>
        <w:t xml:space="preserve"> juga dapat dibuktikan dengan</w:t>
      </w:r>
      <w:r w:rsidRPr="00442AF7">
        <w:rPr>
          <w:rFonts w:ascii="Times New Roman" w:hAnsi="Times New Roman" w:cs="Times New Roman"/>
          <w:sz w:val="24"/>
          <w:szCs w:val="24"/>
        </w:rPr>
        <w:t xml:space="preserve"> data uji </w:t>
      </w:r>
      <w:r w:rsidRPr="00442AF7">
        <w:rPr>
          <w:rFonts w:ascii="Times New Roman" w:hAnsi="Times New Roman" w:cs="Times New Roman"/>
          <w:bCs/>
          <w:i/>
          <w:sz w:val="24"/>
          <w:szCs w:val="24"/>
        </w:rPr>
        <w:t>Independent Samples Test.</w:t>
      </w:r>
      <w:r w:rsidRPr="00442AF7">
        <w:rPr>
          <w:rFonts w:ascii="Times New Roman" w:hAnsi="Times New Roman" w:cs="Times New Roman"/>
          <w:bCs/>
          <w:sz w:val="24"/>
          <w:szCs w:val="24"/>
        </w:rPr>
        <w:t xml:space="preserve"> Berdasarkan data hasil uji menunjukkan bahwa diperoleh nilai </w:t>
      </w:r>
      <w:r w:rsidRPr="00442AF7">
        <w:rPr>
          <w:rFonts w:ascii="Times New Roman" w:hAnsi="Times New Roman" w:cs="Times New Roman"/>
          <w:i/>
          <w:sz w:val="24"/>
          <w:szCs w:val="24"/>
        </w:rPr>
        <w:t>t-test for Equality of Means</w:t>
      </w:r>
      <w:r w:rsidRPr="00442AF7">
        <w:rPr>
          <w:rFonts w:ascii="Times New Roman" w:hAnsi="Times New Roman" w:cs="Times New Roman"/>
          <w:sz w:val="24"/>
          <w:szCs w:val="24"/>
        </w:rPr>
        <w:t xml:space="preserve"> pada colum sig (2-tailed) sebesar 0,000. Bila dilihat dari ketentuan pengambilan keputusan uji di atas maka dapat disimpulkan bahwa nilai Sig (2-tailed) &lt; dari nilai ketentuan </w:t>
      </w:r>
      <w:r w:rsidRPr="00442AF7">
        <w:rPr>
          <w:rFonts w:ascii="Times New Roman" w:hAnsi="Times New Roman" w:cs="Times New Roman"/>
          <w:i/>
          <w:sz w:val="24"/>
          <w:szCs w:val="24"/>
        </w:rPr>
        <w:t>standardized</w:t>
      </w:r>
      <w:r w:rsidRPr="00442AF7">
        <w:rPr>
          <w:rFonts w:ascii="Times New Roman" w:hAnsi="Times New Roman" w:cs="Times New Roman"/>
          <w:sz w:val="24"/>
          <w:szCs w:val="24"/>
        </w:rPr>
        <w:t xml:space="preserve"> 0,05. Maka dengan demikian dapat disimpulkan bahwa terdapat </w:t>
      </w:r>
      <w:r w:rsidRPr="00442AF7">
        <w:rPr>
          <w:rFonts w:ascii="Times New Roman" w:hAnsi="Times New Roman" w:cs="Times New Roman"/>
          <w:bCs/>
          <w:sz w:val="24"/>
          <w:szCs w:val="24"/>
        </w:rPr>
        <w:t xml:space="preserve">perbedaan yang signifikan antara minat belajar pada setiap kelas. Berdasarkan temuan data uji tersebut maka dapat disimpulkan bahwa </w:t>
      </w:r>
      <w:r w:rsidRPr="00442AF7">
        <w:rPr>
          <w:rFonts w:ascii="Times New Roman" w:hAnsi="Times New Roman" w:cs="Times New Roman"/>
          <w:sz w:val="24"/>
          <w:szCs w:val="24"/>
        </w:rPr>
        <w:t xml:space="preserve">Ha (Hipotesis alternatif) diterima, yaitu terdapat perbedaan minat belajar </w:t>
      </w:r>
      <w:r w:rsidR="00EE7ED7">
        <w:rPr>
          <w:rFonts w:ascii="Times New Roman" w:hAnsi="Times New Roman" w:cs="Times New Roman"/>
          <w:spacing w:val="4"/>
          <w:lang w:val="en-US"/>
        </w:rPr>
        <w:t>siswa</w:t>
      </w:r>
      <w:r w:rsidRPr="00442AF7">
        <w:rPr>
          <w:rFonts w:ascii="Times New Roman" w:hAnsi="Times New Roman" w:cs="Times New Roman"/>
          <w:sz w:val="24"/>
          <w:szCs w:val="24"/>
        </w:rPr>
        <w:t xml:space="preserve"> bagi yang menggunakan media pembelajaran bergambar dengan yang menggukan media </w:t>
      </w:r>
      <w:r w:rsidRPr="00442AF7">
        <w:rPr>
          <w:rFonts w:ascii="Times New Roman" w:hAnsi="Times New Roman" w:cs="Times New Roman"/>
          <w:i/>
          <w:sz w:val="24"/>
          <w:szCs w:val="24"/>
        </w:rPr>
        <w:t>power point</w:t>
      </w:r>
      <w:r w:rsidRPr="00442AF7">
        <w:rPr>
          <w:rFonts w:ascii="Times New Roman" w:hAnsi="Times New Roman" w:cs="Times New Roman"/>
          <w:sz w:val="24"/>
          <w:szCs w:val="24"/>
        </w:rPr>
        <w:t xml:space="preserve"> dalam pembelajaran.</w:t>
      </w:r>
    </w:p>
    <w:p w:rsidR="00442AF7" w:rsidRPr="00442AF7" w:rsidRDefault="00442AF7" w:rsidP="00442AF7">
      <w:pPr>
        <w:spacing w:after="0" w:line="240" w:lineRule="auto"/>
        <w:jc w:val="both"/>
        <w:rPr>
          <w:rFonts w:asciiTheme="majorBidi" w:hAnsiTheme="majorBidi" w:cstheme="majorBidi"/>
          <w:b/>
          <w:bCs/>
          <w:sz w:val="24"/>
          <w:szCs w:val="24"/>
          <w:lang w:val="en-US"/>
        </w:rPr>
      </w:pPr>
    </w:p>
    <w:p w:rsidR="000232F4" w:rsidRPr="00442AF7"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6. SARAN D</w:t>
      </w:r>
      <w:r w:rsidR="00442AF7">
        <w:rPr>
          <w:rFonts w:asciiTheme="majorBidi" w:hAnsiTheme="majorBidi" w:cstheme="majorBidi"/>
          <w:b/>
          <w:bCs/>
          <w:sz w:val="24"/>
          <w:szCs w:val="24"/>
        </w:rPr>
        <w:t>AN UCAPAN TERIMAKASIH</w:t>
      </w:r>
    </w:p>
    <w:p w:rsidR="000232F4" w:rsidRPr="00B71CDC" w:rsidRDefault="00B71CDC" w:rsidP="000232F4">
      <w:pPr>
        <w:spacing w:after="0" w:line="240" w:lineRule="auto"/>
        <w:jc w:val="both"/>
        <w:rPr>
          <w:rFonts w:ascii="Times New Roman" w:hAnsi="Times New Roman" w:cs="Times New Roman"/>
          <w:color w:val="000000"/>
          <w:sz w:val="24"/>
          <w:szCs w:val="24"/>
          <w:lang w:val="en-US"/>
        </w:rPr>
      </w:pPr>
      <w:r w:rsidRPr="00B71CDC">
        <w:rPr>
          <w:rFonts w:ascii="Times New Roman" w:hAnsi="Times New Roman" w:cs="Times New Roman"/>
          <w:color w:val="000000"/>
          <w:sz w:val="24"/>
          <w:szCs w:val="24"/>
        </w:rPr>
        <w:t>Pada kesempatan ini penulis mengucapkan terima kasih atas bantuan dan dukungan semua pihak yang telah membantu dalam menyelesaian artikel ini. Terima kasih juga kepada</w:t>
      </w:r>
      <w:r w:rsidRPr="00B71CDC">
        <w:rPr>
          <w:rFonts w:ascii="Times New Roman" w:hAnsi="Times New Roman" w:cs="Times New Roman"/>
          <w:sz w:val="24"/>
          <w:szCs w:val="24"/>
        </w:rPr>
        <w:t xml:space="preserve"> Sekolah Madinatussalam</w:t>
      </w:r>
      <w:r w:rsidRPr="00B71CDC">
        <w:rPr>
          <w:rFonts w:ascii="Times New Roman" w:hAnsi="Times New Roman" w:cs="Times New Roman"/>
          <w:color w:val="000000"/>
          <w:sz w:val="24"/>
          <w:szCs w:val="24"/>
        </w:rPr>
        <w:t xml:space="preserve"> yang telah memberikan kesempatan riset.</w:t>
      </w:r>
      <w:r>
        <w:rPr>
          <w:rFonts w:ascii="Times New Roman" w:hAnsi="Times New Roman" w:cs="Times New Roman"/>
          <w:color w:val="000000"/>
          <w:sz w:val="24"/>
          <w:szCs w:val="24"/>
          <w:lang w:val="en-US"/>
        </w:rPr>
        <w:t xml:space="preserve"> Semoga tulisan ini bermanfaat bagi masyarakat luas.</w:t>
      </w:r>
    </w:p>
    <w:p w:rsidR="00B71CDC" w:rsidRPr="00B71CDC" w:rsidRDefault="00B71CDC" w:rsidP="000232F4">
      <w:pPr>
        <w:spacing w:after="0" w:line="240" w:lineRule="auto"/>
        <w:jc w:val="both"/>
        <w:rPr>
          <w:rFonts w:ascii="Times New Roman" w:hAnsi="Times New Roman" w:cs="Times New Roman"/>
          <w:sz w:val="24"/>
          <w:szCs w:val="24"/>
          <w:lang w:val="en-US"/>
        </w:rPr>
      </w:pPr>
    </w:p>
    <w:p w:rsidR="000232F4" w:rsidRDefault="000232F4" w:rsidP="005617E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5617E6" w:rsidRPr="005617E6" w:rsidRDefault="008D25C6"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C78D0">
        <w:rPr>
          <w:rFonts w:ascii="Times New Roman" w:hAnsi="Times New Roman" w:cs="Times New Roman"/>
          <w:sz w:val="24"/>
          <w:szCs w:val="24"/>
        </w:rPr>
        <w:fldChar w:fldCharType="begin" w:fldLock="1"/>
      </w:r>
      <w:r w:rsidR="002B4200" w:rsidRPr="001C78D0">
        <w:rPr>
          <w:rFonts w:ascii="Times New Roman" w:hAnsi="Times New Roman" w:cs="Times New Roman"/>
          <w:sz w:val="24"/>
          <w:szCs w:val="24"/>
        </w:rPr>
        <w:instrText xml:space="preserve">ADDIN Mendeley Bibliography CSL_BIBLIOGRAPHY </w:instrText>
      </w:r>
      <w:r w:rsidRPr="001C78D0">
        <w:rPr>
          <w:rFonts w:ascii="Times New Roman" w:hAnsi="Times New Roman" w:cs="Times New Roman"/>
          <w:sz w:val="24"/>
          <w:szCs w:val="24"/>
        </w:rPr>
        <w:fldChar w:fldCharType="separate"/>
      </w:r>
      <w:r w:rsidR="005617E6" w:rsidRPr="005617E6">
        <w:rPr>
          <w:rFonts w:ascii="Times New Roman" w:hAnsi="Times New Roman" w:cs="Times New Roman"/>
          <w:noProof/>
          <w:sz w:val="24"/>
          <w:szCs w:val="24"/>
        </w:rPr>
        <w:t xml:space="preserve">Apriani Safitri, K. (2020). Penggunaan Media Gambar Dalam Meningkatkan Minat Belajar Siswa Kelas IV Di SD Negeri 3 Ranomeeto. </w:t>
      </w:r>
      <w:r w:rsidR="005617E6" w:rsidRPr="005617E6">
        <w:rPr>
          <w:rFonts w:ascii="Times New Roman" w:hAnsi="Times New Roman" w:cs="Times New Roman"/>
          <w:i/>
          <w:iCs/>
          <w:noProof/>
          <w:sz w:val="24"/>
          <w:szCs w:val="24"/>
        </w:rPr>
        <w:t>Didaktis: Jurnal Pendidikan Dan Ilmu Pengetahuan</w:t>
      </w:r>
      <w:r w:rsidR="005617E6" w:rsidRPr="005617E6">
        <w:rPr>
          <w:rFonts w:ascii="Times New Roman" w:hAnsi="Times New Roman" w:cs="Times New Roman"/>
          <w:noProof/>
          <w:sz w:val="24"/>
          <w:szCs w:val="24"/>
        </w:rPr>
        <w:t xml:space="preserve">, </w:t>
      </w:r>
      <w:r w:rsidR="005617E6" w:rsidRPr="005617E6">
        <w:rPr>
          <w:rFonts w:ascii="Times New Roman" w:hAnsi="Times New Roman" w:cs="Times New Roman"/>
          <w:i/>
          <w:iCs/>
          <w:noProof/>
          <w:sz w:val="24"/>
          <w:szCs w:val="24"/>
        </w:rPr>
        <w:t>20</w:t>
      </w:r>
      <w:r w:rsidR="005617E6" w:rsidRPr="005617E6">
        <w:rPr>
          <w:rFonts w:ascii="Times New Roman" w:hAnsi="Times New Roman" w:cs="Times New Roman"/>
          <w:noProof/>
          <w:sz w:val="24"/>
          <w:szCs w:val="24"/>
        </w:rPr>
        <w:t>(1).</w:t>
      </w:r>
    </w:p>
    <w:p w:rsidR="005617E6" w:rsidRPr="005617E6" w:rsidRDefault="005617E6"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617E6">
        <w:rPr>
          <w:rFonts w:ascii="Times New Roman" w:hAnsi="Times New Roman" w:cs="Times New Roman"/>
          <w:noProof/>
          <w:sz w:val="24"/>
          <w:szCs w:val="24"/>
        </w:rPr>
        <w:t xml:space="preserve">Arief S. Sadiman, D. (2009). </w:t>
      </w:r>
      <w:r w:rsidRPr="005617E6">
        <w:rPr>
          <w:rFonts w:ascii="Times New Roman" w:hAnsi="Times New Roman" w:cs="Times New Roman"/>
          <w:i/>
          <w:iCs/>
          <w:noProof/>
          <w:sz w:val="24"/>
          <w:szCs w:val="24"/>
        </w:rPr>
        <w:t>Media Pembelajaran, Pengembangan dan Pemanfaatan</w:t>
      </w:r>
      <w:r w:rsidRPr="005617E6">
        <w:rPr>
          <w:rFonts w:ascii="Times New Roman" w:hAnsi="Times New Roman" w:cs="Times New Roman"/>
          <w:noProof/>
          <w:sz w:val="24"/>
          <w:szCs w:val="24"/>
        </w:rPr>
        <w:t>. Jakarta: Rajawali Press.</w:t>
      </w:r>
    </w:p>
    <w:p w:rsidR="005617E6" w:rsidRPr="005617E6" w:rsidRDefault="005617E6"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617E6">
        <w:rPr>
          <w:rFonts w:ascii="Times New Roman" w:hAnsi="Times New Roman" w:cs="Times New Roman"/>
          <w:noProof/>
          <w:sz w:val="24"/>
          <w:szCs w:val="24"/>
        </w:rPr>
        <w:t xml:space="preserve">Arikunto, S. (2010). </w:t>
      </w:r>
      <w:r w:rsidRPr="005617E6">
        <w:rPr>
          <w:rFonts w:ascii="Times New Roman" w:hAnsi="Times New Roman" w:cs="Times New Roman"/>
          <w:i/>
          <w:iCs/>
          <w:noProof/>
          <w:sz w:val="24"/>
          <w:szCs w:val="24"/>
        </w:rPr>
        <w:t>Prosedur Penelitian Suatu Pendekatan Praktik</w:t>
      </w:r>
      <w:r w:rsidRPr="005617E6">
        <w:rPr>
          <w:rFonts w:ascii="Times New Roman" w:hAnsi="Times New Roman" w:cs="Times New Roman"/>
          <w:noProof/>
          <w:sz w:val="24"/>
          <w:szCs w:val="24"/>
        </w:rPr>
        <w:t>. Jakarta: Rineka Cipta.</w:t>
      </w:r>
    </w:p>
    <w:p w:rsidR="005617E6" w:rsidRPr="005617E6" w:rsidRDefault="005617E6"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617E6">
        <w:rPr>
          <w:rFonts w:ascii="Times New Roman" w:hAnsi="Times New Roman" w:cs="Times New Roman"/>
          <w:noProof/>
          <w:sz w:val="24"/>
          <w:szCs w:val="24"/>
        </w:rPr>
        <w:t xml:space="preserve">Arsyad, A. (2010). </w:t>
      </w:r>
      <w:r w:rsidRPr="005617E6">
        <w:rPr>
          <w:rFonts w:ascii="Times New Roman" w:hAnsi="Times New Roman" w:cs="Times New Roman"/>
          <w:i/>
          <w:iCs/>
          <w:noProof/>
          <w:sz w:val="24"/>
          <w:szCs w:val="24"/>
        </w:rPr>
        <w:t>Media Pembelajaran</w:t>
      </w:r>
      <w:r w:rsidRPr="005617E6">
        <w:rPr>
          <w:rFonts w:ascii="Times New Roman" w:hAnsi="Times New Roman" w:cs="Times New Roman"/>
          <w:noProof/>
          <w:sz w:val="24"/>
          <w:szCs w:val="24"/>
        </w:rPr>
        <w:t>. Jakarta: Rajawali Press.</w:t>
      </w:r>
    </w:p>
    <w:p w:rsidR="005617E6" w:rsidRPr="005617E6" w:rsidRDefault="005617E6"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617E6">
        <w:rPr>
          <w:rFonts w:ascii="Times New Roman" w:hAnsi="Times New Roman" w:cs="Times New Roman"/>
          <w:noProof/>
          <w:sz w:val="24"/>
          <w:szCs w:val="24"/>
        </w:rPr>
        <w:t xml:space="preserve">Bodi Santoso, Kasih, S. A. U. (2020). Pengaruh Pengunaan Media Power Point Untuk Meningkatkan Minat Belajar Mata Pelajaran Biologi Pada Siswa Kelas VII Dan Kelas XI Di Pondok Pesantren Mafatih 1453 Bogor. </w:t>
      </w:r>
      <w:r w:rsidRPr="005617E6">
        <w:rPr>
          <w:rFonts w:ascii="Times New Roman" w:hAnsi="Times New Roman" w:cs="Times New Roman"/>
          <w:i/>
          <w:iCs/>
          <w:noProof/>
          <w:sz w:val="24"/>
          <w:szCs w:val="24"/>
        </w:rPr>
        <w:t>KOMMAS: Jurnal Pengabdian Kepada Masyarakat, Universitas Pamulang</w:t>
      </w:r>
      <w:r w:rsidRPr="005617E6">
        <w:rPr>
          <w:rFonts w:ascii="Times New Roman" w:hAnsi="Times New Roman" w:cs="Times New Roman"/>
          <w:noProof/>
          <w:sz w:val="24"/>
          <w:szCs w:val="24"/>
        </w:rPr>
        <w:t xml:space="preserve">, </w:t>
      </w:r>
      <w:r w:rsidRPr="005617E6">
        <w:rPr>
          <w:rFonts w:ascii="Times New Roman" w:hAnsi="Times New Roman" w:cs="Times New Roman"/>
          <w:i/>
          <w:iCs/>
          <w:noProof/>
          <w:sz w:val="24"/>
          <w:szCs w:val="24"/>
        </w:rPr>
        <w:t>1</w:t>
      </w:r>
      <w:r w:rsidRPr="005617E6">
        <w:rPr>
          <w:rFonts w:ascii="Times New Roman" w:hAnsi="Times New Roman" w:cs="Times New Roman"/>
          <w:noProof/>
          <w:sz w:val="24"/>
          <w:szCs w:val="24"/>
        </w:rPr>
        <w:t>(1).</w:t>
      </w:r>
    </w:p>
    <w:p w:rsidR="005617E6" w:rsidRPr="005617E6" w:rsidRDefault="005617E6"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617E6">
        <w:rPr>
          <w:rFonts w:ascii="Times New Roman" w:hAnsi="Times New Roman" w:cs="Times New Roman"/>
          <w:noProof/>
          <w:sz w:val="24"/>
          <w:szCs w:val="24"/>
        </w:rPr>
        <w:t xml:space="preserve">Hamzah. (2008). </w:t>
      </w:r>
      <w:r w:rsidRPr="005617E6">
        <w:rPr>
          <w:rFonts w:ascii="Times New Roman" w:hAnsi="Times New Roman" w:cs="Times New Roman"/>
          <w:i/>
          <w:iCs/>
          <w:noProof/>
          <w:sz w:val="24"/>
          <w:szCs w:val="24"/>
        </w:rPr>
        <w:t>Profesi Kependidikan</w:t>
      </w:r>
      <w:r w:rsidRPr="005617E6">
        <w:rPr>
          <w:rFonts w:ascii="Times New Roman" w:hAnsi="Times New Roman" w:cs="Times New Roman"/>
          <w:noProof/>
          <w:sz w:val="24"/>
          <w:szCs w:val="24"/>
        </w:rPr>
        <w:t>. Jakarta: Bumi Aksara.</w:t>
      </w:r>
    </w:p>
    <w:p w:rsidR="005617E6" w:rsidRDefault="005617E6"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5617E6">
        <w:rPr>
          <w:rFonts w:ascii="Times New Roman" w:hAnsi="Times New Roman" w:cs="Times New Roman"/>
          <w:noProof/>
          <w:sz w:val="24"/>
          <w:szCs w:val="24"/>
        </w:rPr>
        <w:t xml:space="preserve">Mavianti Mavianti, R. H. (2020). </w:t>
      </w:r>
      <w:r w:rsidRPr="005617E6">
        <w:rPr>
          <w:rFonts w:ascii="Times New Roman" w:hAnsi="Times New Roman" w:cs="Times New Roman"/>
          <w:i/>
          <w:iCs/>
          <w:noProof/>
          <w:sz w:val="24"/>
          <w:szCs w:val="24"/>
        </w:rPr>
        <w:t>The Role Of Hots Learning As An Effort To Improve Critical Thinking On Students In Communication Science Reviews</w:t>
      </w:r>
      <w:r w:rsidRPr="005617E6">
        <w:rPr>
          <w:rFonts w:ascii="Times New Roman" w:hAnsi="Times New Roman" w:cs="Times New Roman"/>
          <w:noProof/>
          <w:sz w:val="24"/>
          <w:szCs w:val="24"/>
        </w:rPr>
        <w:t xml:space="preserve">. In </w:t>
      </w:r>
      <w:r w:rsidRPr="005617E6">
        <w:rPr>
          <w:rFonts w:ascii="Times New Roman" w:hAnsi="Times New Roman" w:cs="Times New Roman"/>
          <w:i/>
          <w:iCs/>
          <w:noProof/>
          <w:sz w:val="24"/>
          <w:szCs w:val="24"/>
        </w:rPr>
        <w:t>Proceeding International Seminar of Islamic Studies</w:t>
      </w:r>
      <w:r w:rsidRPr="005617E6">
        <w:rPr>
          <w:rFonts w:ascii="Times New Roman" w:hAnsi="Times New Roman" w:cs="Times New Roman"/>
          <w:noProof/>
          <w:sz w:val="24"/>
          <w:szCs w:val="24"/>
        </w:rPr>
        <w:t xml:space="preserve"> (pp. 217–225). Medan.</w:t>
      </w:r>
    </w:p>
    <w:p w:rsidR="002213B7" w:rsidRPr="002213B7" w:rsidRDefault="002213B7" w:rsidP="002213B7">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Muhibbinsyah</w:t>
      </w:r>
      <w:r>
        <w:rPr>
          <w:rFonts w:ascii="Times New Roman" w:hAnsi="Times New Roman" w:cs="Times New Roman"/>
          <w:noProof/>
          <w:sz w:val="24"/>
          <w:szCs w:val="24"/>
        </w:rPr>
        <w:t>. (20</w:t>
      </w:r>
      <w:r>
        <w:rPr>
          <w:rFonts w:ascii="Times New Roman" w:hAnsi="Times New Roman" w:cs="Times New Roman"/>
          <w:noProof/>
          <w:sz w:val="24"/>
          <w:szCs w:val="24"/>
          <w:lang w:val="en-US"/>
        </w:rPr>
        <w:t>13</w:t>
      </w:r>
      <w:r w:rsidRPr="005617E6">
        <w:rPr>
          <w:rFonts w:ascii="Times New Roman" w:hAnsi="Times New Roman" w:cs="Times New Roman"/>
          <w:noProof/>
          <w:sz w:val="24"/>
          <w:szCs w:val="24"/>
        </w:rPr>
        <w:t xml:space="preserve">). </w:t>
      </w:r>
      <w:r w:rsidR="009906CC">
        <w:rPr>
          <w:rFonts w:ascii="Times New Roman" w:hAnsi="Times New Roman" w:cs="Times New Roman"/>
          <w:noProof/>
          <w:sz w:val="24"/>
          <w:szCs w:val="24"/>
          <w:lang w:val="en-US"/>
        </w:rPr>
        <w:t>Psikologi Pendi</w:t>
      </w:r>
      <w:r>
        <w:rPr>
          <w:rFonts w:ascii="Times New Roman" w:hAnsi="Times New Roman" w:cs="Times New Roman"/>
          <w:noProof/>
          <w:sz w:val="24"/>
          <w:szCs w:val="24"/>
          <w:lang w:val="en-US"/>
        </w:rPr>
        <w:t>dikan Dengan Pendekatan Baru</w:t>
      </w:r>
      <w:r w:rsidRPr="005617E6">
        <w:rPr>
          <w:rFonts w:ascii="Times New Roman" w:hAnsi="Times New Roman" w:cs="Times New Roman"/>
          <w:noProof/>
          <w:sz w:val="24"/>
          <w:szCs w:val="24"/>
        </w:rPr>
        <w:t xml:space="preserve">. </w:t>
      </w:r>
      <w:r>
        <w:rPr>
          <w:rFonts w:ascii="Times New Roman" w:hAnsi="Times New Roman" w:cs="Times New Roman"/>
          <w:iCs/>
          <w:noProof/>
          <w:sz w:val="24"/>
          <w:szCs w:val="24"/>
          <w:lang w:val="en-US"/>
        </w:rPr>
        <w:t>Bandung: Remajarosdakarya</w:t>
      </w:r>
      <w:r w:rsidRPr="005617E6">
        <w:rPr>
          <w:rFonts w:ascii="Times New Roman" w:hAnsi="Times New Roman" w:cs="Times New Roman"/>
          <w:noProof/>
          <w:sz w:val="24"/>
          <w:szCs w:val="24"/>
        </w:rPr>
        <w:t>.</w:t>
      </w:r>
    </w:p>
    <w:p w:rsidR="005617E6" w:rsidRDefault="005617E6"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5617E6">
        <w:rPr>
          <w:rFonts w:ascii="Times New Roman" w:hAnsi="Times New Roman" w:cs="Times New Roman"/>
          <w:noProof/>
          <w:sz w:val="24"/>
          <w:szCs w:val="24"/>
        </w:rPr>
        <w:t xml:space="preserve">Oktaria, D. (2020). </w:t>
      </w:r>
      <w:r w:rsidRPr="005617E6">
        <w:rPr>
          <w:rFonts w:ascii="Times New Roman" w:hAnsi="Times New Roman" w:cs="Times New Roman"/>
          <w:i/>
          <w:iCs/>
          <w:noProof/>
          <w:sz w:val="24"/>
          <w:szCs w:val="24"/>
        </w:rPr>
        <w:t>Power Point Sebagai Media pembelajaran</w:t>
      </w:r>
      <w:r w:rsidRPr="005617E6">
        <w:rPr>
          <w:rFonts w:ascii="Times New Roman" w:hAnsi="Times New Roman" w:cs="Times New Roman"/>
          <w:noProof/>
          <w:sz w:val="24"/>
          <w:szCs w:val="24"/>
        </w:rPr>
        <w:t xml:space="preserve">. In </w:t>
      </w:r>
      <w:r w:rsidRPr="005617E6">
        <w:rPr>
          <w:rFonts w:ascii="Times New Roman" w:hAnsi="Times New Roman" w:cs="Times New Roman"/>
          <w:i/>
          <w:iCs/>
          <w:noProof/>
          <w:sz w:val="24"/>
          <w:szCs w:val="24"/>
        </w:rPr>
        <w:t>Kumpulan Prosiding Dosen Universitas PGRI Palembang</w:t>
      </w:r>
      <w:r w:rsidRPr="005617E6">
        <w:rPr>
          <w:rFonts w:ascii="Times New Roman" w:hAnsi="Times New Roman" w:cs="Times New Roman"/>
          <w:noProof/>
          <w:sz w:val="24"/>
          <w:szCs w:val="24"/>
        </w:rPr>
        <w:t>. Universitas PGRI Palembang.</w:t>
      </w:r>
    </w:p>
    <w:p w:rsidR="00C125BD" w:rsidRDefault="00C125BD" w:rsidP="009906CC">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Pohan, Selamat</w:t>
      </w:r>
      <w:r>
        <w:rPr>
          <w:rFonts w:ascii="Times New Roman" w:hAnsi="Times New Roman" w:cs="Times New Roman"/>
          <w:noProof/>
          <w:sz w:val="24"/>
          <w:szCs w:val="24"/>
        </w:rPr>
        <w:t xml:space="preserve"> (20</w:t>
      </w:r>
      <w:r>
        <w:rPr>
          <w:rFonts w:ascii="Times New Roman" w:hAnsi="Times New Roman" w:cs="Times New Roman"/>
          <w:noProof/>
          <w:sz w:val="24"/>
          <w:szCs w:val="24"/>
          <w:lang w:val="en-US"/>
        </w:rPr>
        <w:t>21</w:t>
      </w:r>
      <w:r w:rsidRPr="005617E6">
        <w:rPr>
          <w:rFonts w:ascii="Times New Roman" w:hAnsi="Times New Roman" w:cs="Times New Roman"/>
          <w:noProof/>
          <w:sz w:val="24"/>
          <w:szCs w:val="24"/>
        </w:rPr>
        <w:t xml:space="preserve">). </w:t>
      </w:r>
      <w:r>
        <w:rPr>
          <w:rFonts w:ascii="Times New Roman" w:hAnsi="Times New Roman" w:cs="Times New Roman"/>
          <w:noProof/>
          <w:sz w:val="24"/>
          <w:szCs w:val="24"/>
          <w:lang w:val="en-US"/>
        </w:rPr>
        <w:t>Strategi Dan Metode Pembelajaran Generasi Milenial</w:t>
      </w:r>
      <w:r w:rsidRPr="005617E6">
        <w:rPr>
          <w:rFonts w:ascii="Times New Roman" w:hAnsi="Times New Roman" w:cs="Times New Roman"/>
          <w:noProof/>
          <w:sz w:val="24"/>
          <w:szCs w:val="24"/>
        </w:rPr>
        <w:t xml:space="preserve">. </w:t>
      </w:r>
      <w:r>
        <w:rPr>
          <w:rFonts w:ascii="Times New Roman" w:hAnsi="Times New Roman" w:cs="Times New Roman"/>
          <w:noProof/>
          <w:sz w:val="24"/>
          <w:szCs w:val="24"/>
          <w:lang w:val="en-US"/>
        </w:rPr>
        <w:t>Yogyakarta</w:t>
      </w:r>
      <w:r>
        <w:rPr>
          <w:rFonts w:ascii="Times New Roman" w:hAnsi="Times New Roman" w:cs="Times New Roman"/>
          <w:iCs/>
          <w:noProof/>
          <w:sz w:val="24"/>
          <w:szCs w:val="24"/>
          <w:lang w:val="en-US"/>
        </w:rPr>
        <w:t>: Bildung</w:t>
      </w:r>
      <w:r w:rsidRPr="005617E6">
        <w:rPr>
          <w:rFonts w:ascii="Times New Roman" w:hAnsi="Times New Roman" w:cs="Times New Roman"/>
          <w:noProof/>
          <w:sz w:val="24"/>
          <w:szCs w:val="24"/>
        </w:rPr>
        <w:t>.</w:t>
      </w:r>
    </w:p>
    <w:p w:rsidR="009906CC" w:rsidRPr="009906CC" w:rsidRDefault="009906CC" w:rsidP="009906CC">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Riyanto, Y</w:t>
      </w:r>
      <w:r>
        <w:rPr>
          <w:rFonts w:ascii="Times New Roman" w:hAnsi="Times New Roman" w:cs="Times New Roman"/>
          <w:noProof/>
          <w:sz w:val="24"/>
          <w:szCs w:val="24"/>
        </w:rPr>
        <w:t>. (20</w:t>
      </w:r>
      <w:r>
        <w:rPr>
          <w:rFonts w:ascii="Times New Roman" w:hAnsi="Times New Roman" w:cs="Times New Roman"/>
          <w:noProof/>
          <w:sz w:val="24"/>
          <w:szCs w:val="24"/>
          <w:lang w:val="en-US"/>
        </w:rPr>
        <w:t>09</w:t>
      </w:r>
      <w:r w:rsidRPr="005617E6">
        <w:rPr>
          <w:rFonts w:ascii="Times New Roman" w:hAnsi="Times New Roman" w:cs="Times New Roman"/>
          <w:noProof/>
          <w:sz w:val="24"/>
          <w:szCs w:val="24"/>
        </w:rPr>
        <w:t xml:space="preserve">). </w:t>
      </w:r>
      <w:r w:rsidRPr="00DC2408">
        <w:rPr>
          <w:rFonts w:asciiTheme="majorBidi" w:hAnsiTheme="majorBidi" w:cstheme="majorBidi"/>
        </w:rPr>
        <w:t>Paradigma Baru pembelajaran: Sebagai Referensi Bagi pendidikan dalam Implementasi Pembelajaran Yang Efektif Dan Berkualitas</w:t>
      </w:r>
      <w:r w:rsidRPr="005617E6">
        <w:rPr>
          <w:rFonts w:ascii="Times New Roman" w:hAnsi="Times New Roman" w:cs="Times New Roman"/>
          <w:noProof/>
          <w:sz w:val="24"/>
          <w:szCs w:val="24"/>
        </w:rPr>
        <w:t xml:space="preserve">. </w:t>
      </w:r>
      <w:r>
        <w:rPr>
          <w:rFonts w:ascii="Times New Roman" w:hAnsi="Times New Roman" w:cs="Times New Roman"/>
          <w:noProof/>
          <w:sz w:val="24"/>
          <w:szCs w:val="24"/>
          <w:lang w:val="en-US"/>
        </w:rPr>
        <w:t xml:space="preserve">Jakarta: </w:t>
      </w:r>
      <w:r w:rsidRPr="000561AE">
        <w:rPr>
          <w:rFonts w:asciiTheme="majorBidi" w:hAnsiTheme="majorBidi" w:cstheme="majorBidi"/>
        </w:rPr>
        <w:t>Kencana Prenada Media Group</w:t>
      </w:r>
      <w:r w:rsidRPr="005617E6">
        <w:rPr>
          <w:rFonts w:ascii="Times New Roman" w:hAnsi="Times New Roman" w:cs="Times New Roman"/>
          <w:noProof/>
          <w:sz w:val="24"/>
          <w:szCs w:val="24"/>
        </w:rPr>
        <w:t>.</w:t>
      </w:r>
    </w:p>
    <w:p w:rsidR="005617E6" w:rsidRDefault="005617E6"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5617E6">
        <w:rPr>
          <w:rFonts w:ascii="Times New Roman" w:hAnsi="Times New Roman" w:cs="Times New Roman"/>
          <w:noProof/>
          <w:sz w:val="24"/>
          <w:szCs w:val="24"/>
        </w:rPr>
        <w:t xml:space="preserve">Safitri, Apriani, N. (2018). Faktor-Faktor Yang Mempengaruhi Minat Belajar Masyarakat Bajo. </w:t>
      </w:r>
      <w:r w:rsidRPr="005617E6">
        <w:rPr>
          <w:rFonts w:ascii="Times New Roman" w:hAnsi="Times New Roman" w:cs="Times New Roman"/>
          <w:i/>
          <w:iCs/>
          <w:noProof/>
          <w:sz w:val="24"/>
          <w:szCs w:val="24"/>
        </w:rPr>
        <w:t>Universitas Muhammadiyah Surabaya: Jurnal Pendidikan Dan Ilmu Pengetahuan (Didaktis)</w:t>
      </w:r>
      <w:r w:rsidRPr="005617E6">
        <w:rPr>
          <w:rFonts w:ascii="Times New Roman" w:hAnsi="Times New Roman" w:cs="Times New Roman"/>
          <w:noProof/>
          <w:sz w:val="24"/>
          <w:szCs w:val="24"/>
        </w:rPr>
        <w:t>.</w:t>
      </w:r>
    </w:p>
    <w:p w:rsidR="00736B19" w:rsidRDefault="00736B19"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Selamat</w:t>
      </w:r>
      <w:r w:rsidR="00C125BD">
        <w:rPr>
          <w:rFonts w:ascii="Times New Roman" w:hAnsi="Times New Roman" w:cs="Times New Roman"/>
          <w:noProof/>
          <w:sz w:val="24"/>
          <w:szCs w:val="24"/>
          <w:lang w:val="en-US"/>
        </w:rPr>
        <w:t xml:space="preserve"> Pohan, Zailani.</w:t>
      </w:r>
      <w:r>
        <w:rPr>
          <w:rFonts w:ascii="Times New Roman" w:hAnsi="Times New Roman" w:cs="Times New Roman"/>
          <w:noProof/>
          <w:sz w:val="24"/>
          <w:szCs w:val="24"/>
        </w:rPr>
        <w:t xml:space="preserve"> (20</w:t>
      </w:r>
      <w:r>
        <w:rPr>
          <w:rFonts w:ascii="Times New Roman" w:hAnsi="Times New Roman" w:cs="Times New Roman"/>
          <w:noProof/>
          <w:sz w:val="24"/>
          <w:szCs w:val="24"/>
          <w:lang w:val="en-US"/>
        </w:rPr>
        <w:t>1</w:t>
      </w:r>
      <w:r w:rsidR="00C125BD">
        <w:rPr>
          <w:rFonts w:ascii="Times New Roman" w:hAnsi="Times New Roman" w:cs="Times New Roman"/>
          <w:noProof/>
          <w:sz w:val="24"/>
          <w:szCs w:val="24"/>
          <w:lang w:val="en-US"/>
        </w:rPr>
        <w:t>6</w:t>
      </w:r>
      <w:r w:rsidRPr="005617E6">
        <w:rPr>
          <w:rFonts w:ascii="Times New Roman" w:hAnsi="Times New Roman" w:cs="Times New Roman"/>
          <w:noProof/>
          <w:sz w:val="24"/>
          <w:szCs w:val="24"/>
        </w:rPr>
        <w:t xml:space="preserve">). </w:t>
      </w:r>
      <w:r w:rsidR="00C125BD">
        <w:rPr>
          <w:rFonts w:ascii="Times New Roman" w:hAnsi="Times New Roman" w:cs="Times New Roman"/>
          <w:noProof/>
          <w:sz w:val="24"/>
          <w:szCs w:val="24"/>
          <w:lang w:val="en-US"/>
        </w:rPr>
        <w:t>Ilmu Pendidikan Islam</w:t>
      </w:r>
      <w:r w:rsidRPr="005617E6">
        <w:rPr>
          <w:rFonts w:ascii="Times New Roman" w:hAnsi="Times New Roman" w:cs="Times New Roman"/>
          <w:noProof/>
          <w:sz w:val="24"/>
          <w:szCs w:val="24"/>
        </w:rPr>
        <w:t xml:space="preserve">. </w:t>
      </w:r>
      <w:r w:rsidR="00C125BD">
        <w:rPr>
          <w:rFonts w:ascii="Times New Roman" w:hAnsi="Times New Roman" w:cs="Times New Roman"/>
          <w:noProof/>
          <w:sz w:val="24"/>
          <w:szCs w:val="24"/>
          <w:lang w:val="en-US"/>
        </w:rPr>
        <w:t>Medan</w:t>
      </w:r>
      <w:r>
        <w:rPr>
          <w:rFonts w:ascii="Times New Roman" w:hAnsi="Times New Roman" w:cs="Times New Roman"/>
          <w:iCs/>
          <w:noProof/>
          <w:sz w:val="24"/>
          <w:szCs w:val="24"/>
          <w:lang w:val="en-US"/>
        </w:rPr>
        <w:t xml:space="preserve">: </w:t>
      </w:r>
      <w:r w:rsidR="00C125BD">
        <w:rPr>
          <w:rFonts w:ascii="Times New Roman" w:hAnsi="Times New Roman" w:cs="Times New Roman"/>
          <w:iCs/>
          <w:noProof/>
          <w:sz w:val="24"/>
          <w:szCs w:val="24"/>
          <w:lang w:val="en-US"/>
        </w:rPr>
        <w:t>UMSU Press</w:t>
      </w:r>
      <w:r w:rsidRPr="005617E6">
        <w:rPr>
          <w:rFonts w:ascii="Times New Roman" w:hAnsi="Times New Roman" w:cs="Times New Roman"/>
          <w:noProof/>
          <w:sz w:val="24"/>
          <w:szCs w:val="24"/>
        </w:rPr>
        <w:t>.</w:t>
      </w:r>
    </w:p>
    <w:p w:rsidR="00CE1D8F" w:rsidRDefault="00CE1D8F" w:rsidP="005617E6">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rPr>
        <w:t>Sa</w:t>
      </w:r>
      <w:r>
        <w:rPr>
          <w:rFonts w:ascii="Times New Roman" w:hAnsi="Times New Roman" w:cs="Times New Roman"/>
          <w:noProof/>
          <w:sz w:val="24"/>
          <w:szCs w:val="24"/>
          <w:lang w:val="en-US"/>
        </w:rPr>
        <w:t>rdiman</w:t>
      </w:r>
      <w:r>
        <w:rPr>
          <w:rFonts w:ascii="Times New Roman" w:hAnsi="Times New Roman" w:cs="Times New Roman"/>
          <w:noProof/>
          <w:sz w:val="24"/>
          <w:szCs w:val="24"/>
        </w:rPr>
        <w:t>. (20</w:t>
      </w:r>
      <w:r>
        <w:rPr>
          <w:rFonts w:ascii="Times New Roman" w:hAnsi="Times New Roman" w:cs="Times New Roman"/>
          <w:noProof/>
          <w:sz w:val="24"/>
          <w:szCs w:val="24"/>
          <w:lang w:val="en-US"/>
        </w:rPr>
        <w:t>0</w:t>
      </w:r>
      <w:r w:rsidRPr="005617E6">
        <w:rPr>
          <w:rFonts w:ascii="Times New Roman" w:hAnsi="Times New Roman" w:cs="Times New Roman"/>
          <w:noProof/>
          <w:sz w:val="24"/>
          <w:szCs w:val="24"/>
        </w:rPr>
        <w:t xml:space="preserve">8). </w:t>
      </w:r>
      <w:r>
        <w:rPr>
          <w:rFonts w:ascii="Times New Roman" w:hAnsi="Times New Roman" w:cs="Times New Roman"/>
          <w:noProof/>
          <w:sz w:val="24"/>
          <w:szCs w:val="24"/>
          <w:lang w:val="en-US"/>
        </w:rPr>
        <w:t>Interaksi dan Motivasi Belajar Mengajar</w:t>
      </w:r>
      <w:r w:rsidRPr="005617E6">
        <w:rPr>
          <w:rFonts w:ascii="Times New Roman" w:hAnsi="Times New Roman" w:cs="Times New Roman"/>
          <w:noProof/>
          <w:sz w:val="24"/>
          <w:szCs w:val="24"/>
        </w:rPr>
        <w:t xml:space="preserve">. </w:t>
      </w:r>
      <w:r>
        <w:rPr>
          <w:rFonts w:ascii="Times New Roman" w:hAnsi="Times New Roman" w:cs="Times New Roman"/>
          <w:iCs/>
          <w:noProof/>
          <w:sz w:val="24"/>
          <w:szCs w:val="24"/>
          <w:lang w:val="en-US"/>
        </w:rPr>
        <w:t>Bandung: Raja Grafindo Persada</w:t>
      </w:r>
      <w:r w:rsidRPr="005617E6">
        <w:rPr>
          <w:rFonts w:ascii="Times New Roman" w:hAnsi="Times New Roman" w:cs="Times New Roman"/>
          <w:noProof/>
          <w:sz w:val="24"/>
          <w:szCs w:val="24"/>
        </w:rPr>
        <w:t>.</w:t>
      </w:r>
    </w:p>
    <w:p w:rsidR="00BB542A" w:rsidRPr="00BB542A" w:rsidRDefault="00BB542A" w:rsidP="00BB542A">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rPr>
        <w:t>S</w:t>
      </w:r>
      <w:r>
        <w:rPr>
          <w:rFonts w:ascii="Times New Roman" w:hAnsi="Times New Roman" w:cs="Times New Roman"/>
          <w:noProof/>
          <w:sz w:val="24"/>
          <w:szCs w:val="24"/>
          <w:lang w:val="en-US"/>
        </w:rPr>
        <w:t>etiawan, HR.</w:t>
      </w:r>
      <w:r>
        <w:rPr>
          <w:rFonts w:ascii="Times New Roman" w:hAnsi="Times New Roman" w:cs="Times New Roman"/>
          <w:noProof/>
          <w:sz w:val="24"/>
          <w:szCs w:val="24"/>
        </w:rPr>
        <w:t>. (20</w:t>
      </w:r>
      <w:r>
        <w:rPr>
          <w:rFonts w:ascii="Times New Roman" w:hAnsi="Times New Roman" w:cs="Times New Roman"/>
          <w:noProof/>
          <w:sz w:val="24"/>
          <w:szCs w:val="24"/>
          <w:lang w:val="en-US"/>
        </w:rPr>
        <w:t>1</w:t>
      </w:r>
      <w:r w:rsidRPr="005617E6">
        <w:rPr>
          <w:rFonts w:ascii="Times New Roman" w:hAnsi="Times New Roman" w:cs="Times New Roman"/>
          <w:noProof/>
          <w:sz w:val="24"/>
          <w:szCs w:val="24"/>
        </w:rPr>
        <w:t xml:space="preserve">8). </w:t>
      </w:r>
      <w:r>
        <w:rPr>
          <w:rFonts w:ascii="Times New Roman" w:hAnsi="Times New Roman" w:cs="Times New Roman"/>
          <w:noProof/>
          <w:sz w:val="24"/>
          <w:szCs w:val="24"/>
          <w:lang w:val="en-US"/>
        </w:rPr>
        <w:t>Media Pembelajaran (Teori dan Praktek)</w:t>
      </w:r>
      <w:r w:rsidRPr="005617E6">
        <w:rPr>
          <w:rFonts w:ascii="Times New Roman" w:hAnsi="Times New Roman" w:cs="Times New Roman"/>
          <w:noProof/>
          <w:sz w:val="24"/>
          <w:szCs w:val="24"/>
        </w:rPr>
        <w:t xml:space="preserve">. </w:t>
      </w:r>
      <w:r>
        <w:rPr>
          <w:rFonts w:ascii="Times New Roman" w:hAnsi="Times New Roman" w:cs="Times New Roman"/>
          <w:iCs/>
          <w:noProof/>
          <w:sz w:val="24"/>
          <w:szCs w:val="24"/>
          <w:lang w:val="en-US"/>
        </w:rPr>
        <w:t>Yogyakarta: Bildung</w:t>
      </w:r>
      <w:r w:rsidRPr="005617E6">
        <w:rPr>
          <w:rFonts w:ascii="Times New Roman" w:hAnsi="Times New Roman" w:cs="Times New Roman"/>
          <w:noProof/>
          <w:sz w:val="24"/>
          <w:szCs w:val="24"/>
        </w:rPr>
        <w:t>.</w:t>
      </w:r>
    </w:p>
    <w:p w:rsidR="005617E6" w:rsidRPr="005617E6" w:rsidRDefault="005617E6" w:rsidP="005617E6">
      <w:pPr>
        <w:widowControl w:val="0"/>
        <w:autoSpaceDE w:val="0"/>
        <w:autoSpaceDN w:val="0"/>
        <w:adjustRightInd w:val="0"/>
        <w:spacing w:line="240" w:lineRule="auto"/>
        <w:ind w:left="480" w:hanging="480"/>
        <w:jc w:val="both"/>
        <w:rPr>
          <w:rFonts w:ascii="Times New Roman" w:hAnsi="Times New Roman" w:cs="Times New Roman"/>
          <w:noProof/>
          <w:sz w:val="24"/>
        </w:rPr>
      </w:pPr>
      <w:r w:rsidRPr="005617E6">
        <w:rPr>
          <w:rFonts w:ascii="Times New Roman" w:hAnsi="Times New Roman" w:cs="Times New Roman"/>
          <w:noProof/>
          <w:sz w:val="24"/>
          <w:szCs w:val="24"/>
        </w:rPr>
        <w:t xml:space="preserve">Sudjana, Nana dan Rivai, A. (2013). </w:t>
      </w:r>
      <w:r w:rsidRPr="005617E6">
        <w:rPr>
          <w:rFonts w:ascii="Times New Roman" w:hAnsi="Times New Roman" w:cs="Times New Roman"/>
          <w:i/>
          <w:iCs/>
          <w:noProof/>
          <w:sz w:val="24"/>
          <w:szCs w:val="24"/>
        </w:rPr>
        <w:t>Media Pengajaran</w:t>
      </w:r>
      <w:r w:rsidRPr="005617E6">
        <w:rPr>
          <w:rFonts w:ascii="Times New Roman" w:hAnsi="Times New Roman" w:cs="Times New Roman"/>
          <w:noProof/>
          <w:sz w:val="24"/>
          <w:szCs w:val="24"/>
        </w:rPr>
        <w:t>. Bandung: Sinar Baru Algesindo.</w:t>
      </w:r>
    </w:p>
    <w:p w:rsidR="00432492" w:rsidRDefault="008D25C6" w:rsidP="005617E6">
      <w:pPr>
        <w:jc w:val="both"/>
        <w:rPr>
          <w:rFonts w:ascii="Times New Roman" w:hAnsi="Times New Roman" w:cs="Times New Roman"/>
          <w:sz w:val="24"/>
          <w:szCs w:val="24"/>
          <w:lang w:val="en-US"/>
        </w:rPr>
      </w:pPr>
      <w:r w:rsidRPr="001C78D0">
        <w:rPr>
          <w:rFonts w:ascii="Times New Roman" w:hAnsi="Times New Roman" w:cs="Times New Roman"/>
          <w:sz w:val="24"/>
          <w:szCs w:val="24"/>
        </w:rPr>
        <w:fldChar w:fldCharType="end"/>
      </w:r>
    </w:p>
    <w:p w:rsidR="004D7937" w:rsidRDefault="004D7937" w:rsidP="005617E6">
      <w:pPr>
        <w:jc w:val="both"/>
        <w:rPr>
          <w:rFonts w:ascii="Times New Roman" w:hAnsi="Times New Roman" w:cs="Times New Roman"/>
          <w:sz w:val="24"/>
          <w:szCs w:val="24"/>
          <w:lang w:val="en-US"/>
        </w:rPr>
      </w:pPr>
    </w:p>
    <w:p w:rsidR="004D7937" w:rsidRDefault="004D7937" w:rsidP="005617E6">
      <w:pPr>
        <w:jc w:val="both"/>
        <w:rPr>
          <w:rFonts w:ascii="Times New Roman" w:hAnsi="Times New Roman" w:cs="Times New Roman"/>
          <w:sz w:val="24"/>
          <w:szCs w:val="24"/>
          <w:lang w:val="en-US"/>
        </w:rPr>
      </w:pPr>
    </w:p>
    <w:p w:rsidR="004D7937" w:rsidRDefault="004D7937" w:rsidP="005617E6">
      <w:pPr>
        <w:jc w:val="both"/>
        <w:rPr>
          <w:rFonts w:ascii="Times New Roman" w:hAnsi="Times New Roman" w:cs="Times New Roman"/>
          <w:sz w:val="24"/>
          <w:szCs w:val="24"/>
          <w:lang w:val="en-US"/>
        </w:rPr>
      </w:pPr>
    </w:p>
    <w:p w:rsidR="004D7937" w:rsidRDefault="004D7937" w:rsidP="005617E6">
      <w:pPr>
        <w:jc w:val="both"/>
        <w:rPr>
          <w:rFonts w:ascii="Times New Roman" w:hAnsi="Times New Roman" w:cs="Times New Roman"/>
          <w:sz w:val="24"/>
          <w:szCs w:val="24"/>
          <w:lang w:val="en-US"/>
        </w:rPr>
      </w:pPr>
    </w:p>
    <w:p w:rsidR="004D7937" w:rsidRPr="004D7937" w:rsidRDefault="004D7937" w:rsidP="005617E6">
      <w:pPr>
        <w:jc w:val="both"/>
        <w:rPr>
          <w:lang w:val="en-US"/>
        </w:rPr>
      </w:pPr>
    </w:p>
    <w:sectPr w:rsidR="004D7937" w:rsidRPr="004D7937" w:rsidSect="002B12B4">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079" w:rsidRDefault="00014079" w:rsidP="00055AD7">
      <w:pPr>
        <w:spacing w:after="0" w:line="240" w:lineRule="auto"/>
      </w:pPr>
      <w:r>
        <w:separator/>
      </w:r>
    </w:p>
  </w:endnote>
  <w:endnote w:type="continuationSeparator" w:id="1">
    <w:p w:rsidR="00014079" w:rsidRDefault="00014079" w:rsidP="00055A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7260114"/>
      <w:docPartObj>
        <w:docPartGallery w:val="Page Numbers (Bottom of Page)"/>
        <w:docPartUnique/>
      </w:docPartObj>
    </w:sdtPr>
    <w:sdtEndPr>
      <w:rPr>
        <w:noProof/>
      </w:rPr>
    </w:sdtEndPr>
    <w:sdtContent>
      <w:p w:rsidR="00BE63CE" w:rsidRDefault="008D25C6">
        <w:pPr>
          <w:pStyle w:val="Footer"/>
          <w:jc w:val="center"/>
        </w:pPr>
        <w:fldSimple w:instr=" PAGE   \* MERGEFORMAT ">
          <w:r w:rsidR="00014079">
            <w:rPr>
              <w:noProof/>
            </w:rPr>
            <w:t>1</w:t>
          </w:r>
        </w:fldSimple>
      </w:p>
    </w:sdtContent>
  </w:sdt>
  <w:p w:rsidR="00BE63CE" w:rsidRDefault="00BE63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079" w:rsidRDefault="00014079" w:rsidP="00055AD7">
      <w:pPr>
        <w:spacing w:after="0" w:line="240" w:lineRule="auto"/>
      </w:pPr>
      <w:r>
        <w:separator/>
      </w:r>
    </w:p>
  </w:footnote>
  <w:footnote w:type="continuationSeparator" w:id="1">
    <w:p w:rsidR="00014079" w:rsidRDefault="00014079" w:rsidP="00055A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0089C"/>
    <w:multiLevelType w:val="hybridMultilevel"/>
    <w:tmpl w:val="01A6A4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15921"/>
    <w:multiLevelType w:val="hybridMultilevel"/>
    <w:tmpl w:val="79A8B686"/>
    <w:lvl w:ilvl="0" w:tplc="D134473E">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63A6568"/>
    <w:multiLevelType w:val="hybridMultilevel"/>
    <w:tmpl w:val="8BD29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76746C"/>
    <w:multiLevelType w:val="hybridMultilevel"/>
    <w:tmpl w:val="2D8CDD08"/>
    <w:lvl w:ilvl="0" w:tplc="25A44E1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9168C1"/>
    <w:multiLevelType w:val="hybridMultilevel"/>
    <w:tmpl w:val="E9B42382"/>
    <w:lvl w:ilvl="0" w:tplc="937A3978">
      <w:start w:val="1"/>
      <w:numFmt w:val="lowerLetter"/>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7410"/>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I1NrEwMTUzN7QwMbZU0lEKTi0uzszPAykwrgUAVuHwlywAAAA="/>
  </w:docVars>
  <w:rsids>
    <w:rsidRoot w:val="000232F4"/>
    <w:rsid w:val="00014079"/>
    <w:rsid w:val="000232F4"/>
    <w:rsid w:val="000351C0"/>
    <w:rsid w:val="00055AD7"/>
    <w:rsid w:val="000D2556"/>
    <w:rsid w:val="001101A9"/>
    <w:rsid w:val="001529E3"/>
    <w:rsid w:val="00162ACE"/>
    <w:rsid w:val="001A1BA7"/>
    <w:rsid w:val="001A37B3"/>
    <w:rsid w:val="001C78D0"/>
    <w:rsid w:val="001F5106"/>
    <w:rsid w:val="001F6393"/>
    <w:rsid w:val="00214864"/>
    <w:rsid w:val="00216455"/>
    <w:rsid w:val="002213B7"/>
    <w:rsid w:val="00257ADF"/>
    <w:rsid w:val="002B12B4"/>
    <w:rsid w:val="002B4200"/>
    <w:rsid w:val="00341320"/>
    <w:rsid w:val="003439C7"/>
    <w:rsid w:val="003541AD"/>
    <w:rsid w:val="00356D94"/>
    <w:rsid w:val="00397BA1"/>
    <w:rsid w:val="003C430F"/>
    <w:rsid w:val="003F017E"/>
    <w:rsid w:val="00415E62"/>
    <w:rsid w:val="00432492"/>
    <w:rsid w:val="00442AF7"/>
    <w:rsid w:val="00465803"/>
    <w:rsid w:val="00482DF8"/>
    <w:rsid w:val="004B0FCF"/>
    <w:rsid w:val="004D1F35"/>
    <w:rsid w:val="004D7937"/>
    <w:rsid w:val="00513B0A"/>
    <w:rsid w:val="005617E6"/>
    <w:rsid w:val="005C2DCE"/>
    <w:rsid w:val="006533CC"/>
    <w:rsid w:val="006853C2"/>
    <w:rsid w:val="006A55F3"/>
    <w:rsid w:val="00736B19"/>
    <w:rsid w:val="00762B28"/>
    <w:rsid w:val="007A3546"/>
    <w:rsid w:val="007C20A7"/>
    <w:rsid w:val="007D58D3"/>
    <w:rsid w:val="00843C9F"/>
    <w:rsid w:val="00871DD2"/>
    <w:rsid w:val="00873723"/>
    <w:rsid w:val="008A5385"/>
    <w:rsid w:val="008C5BBC"/>
    <w:rsid w:val="008D25C6"/>
    <w:rsid w:val="00937CDD"/>
    <w:rsid w:val="009625BB"/>
    <w:rsid w:val="009906CC"/>
    <w:rsid w:val="009A2EC8"/>
    <w:rsid w:val="009B2E01"/>
    <w:rsid w:val="009E12C1"/>
    <w:rsid w:val="009E49F6"/>
    <w:rsid w:val="009F2A45"/>
    <w:rsid w:val="00A15DB4"/>
    <w:rsid w:val="00AA6852"/>
    <w:rsid w:val="00B07F81"/>
    <w:rsid w:val="00B4349D"/>
    <w:rsid w:val="00B71CDC"/>
    <w:rsid w:val="00BA145A"/>
    <w:rsid w:val="00BB542A"/>
    <w:rsid w:val="00BE3D97"/>
    <w:rsid w:val="00BE63CE"/>
    <w:rsid w:val="00C072E2"/>
    <w:rsid w:val="00C125BD"/>
    <w:rsid w:val="00C34719"/>
    <w:rsid w:val="00CE1D8F"/>
    <w:rsid w:val="00CF6519"/>
    <w:rsid w:val="00D4642A"/>
    <w:rsid w:val="00EA1BC9"/>
    <w:rsid w:val="00EA59A3"/>
    <w:rsid w:val="00EE40B4"/>
    <w:rsid w:val="00EE7ED7"/>
    <w:rsid w:val="00F01E02"/>
    <w:rsid w:val="00F15135"/>
    <w:rsid w:val="00F4449F"/>
    <w:rsid w:val="00F50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8C5BBC"/>
    <w:rPr>
      <w:color w:val="0563C1" w:themeColor="hyperlink"/>
      <w:u w:val="single"/>
    </w:rPr>
  </w:style>
  <w:style w:type="paragraph" w:styleId="FootnoteText">
    <w:name w:val="footnote text"/>
    <w:basedOn w:val="Normal"/>
    <w:link w:val="FootnoteTextChar"/>
    <w:rsid w:val="003C430F"/>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3C430F"/>
    <w:rPr>
      <w:rFonts w:ascii="Calibri" w:eastAsia="Times New Roman" w:hAnsi="Calibri" w:cs="Times New Roman"/>
      <w:sz w:val="20"/>
      <w:szCs w:val="20"/>
    </w:rPr>
  </w:style>
  <w:style w:type="character" w:styleId="FootnoteReference">
    <w:name w:val="footnote reference"/>
    <w:basedOn w:val="DefaultParagraphFont"/>
    <w:semiHidden/>
    <w:rsid w:val="003C430F"/>
    <w:rPr>
      <w:vertAlign w:val="superscript"/>
    </w:rPr>
  </w:style>
  <w:style w:type="paragraph" w:customStyle="1" w:styleId="ListParagraph1">
    <w:name w:val="List Paragraph1"/>
    <w:aliases w:val="Body Text Char1,Char Char2"/>
    <w:basedOn w:val="Normal"/>
    <w:link w:val="ListParagraphChar"/>
    <w:qFormat/>
    <w:rsid w:val="008A5385"/>
    <w:pPr>
      <w:spacing w:after="200" w:line="276" w:lineRule="auto"/>
      <w:ind w:left="720"/>
    </w:pPr>
    <w:rPr>
      <w:rFonts w:ascii="Calibri" w:eastAsia="Times New Roman" w:hAnsi="Calibri" w:cs="Calibri"/>
      <w:sz w:val="20"/>
      <w:szCs w:val="20"/>
      <w:lang w:val="en-US"/>
    </w:rPr>
  </w:style>
  <w:style w:type="character" w:customStyle="1" w:styleId="ListParagraphChar">
    <w:name w:val="List Paragraph Char"/>
    <w:aliases w:val="Body Text Char1 Char,Char Char2 Char,List Paragraph1 Char,Body of text Char"/>
    <w:link w:val="ListParagraph1"/>
    <w:locked/>
    <w:rsid w:val="008A5385"/>
    <w:rPr>
      <w:rFonts w:ascii="Calibri" w:eastAsia="Times New Roman" w:hAnsi="Calibri" w:cs="Calibri"/>
      <w:sz w:val="20"/>
      <w:szCs w:val="20"/>
      <w:lang w:val="en-US"/>
    </w:rPr>
  </w:style>
  <w:style w:type="paragraph" w:styleId="ListParagraph">
    <w:name w:val="List Paragraph"/>
    <w:aliases w:val="Body of text"/>
    <w:basedOn w:val="Normal"/>
    <w:uiPriority w:val="34"/>
    <w:qFormat/>
    <w:rsid w:val="008A5385"/>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B2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E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amat@umsu.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ulhalimmrp@gmail.com" TargetMode="External"/><Relationship Id="rId5" Type="http://schemas.openxmlformats.org/officeDocument/2006/relationships/webSettings" Target="webSettings.xml"/><Relationship Id="rId10" Type="http://schemas.openxmlformats.org/officeDocument/2006/relationships/hyperlink" Target="mailto:hasrianrudi@umsu.ac.id" TargetMode="External"/><Relationship Id="rId4" Type="http://schemas.openxmlformats.org/officeDocument/2006/relationships/settings" Target="settings.xml"/><Relationship Id="rId9" Type="http://schemas.openxmlformats.org/officeDocument/2006/relationships/hyperlink" Target="mailto:mavianti@umsu.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Sel21</b:Tag>
    <b:SourceType>Book</b:SourceType>
    <b:Guid>{2399AA8C-2404-4E1F-955E-BA11E3ECD338}</b:Guid>
    <b:LCID>0</b:LCID>
    <b:Author>
      <b:Author>
        <b:NameList>
          <b:Person>
            <b:Last>Pohan</b:Last>
            <b:First>Selamat</b:First>
          </b:Person>
        </b:NameList>
      </b:Author>
    </b:Author>
    <b:Title>Strategi Dan Metode Pembelajaran Generasi Milenial</b:Title>
    <b:Year>2021</b:Year>
    <b:City>Yogyakarta</b:City>
    <b:Publisher>Bildung</b:Publisher>
    <b:RefOrder>2</b:RefOrder>
  </b:Source>
  <b:Source>
    <b:Tag>Sel16</b:Tag>
    <b:SourceType>Book</b:SourceType>
    <b:Guid>{3E1AB263-7BA2-4E46-B334-48C393669B34}</b:Guid>
    <b:LCID>0</b:LCID>
    <b:Author>
      <b:Author>
        <b:NameList>
          <b:Person>
            <b:Last>Selamat Pohan</b:Last>
            <b:First>Zailani.</b:First>
            <b:Middle>Ilmu Pendidikan Islam. Medan: UMSU Press. 2016</b:Middle>
          </b:Person>
        </b:NameList>
      </b:Author>
    </b:Author>
    <b:Title>Selamat Pohan, Zailani. Ilmu Pendidikan Islam. Medan: UMSU Press. 2016</b:Title>
    <b:Year>2016</b:Year>
    <b:City>Medan</b:City>
    <b:Publisher>UMSU Press</b:Publisher>
    <b:RefOrder>1</b:RefOrder>
  </b:Source>
</b:Sources>
</file>

<file path=customXml/itemProps1.xml><?xml version="1.0" encoding="utf-8"?>
<ds:datastoreItem xmlns:ds="http://schemas.openxmlformats.org/officeDocument/2006/customXml" ds:itemID="{DBC4A37E-3E6B-470B-962C-F0C8029B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5674</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Selamet</cp:lastModifiedBy>
  <cp:revision>2</cp:revision>
  <dcterms:created xsi:type="dcterms:W3CDTF">2022-05-14T05:30:00Z</dcterms:created>
  <dcterms:modified xsi:type="dcterms:W3CDTF">2022-05-14T05:30:00Z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http://www.zotero.org/styles/la-trobe-university-apa</vt:lpwstr>
  </property>
  <property fmtid="{D5CDD505-2E9C-101B-9397-08002B2CF9AE}" pid="17" name="Mendeley Recent Style Name 7_1">
    <vt:lpwstr>La Trobe University - APA 6th edition</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179192a3-33ee-371b-bc90-b7c832e9d0d0</vt:lpwstr>
  </property>
  <property fmtid="{D5CDD505-2E9C-101B-9397-08002B2CF9AE}" pid="24" name="Mendeley Citation Style_1">
    <vt:lpwstr>http://www.zotero.org/styles/la-trobe-university-apa</vt:lpwstr>
  </property>
</Properties>
</file>