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F3" w:rsidRDefault="006350F3" w:rsidP="006350F3">
      <w:pPr>
        <w:pStyle w:val="Heading1"/>
      </w:pPr>
      <w:r>
        <w:t>Results</w:t>
      </w:r>
    </w:p>
    <w:p w:rsidR="006350F3" w:rsidRDefault="006350F3" w:rsidP="006350F3">
      <w:pPr>
        <w:pStyle w:val="Heading2"/>
      </w:pPr>
      <w:r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36"/>
        <w:gridCol w:w="451"/>
        <w:gridCol w:w="44"/>
        <w:gridCol w:w="639"/>
        <w:gridCol w:w="90"/>
        <w:gridCol w:w="280"/>
        <w:gridCol w:w="280"/>
        <w:gridCol w:w="660"/>
        <w:gridCol w:w="660"/>
        <w:gridCol w:w="463"/>
        <w:gridCol w:w="463"/>
        <w:gridCol w:w="481"/>
        <w:gridCol w:w="481"/>
      </w:tblGrid>
      <w:tr w:rsidR="006350F3" w:rsidTr="006350F3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2404827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Maximum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Living in Medan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Not all values are available for </w:t>
            </w:r>
            <w:r>
              <w:rPr>
                <w:i/>
                <w:iCs/>
              </w:rPr>
              <w:t>Nominal Text</w:t>
            </w:r>
            <w:r>
              <w:t xml:space="preserve"> variables</w:t>
            </w:r>
          </w:p>
        </w:tc>
      </w:tr>
    </w:tbl>
    <w:p w:rsidR="006350F3" w:rsidRDefault="006350F3" w:rsidP="006350F3">
      <w:pPr>
        <w:pStyle w:val="Heading3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566533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Gender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69.753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69.753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40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8104347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Education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Education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Bachelor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85.309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8429369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Age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24 . 36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37 . 48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75.062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49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67923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Experience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01 . 12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13 . 24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84.321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25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71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5393141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Living in Medan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Living in Medan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9691657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Learning style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Learning style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57.603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3742785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multiple intelligence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multiple intelligence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59.132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71.903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78.672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</w:pPr>
      <w:r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36"/>
        <w:gridCol w:w="743"/>
        <w:gridCol w:w="36"/>
        <w:gridCol w:w="451"/>
        <w:gridCol w:w="44"/>
        <w:gridCol w:w="639"/>
        <w:gridCol w:w="90"/>
        <w:gridCol w:w="280"/>
        <w:gridCol w:w="280"/>
        <w:gridCol w:w="660"/>
        <w:gridCol w:w="660"/>
        <w:gridCol w:w="463"/>
        <w:gridCol w:w="463"/>
        <w:gridCol w:w="481"/>
        <w:gridCol w:w="481"/>
      </w:tblGrid>
      <w:tr w:rsidR="006350F3" w:rsidTr="006350F3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8224290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Maximum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Not all values are available for </w:t>
            </w:r>
            <w:r>
              <w:rPr>
                <w:i/>
                <w:iCs/>
              </w:rPr>
              <w:t>Nominal Text</w:t>
            </w:r>
            <w:r>
              <w:t xml:space="preserve"> variables</w:t>
            </w:r>
          </w:p>
        </w:tc>
      </w:tr>
    </w:tbl>
    <w:p w:rsidR="006350F3" w:rsidRDefault="006350F3" w:rsidP="006350F3">
      <w:pPr>
        <w:pStyle w:val="Heading3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6"/>
        <w:gridCol w:w="153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4039124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Learning style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Learning style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30.472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63.519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35.543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58.932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67.403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6"/>
        <w:gridCol w:w="287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544782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multiple intelligence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multiple intelligence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42.041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43.644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44.492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72.458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52.035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53.748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55.027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62.340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76.600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  <w:rPr>
          <w:vanish/>
        </w:rPr>
      </w:pPr>
      <w:r>
        <w:rPr>
          <w:vanish/>
        </w:rPr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48"/>
        <w:gridCol w:w="115"/>
        <w:gridCol w:w="48"/>
      </w:tblGrid>
      <w:tr w:rsidR="006350F3" w:rsidTr="006350F3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3681439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.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Valid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Std. Deviation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</w:pPr>
      <w:r>
        <w:t>Copy of Descriptive gender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36"/>
        <w:gridCol w:w="1498"/>
        <w:gridCol w:w="36"/>
        <w:gridCol w:w="451"/>
        <w:gridCol w:w="44"/>
        <w:gridCol w:w="639"/>
        <w:gridCol w:w="90"/>
        <w:gridCol w:w="280"/>
        <w:gridCol w:w="280"/>
        <w:gridCol w:w="660"/>
        <w:gridCol w:w="660"/>
        <w:gridCol w:w="463"/>
        <w:gridCol w:w="463"/>
        <w:gridCol w:w="481"/>
        <w:gridCol w:w="481"/>
      </w:tblGrid>
      <w:tr w:rsidR="006350F3" w:rsidTr="006350F3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715341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Maximum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01 . 12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13 . 24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25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01 . 12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13 . 24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25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Not all values are available for </w:t>
            </w:r>
            <w:r>
              <w:rPr>
                <w:i/>
                <w:iCs/>
              </w:rPr>
              <w:t>Nominal Text</w:t>
            </w:r>
            <w:r>
              <w:t xml:space="preserve"> variables</w:t>
            </w:r>
          </w:p>
        </w:tc>
      </w:tr>
    </w:tbl>
    <w:p w:rsidR="006350F3" w:rsidRDefault="006350F3" w:rsidP="006350F3">
      <w:pPr>
        <w:pStyle w:val="Heading3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6"/>
        <w:gridCol w:w="153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80296368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Learning style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Learning style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01 . 12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58.359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29.179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13 . 24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57.669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63.804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35.542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25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55.372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37.795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39.669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6"/>
        <w:gridCol w:w="287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45760330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multiple intelligence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Experience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multiple intelligence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01 . 12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52.395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61.976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73.653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13 . 24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59.202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73.926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25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44.882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46.341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47.154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61.789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68.293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95.122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95.935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</w:pPr>
      <w:r>
        <w:t>Copy of Descriptive experience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36"/>
        <w:gridCol w:w="1498"/>
        <w:gridCol w:w="36"/>
        <w:gridCol w:w="451"/>
        <w:gridCol w:w="44"/>
        <w:gridCol w:w="639"/>
        <w:gridCol w:w="90"/>
        <w:gridCol w:w="280"/>
        <w:gridCol w:w="280"/>
        <w:gridCol w:w="660"/>
        <w:gridCol w:w="660"/>
        <w:gridCol w:w="463"/>
        <w:gridCol w:w="463"/>
        <w:gridCol w:w="481"/>
        <w:gridCol w:w="481"/>
      </w:tblGrid>
      <w:tr w:rsidR="006350F3" w:rsidTr="006350F3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4629224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Maximum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24 . 36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37 . 48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49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24 . 36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37 . 48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49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Not all values are available for </w:t>
            </w:r>
            <w:r>
              <w:rPr>
                <w:i/>
                <w:iCs/>
              </w:rPr>
              <w:t>Nominal Text</w:t>
            </w:r>
            <w:r>
              <w:t xml:space="preserve"> variables</w:t>
            </w:r>
          </w:p>
        </w:tc>
      </w:tr>
    </w:tbl>
    <w:p w:rsidR="006350F3" w:rsidRDefault="006350F3" w:rsidP="006350F3">
      <w:pPr>
        <w:pStyle w:val="Heading3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6"/>
        <w:gridCol w:w="153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9092700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Learning style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Learning style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24 . 36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39.847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73.180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37 . 48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63.009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49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58.163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62.245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37.755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36"/>
        <w:gridCol w:w="287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89223373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multiple intelligence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multiple intelligence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24 . 36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52.273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62.121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73.864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81.061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37 . 48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52.188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59.375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72.188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78.750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&gt; 49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47.030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47.739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48.241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68.844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75.377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95.477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95.980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</w:pPr>
      <w:r>
        <w:t>Descriptive Statistics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6"/>
        <w:gridCol w:w="40"/>
        <w:gridCol w:w="2605"/>
        <w:gridCol w:w="40"/>
        <w:gridCol w:w="508"/>
        <w:gridCol w:w="49"/>
        <w:gridCol w:w="655"/>
        <w:gridCol w:w="165"/>
        <w:gridCol w:w="315"/>
        <w:gridCol w:w="315"/>
        <w:gridCol w:w="664"/>
        <w:gridCol w:w="664"/>
        <w:gridCol w:w="521"/>
        <w:gridCol w:w="521"/>
        <w:gridCol w:w="541"/>
        <w:gridCol w:w="541"/>
      </w:tblGrid>
      <w:tr w:rsidR="006350F3" w:rsidTr="006350F3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5954050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Maximum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Learning 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Excluded 27 rows from the analysis that correspond to the missing values of the split-by variable </w:t>
            </w:r>
            <w:r>
              <w:lastRenderedPageBreak/>
              <w:t>multiple intelligence</w:t>
            </w: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lastRenderedPageBreak/>
              <w:t>Note.</w:t>
            </w:r>
            <w:r>
              <w:t xml:space="preserve">  Not all values are available for </w:t>
            </w:r>
            <w:r>
              <w:rPr>
                <w:i/>
                <w:iCs/>
              </w:rPr>
              <w:t>Nominal Text</w:t>
            </w:r>
            <w:r>
              <w:t xml:space="preserve"> variables</w:t>
            </w:r>
          </w:p>
        </w:tc>
      </w:tr>
    </w:tbl>
    <w:p w:rsidR="006350F3" w:rsidRDefault="006350F3" w:rsidP="006350F3">
      <w:pPr>
        <w:pStyle w:val="Heading3"/>
      </w:pPr>
      <w:r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2"/>
        <w:gridCol w:w="36"/>
        <w:gridCol w:w="1532"/>
        <w:gridCol w:w="36"/>
        <w:gridCol w:w="894"/>
        <w:gridCol w:w="88"/>
        <w:gridCol w:w="755"/>
        <w:gridCol w:w="36"/>
        <w:gridCol w:w="1191"/>
        <w:gridCol w:w="57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2747985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Learning style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multiple intelligence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Learning style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44.444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44.444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44.444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77.778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59.391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68.020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31.980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23.214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57.143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37.755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62.245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71.429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15.094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31.250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27.083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58.333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29.167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17.742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29.032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20.968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44.800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45.161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37.500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38.889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43.750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11.111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</w:pPr>
      <w:r>
        <w:t>Copy of Descriptive learning syle split multiple intelligence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7"/>
        <w:gridCol w:w="42"/>
        <w:gridCol w:w="1622"/>
        <w:gridCol w:w="42"/>
        <w:gridCol w:w="529"/>
        <w:gridCol w:w="52"/>
        <w:gridCol w:w="683"/>
        <w:gridCol w:w="173"/>
        <w:gridCol w:w="328"/>
        <w:gridCol w:w="328"/>
        <w:gridCol w:w="715"/>
        <w:gridCol w:w="715"/>
        <w:gridCol w:w="543"/>
        <w:gridCol w:w="543"/>
        <w:gridCol w:w="564"/>
        <w:gridCol w:w="564"/>
      </w:tblGrid>
      <w:tr w:rsidR="006350F3" w:rsidTr="006350F3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5373553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Descriptive Statistics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Missing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Std. Deviation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Minimum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Maximum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multiple intelligence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Excluded 34 rows from the analysis that correspond to the missing values of the split-by variable Learning style</w:t>
            </w:r>
          </w:p>
        </w:tc>
      </w:tr>
      <w:tr w:rsidR="006350F3" w:rsidTr="006350F3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Note.</w:t>
            </w:r>
            <w:r>
              <w:t xml:space="preserve">  Not all values are available for </w:t>
            </w:r>
            <w:r>
              <w:rPr>
                <w:i/>
                <w:iCs/>
              </w:rPr>
              <w:t>Nominal Text</w:t>
            </w:r>
            <w:r>
              <w:t xml:space="preserve"> variables</w:t>
            </w:r>
          </w:p>
        </w:tc>
      </w:tr>
    </w:tbl>
    <w:p w:rsidR="006350F3" w:rsidRDefault="006350F3" w:rsidP="006350F3">
      <w:pPr>
        <w:pStyle w:val="Heading3"/>
      </w:pPr>
      <w:r>
        <w:lastRenderedPageBreak/>
        <w:t>Frequency Tables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2"/>
        <w:gridCol w:w="36"/>
        <w:gridCol w:w="2872"/>
        <w:gridCol w:w="36"/>
        <w:gridCol w:w="894"/>
        <w:gridCol w:w="88"/>
        <w:gridCol w:w="755"/>
        <w:gridCol w:w="36"/>
        <w:gridCol w:w="1182"/>
        <w:gridCol w:w="66"/>
        <w:gridCol w:w="1740"/>
        <w:gridCol w:w="83"/>
      </w:tblGrid>
      <w:tr w:rsidR="006350F3" w:rsidTr="006350F3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14810703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Frequencies for multiple intelligence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Learning style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multiple intelligence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Cumulative Percent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51.220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52.174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63.354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78.261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82.609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55.249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63.536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76.796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83.978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50.746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53.125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54.688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13.433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76.563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85.938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95.313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98.438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48.092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48.276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49.042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67.050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72.414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21.456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93.870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3.065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96.935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Verbal-spatial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99.617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6350F3" w:rsidRDefault="006350F3" w:rsidP="006350F3">
      <w:r>
        <w:t> </w:t>
      </w:r>
    </w:p>
    <w:p w:rsidR="006350F3" w:rsidRDefault="006350F3" w:rsidP="006350F3">
      <w:pPr>
        <w:pStyle w:val="Heading2"/>
      </w:pPr>
      <w:r>
        <w:t>Correlation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2"/>
        <w:gridCol w:w="36"/>
        <w:gridCol w:w="98"/>
        <w:gridCol w:w="36"/>
        <w:gridCol w:w="2872"/>
        <w:gridCol w:w="36"/>
        <w:gridCol w:w="532"/>
        <w:gridCol w:w="359"/>
        <w:gridCol w:w="580"/>
        <w:gridCol w:w="36"/>
        <w:gridCol w:w="532"/>
        <w:gridCol w:w="359"/>
        <w:gridCol w:w="580"/>
        <w:gridCol w:w="36"/>
      </w:tblGrid>
      <w:tr w:rsidR="006350F3" w:rsidTr="006350F3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divId w:val="891297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Correlation Table 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 w:rsidP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Pearson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 w:rsidP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Spearman</w:t>
            </w:r>
          </w:p>
        </w:tc>
      </w:tr>
      <w:tr w:rsidR="006350F3" w:rsidTr="006350F3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rho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Expert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Formal authority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Personal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Facilitator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Delegator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lastRenderedPageBreak/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  <w: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350F3" w:rsidRDefault="006350F3">
            <w:pPr>
              <w:jc w:val="right"/>
              <w:rPr>
                <w:sz w:val="24"/>
                <w:szCs w:val="24"/>
              </w:rPr>
            </w:pPr>
          </w:p>
        </w:tc>
      </w:tr>
      <w:tr w:rsidR="006350F3" w:rsidTr="006350F3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0F3" w:rsidRDefault="006350F3">
            <w:pPr>
              <w:rPr>
                <w:sz w:val="24"/>
                <w:szCs w:val="24"/>
              </w:rPr>
            </w:pPr>
            <w:r>
              <w:t>* p &lt; .05, ** p &lt; .01, *** p &lt; .001</w:t>
            </w:r>
          </w:p>
        </w:tc>
      </w:tr>
    </w:tbl>
    <w:p w:rsidR="00B5384D" w:rsidRPr="006350F3" w:rsidRDefault="00B5384D" w:rsidP="006350F3"/>
    <w:sectPr w:rsidR="00B5384D" w:rsidRPr="006350F3" w:rsidSect="00B5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0021"/>
    <w:rsid w:val="006350F3"/>
    <w:rsid w:val="006633FF"/>
    <w:rsid w:val="009630FB"/>
    <w:rsid w:val="00B5384D"/>
    <w:rsid w:val="00DF4337"/>
    <w:rsid w:val="00E4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4D"/>
  </w:style>
  <w:style w:type="paragraph" w:styleId="Heading1">
    <w:name w:val="heading 1"/>
    <w:basedOn w:val="Normal"/>
    <w:link w:val="Heading1Char"/>
    <w:uiPriority w:val="9"/>
    <w:qFormat/>
    <w:rsid w:val="00E40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0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0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50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350F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50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439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4509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672995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7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39370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5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78491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2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43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672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1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67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82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0052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5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6314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5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0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1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6634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2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0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38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16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78848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28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0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7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87373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82020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1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976102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9750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1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7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1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1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40261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2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16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24960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0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4649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5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12547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705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5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92320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8847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3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6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87906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5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60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29215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16229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2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2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44994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2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313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1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6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27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045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1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5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3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91748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89191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0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9287106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45631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10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8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0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79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13043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3737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1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5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389345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82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08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07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73978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67957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2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1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339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4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874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3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72045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24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5901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0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6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80096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9299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41809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4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61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893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3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7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99322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560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47600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2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60192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02885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36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9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15321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53269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0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18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76281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3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883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4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4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7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74981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0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5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5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310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27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26579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936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24756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5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454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0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9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1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89398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100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6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11761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90879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7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85315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5604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95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43513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8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46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41680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6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0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6794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517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54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54422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11567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0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65213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944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7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6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0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0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9514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1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8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54602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287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9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58131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3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16616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9819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536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2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3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01242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6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68009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84992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4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824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2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3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8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0898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1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72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2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292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3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49167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359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3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90229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84100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9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7292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54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31488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3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53208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7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9314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851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3069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9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08284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0519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883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8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8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29748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0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7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27596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2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4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07038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719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16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8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10018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3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2316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2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3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31169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385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9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8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41774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0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49786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1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97727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07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05985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9080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8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5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8484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7354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3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2895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9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66067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7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0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59110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618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20365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57085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9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43945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274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8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7422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2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8383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0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65592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0126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8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4004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99870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7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65811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5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426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9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05390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64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1375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80863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687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1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3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74456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7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9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17794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06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778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9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7058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2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64438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1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9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7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52003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7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47688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334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0051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2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85605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7923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358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22059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8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9684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15342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668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1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62721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89415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2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98348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0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055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5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9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21672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5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1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164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3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57729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0384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65215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27435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1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1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60540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3899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88128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3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42150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3358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248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4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60773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8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0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32905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50111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3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544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04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7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86092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4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67286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3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06133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7245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7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5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16036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87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657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3420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912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47126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2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7472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2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9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27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606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1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0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69947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0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4867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3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20922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74269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99577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1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83327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9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33491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15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1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0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6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96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2165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5965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6678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11923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39381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96095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085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8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2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60028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9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8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436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38634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773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27054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8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70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25132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1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29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63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4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3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1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9916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4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1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8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53380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5998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1959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1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30560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5685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5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3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0608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0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099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4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30591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49754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2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7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84127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9082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94783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3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02791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20383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16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7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9791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3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54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7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6147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1224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4809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0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6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86553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6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27486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6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0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0144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2890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34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2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00874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4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2022-03-15T06:49:00Z</dcterms:created>
  <dcterms:modified xsi:type="dcterms:W3CDTF">2022-03-15T06:50:00Z</dcterms:modified>
</cp:coreProperties>
</file>