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6C5" w:rsidRDefault="004A36C5" w:rsidP="004A36C5">
      <w:pPr>
        <w:spacing w:after="0" w:line="360" w:lineRule="auto"/>
        <w:jc w:val="both"/>
        <w:rPr>
          <w:rFonts w:ascii="Times New Arabic" w:hAnsi="Times New Arabic" w:cs="Times New Roman"/>
          <w:b/>
          <w:color w:val="000000"/>
          <w:sz w:val="24"/>
          <w:szCs w:val="24"/>
          <w:lang w:val="id-ID"/>
        </w:rPr>
      </w:pPr>
    </w:p>
    <w:p w:rsidR="004A36C5" w:rsidRDefault="004A36C5" w:rsidP="004A36C5">
      <w:pPr>
        <w:spacing w:after="0" w:line="360" w:lineRule="auto"/>
        <w:jc w:val="center"/>
        <w:rPr>
          <w:rFonts w:ascii="Times New Arabic" w:hAnsi="Times New Arabic" w:cs="Times New Roman"/>
          <w:b/>
          <w:color w:val="000000"/>
          <w:sz w:val="24"/>
          <w:szCs w:val="24"/>
          <w:lang w:val="id-ID"/>
        </w:rPr>
      </w:pPr>
      <w:r>
        <w:rPr>
          <w:rFonts w:ascii="Times New Arabic" w:hAnsi="Times New Arabic" w:cs="Times New Roman"/>
          <w:b/>
          <w:color w:val="000000"/>
          <w:sz w:val="24"/>
          <w:szCs w:val="24"/>
          <w:lang w:val="id-ID"/>
        </w:rPr>
        <w:t>COLLABORATION</w:t>
      </w:r>
      <w:r w:rsidR="009C5E06">
        <w:rPr>
          <w:rFonts w:ascii="Times New Arabic" w:hAnsi="Times New Arabic" w:cs="Times New Roman"/>
          <w:b/>
          <w:color w:val="000000"/>
          <w:sz w:val="24"/>
          <w:szCs w:val="24"/>
          <w:lang w:val="id-ID"/>
        </w:rPr>
        <w:t xml:space="preserve"> BETWEEN REVELATION AND </w:t>
      </w:r>
      <w:r w:rsidR="009C5E06" w:rsidRPr="009C5E06">
        <w:rPr>
          <w:rFonts w:ascii="Times New Roman" w:hAnsi="Times New Roman" w:cs="Times New Roman"/>
          <w:b/>
          <w:sz w:val="24"/>
          <w:szCs w:val="24"/>
          <w:lang w:val="id-ID"/>
        </w:rPr>
        <w:t>THOUGHT</w:t>
      </w:r>
      <w:r>
        <w:rPr>
          <w:rFonts w:ascii="Times New Arabic" w:hAnsi="Times New Arabic" w:cs="Times New Roman"/>
          <w:b/>
          <w:color w:val="000000"/>
          <w:sz w:val="24"/>
          <w:szCs w:val="24"/>
          <w:lang w:val="id-ID"/>
        </w:rPr>
        <w:t xml:space="preserve"> AS A METHOD FOR UNDERSTANDING ISLAMIC LAW</w:t>
      </w:r>
    </w:p>
    <w:p w:rsidR="004A36C5" w:rsidRPr="00D463E2" w:rsidRDefault="004A36C5" w:rsidP="004A36C5">
      <w:pPr>
        <w:spacing w:after="0" w:line="240" w:lineRule="auto"/>
        <w:jc w:val="center"/>
        <w:rPr>
          <w:rFonts w:ascii="Times New Arabic" w:hAnsi="Times New Arabic" w:cs="Times New Roman"/>
          <w:color w:val="000000"/>
          <w:sz w:val="24"/>
          <w:szCs w:val="24"/>
          <w:lang w:val="id-ID"/>
        </w:rPr>
      </w:pPr>
      <w:r w:rsidRPr="00D463E2">
        <w:rPr>
          <w:rFonts w:ascii="Times New Arabic" w:hAnsi="Times New Arabic" w:cs="Times New Roman"/>
          <w:color w:val="000000"/>
          <w:sz w:val="24"/>
          <w:szCs w:val="24"/>
          <w:lang w:val="id-ID"/>
        </w:rPr>
        <w:t>Rahmad K</w:t>
      </w:r>
      <w:r w:rsidR="009C5E06">
        <w:rPr>
          <w:rFonts w:ascii="Times New Arabic" w:hAnsi="Times New Arabic" w:cs="Times New Roman"/>
          <w:color w:val="000000"/>
          <w:sz w:val="24"/>
          <w:szCs w:val="24"/>
          <w:lang w:val="id-ID"/>
        </w:rPr>
        <w:t>artono, Kurniati, Lomba Sultan</w:t>
      </w:r>
    </w:p>
    <w:p w:rsidR="004A36C5" w:rsidRPr="00D463E2" w:rsidRDefault="009C5E06" w:rsidP="004A36C5">
      <w:pPr>
        <w:spacing w:after="0" w:line="240" w:lineRule="auto"/>
        <w:jc w:val="center"/>
        <w:rPr>
          <w:rFonts w:ascii="Times New Arabic" w:hAnsi="Times New Arabic" w:cs="Times New Roman"/>
          <w:color w:val="000000"/>
          <w:sz w:val="24"/>
          <w:szCs w:val="24"/>
          <w:lang w:val="id-ID"/>
        </w:rPr>
      </w:pPr>
      <w:r>
        <w:rPr>
          <w:rFonts w:ascii="Times New Arabic" w:hAnsi="Times New Arabic" w:cs="Times New Roman"/>
          <w:color w:val="000000"/>
          <w:sz w:val="24"/>
          <w:szCs w:val="24"/>
          <w:lang w:val="id-ID"/>
        </w:rPr>
        <w:t>UIN Alauddin Makassar</w:t>
      </w:r>
      <w:r w:rsidR="008C2181">
        <w:rPr>
          <w:rFonts w:ascii="Times New Arabic" w:hAnsi="Times New Arabic" w:cs="Times New Roman"/>
          <w:color w:val="000000"/>
          <w:sz w:val="24"/>
          <w:szCs w:val="24"/>
          <w:lang w:val="id-ID"/>
        </w:rPr>
        <w:t xml:space="preserve">  </w:t>
      </w:r>
    </w:p>
    <w:p w:rsidR="004A36C5" w:rsidRPr="00D463E2" w:rsidRDefault="00E76A39" w:rsidP="004A36C5">
      <w:pPr>
        <w:spacing w:after="0" w:line="240" w:lineRule="auto"/>
        <w:jc w:val="center"/>
        <w:rPr>
          <w:rFonts w:ascii="Times New Arabic" w:hAnsi="Times New Arabic" w:cs="Times New Roman"/>
          <w:color w:val="000000"/>
          <w:sz w:val="24"/>
          <w:szCs w:val="24"/>
          <w:lang w:val="id-ID"/>
        </w:rPr>
      </w:pPr>
      <w:hyperlink r:id="rId7" w:history="1">
        <w:r w:rsidR="004A36C5" w:rsidRPr="00D463E2">
          <w:rPr>
            <w:rStyle w:val="Hyperlink"/>
            <w:rFonts w:ascii="Times New Arabic" w:hAnsi="Times New Arabic" w:cs="Times New Roman"/>
            <w:sz w:val="24"/>
            <w:szCs w:val="24"/>
            <w:lang w:val="id-ID"/>
          </w:rPr>
          <w:t>ra4kartono@gmail.com</w:t>
        </w:r>
      </w:hyperlink>
    </w:p>
    <w:p w:rsidR="004A36C5" w:rsidRDefault="00E76A39" w:rsidP="004A36C5">
      <w:pPr>
        <w:spacing w:after="0" w:line="240" w:lineRule="auto"/>
        <w:jc w:val="center"/>
        <w:rPr>
          <w:rFonts w:ascii="Times New Arabic" w:hAnsi="Times New Arabic" w:cs="Times New Roman"/>
          <w:color w:val="000000"/>
          <w:sz w:val="24"/>
          <w:szCs w:val="24"/>
          <w:lang w:val="id-ID"/>
        </w:rPr>
      </w:pPr>
      <w:hyperlink r:id="rId8" w:history="1">
        <w:r w:rsidR="004A36C5" w:rsidRPr="00827DA4">
          <w:rPr>
            <w:rStyle w:val="Hyperlink"/>
            <w:rFonts w:ascii="Times New Arabic" w:hAnsi="Times New Arabic" w:cs="Times New Roman"/>
            <w:sz w:val="24"/>
            <w:szCs w:val="24"/>
            <w:lang w:val="id-ID"/>
          </w:rPr>
          <w:t>kurniati@uin-alauddin.ac.id</w:t>
        </w:r>
      </w:hyperlink>
    </w:p>
    <w:p w:rsidR="004A36C5" w:rsidRDefault="00E76A39" w:rsidP="004A36C5">
      <w:pPr>
        <w:spacing w:after="0" w:line="240" w:lineRule="auto"/>
        <w:jc w:val="center"/>
        <w:rPr>
          <w:rFonts w:ascii="Times New Arabic" w:hAnsi="Times New Arabic" w:cs="Times New Roman"/>
          <w:color w:val="000000"/>
          <w:sz w:val="24"/>
          <w:szCs w:val="24"/>
          <w:lang w:val="id-ID"/>
        </w:rPr>
      </w:pPr>
      <w:hyperlink r:id="rId9" w:history="1">
        <w:r w:rsidR="004A36C5" w:rsidRPr="00827DA4">
          <w:rPr>
            <w:rStyle w:val="Hyperlink"/>
            <w:rFonts w:ascii="Times New Arabic" w:hAnsi="Times New Arabic" w:cs="Times New Roman"/>
            <w:sz w:val="24"/>
            <w:szCs w:val="24"/>
            <w:lang w:val="id-ID"/>
          </w:rPr>
          <w:t>lombasultan@uin-alauddin.ac.id</w:t>
        </w:r>
      </w:hyperlink>
    </w:p>
    <w:p w:rsidR="004A36C5" w:rsidRDefault="004A36C5" w:rsidP="004A36C5">
      <w:pPr>
        <w:spacing w:after="0" w:line="240" w:lineRule="auto"/>
        <w:jc w:val="center"/>
        <w:rPr>
          <w:rFonts w:ascii="Times New Arabic" w:hAnsi="Times New Arabic" w:cs="Times New Roman"/>
          <w:color w:val="000000"/>
          <w:sz w:val="24"/>
          <w:szCs w:val="24"/>
          <w:lang w:val="id-ID"/>
        </w:rPr>
      </w:pPr>
    </w:p>
    <w:p w:rsidR="004A36C5" w:rsidRPr="00D463E2" w:rsidRDefault="004A36C5" w:rsidP="004A36C5">
      <w:pPr>
        <w:spacing w:after="0" w:line="240" w:lineRule="auto"/>
        <w:jc w:val="both"/>
        <w:rPr>
          <w:rFonts w:ascii="Times New Arabic" w:hAnsi="Times New Arabic" w:cs="Times New Roman"/>
          <w:color w:val="000000"/>
          <w:sz w:val="24"/>
          <w:szCs w:val="24"/>
          <w:lang w:val="id-ID"/>
        </w:rPr>
      </w:pPr>
    </w:p>
    <w:p w:rsidR="004A36C5" w:rsidRPr="00D463E2" w:rsidRDefault="004A36C5" w:rsidP="004A36C5">
      <w:pPr>
        <w:jc w:val="both"/>
        <w:rPr>
          <w:rFonts w:ascii="Times New Roman" w:hAnsi="Times New Roman" w:cs="Times New Roman"/>
          <w:sz w:val="24"/>
          <w:szCs w:val="24"/>
          <w:lang w:val="id-ID"/>
        </w:rPr>
      </w:pPr>
      <w:r w:rsidRPr="00D463E2">
        <w:rPr>
          <w:rFonts w:ascii="Times New Roman" w:hAnsi="Times New Roman" w:cs="Times New Roman"/>
          <w:b/>
          <w:sz w:val="24"/>
          <w:szCs w:val="24"/>
          <w:lang w:val="id-ID"/>
        </w:rPr>
        <w:t xml:space="preserve">Abstract. </w:t>
      </w:r>
      <w:r w:rsidRPr="00D463E2">
        <w:rPr>
          <w:rFonts w:ascii="Times New Roman" w:hAnsi="Times New Roman" w:cs="Times New Roman"/>
          <w:sz w:val="24"/>
          <w:szCs w:val="24"/>
          <w:lang w:val="id-ID"/>
        </w:rPr>
        <w:t>Religious revelation teaches two ways to acquire knowledge. First, through revelation, namely through communication from God to humans, and secondly through reason or thought, namely using impressions obtained by the five senses as food for thought to arrive at conclusions. Knowledge obtained through revelation is believed to be absolute knowledge, while knowledge obtained through reason is believed to be relative knowledge, which requires continuous testing, can be right and can be wrong. In contrast to the revealed religion, the earthly religion departs from the knowledge acquired. through contemplation, to gain truth and enlightenment. In the age of scientific and technological advances, the question arises, which knowledge is more trusted, knowledge obtained through thought, knowledge through revelation, or knowledge obtained through both.</w:t>
      </w:r>
    </w:p>
    <w:p w:rsidR="004A36C5" w:rsidRPr="009C5E06" w:rsidRDefault="004A36C5" w:rsidP="009C5E06">
      <w:pPr>
        <w:jc w:val="both"/>
        <w:rPr>
          <w:rFonts w:ascii="Times New Roman" w:hAnsi="Times New Roman" w:cs="Times New Roman"/>
          <w:sz w:val="24"/>
          <w:szCs w:val="24"/>
          <w:lang w:val="id-ID"/>
        </w:rPr>
      </w:pPr>
      <w:r w:rsidRPr="00D463E2">
        <w:rPr>
          <w:rFonts w:ascii="Times New Roman" w:hAnsi="Times New Roman" w:cs="Times New Roman"/>
          <w:b/>
          <w:sz w:val="24"/>
          <w:szCs w:val="24"/>
          <w:lang w:val="id-ID"/>
        </w:rPr>
        <w:t xml:space="preserve">Keywords </w:t>
      </w:r>
      <w:r w:rsidRPr="00D463E2">
        <w:rPr>
          <w:rFonts w:ascii="Times New Roman" w:hAnsi="Times New Roman" w:cs="Times New Roman"/>
          <w:sz w:val="24"/>
          <w:szCs w:val="24"/>
          <w:lang w:val="id-ID"/>
        </w:rPr>
        <w:t>. Islam, Law, Revelation, Human Thought.</w:t>
      </w:r>
    </w:p>
    <w:p w:rsidR="004A36C5" w:rsidRPr="006D7CC8" w:rsidRDefault="009C5E06" w:rsidP="004A36C5">
      <w:pPr>
        <w:spacing w:after="0" w:line="360" w:lineRule="auto"/>
        <w:jc w:val="both"/>
        <w:rPr>
          <w:rFonts w:ascii="Times New Arabic" w:hAnsi="Times New Arabic" w:cs="Times New Roman"/>
          <w:b/>
          <w:color w:val="000000"/>
          <w:sz w:val="24"/>
          <w:szCs w:val="24"/>
          <w:lang w:val="id-ID"/>
        </w:rPr>
      </w:pPr>
      <w:r>
        <w:rPr>
          <w:rFonts w:ascii="Times New Arabic" w:hAnsi="Times New Arabic" w:cs="Times New Roman"/>
          <w:b/>
          <w:color w:val="000000"/>
          <w:sz w:val="24"/>
          <w:szCs w:val="24"/>
          <w:lang w:val="id-ID"/>
        </w:rPr>
        <w:t>INTRODUCTION.</w:t>
      </w:r>
    </w:p>
    <w:p w:rsidR="004A36C5" w:rsidRPr="00C83BB4" w:rsidRDefault="004A36C5" w:rsidP="004A36C5">
      <w:pPr>
        <w:spacing w:before="100" w:beforeAutospacing="1" w:after="0" w:line="360" w:lineRule="auto"/>
        <w:ind w:firstLine="720"/>
        <w:jc w:val="both"/>
        <w:rPr>
          <w:rFonts w:ascii="Times New Arabic" w:hAnsi="Times New Arabic" w:cs="Times New Roman"/>
          <w:color w:val="000000"/>
          <w:sz w:val="24"/>
          <w:szCs w:val="24"/>
          <w:lang w:val="id-ID"/>
        </w:rPr>
      </w:pPr>
      <w:r w:rsidRPr="00C83BB4">
        <w:rPr>
          <w:rFonts w:ascii="Times New Arabic" w:hAnsi="Times New Arabic" w:cs="Times New Roman"/>
          <w:color w:val="000000"/>
          <w:sz w:val="24"/>
          <w:szCs w:val="24"/>
          <w:lang w:val="id-ID"/>
        </w:rPr>
        <w:t xml:space="preserve">Islamic law whose source is the Qur'an and the Sunnah of the Prophet. sent down by God to people who </w:t>
      </w:r>
      <w:r w:rsidRPr="00C83BB4">
        <w:rPr>
          <w:rFonts w:ascii="Times New Arabic" w:hAnsi="Times New Arabic" w:cs="Times New Roman"/>
          <w:color w:val="000000"/>
          <w:sz w:val="24"/>
          <w:szCs w:val="24"/>
        </w:rPr>
        <w:t xml:space="preserve">already </w:t>
      </w:r>
      <w:r w:rsidRPr="00C83BB4">
        <w:rPr>
          <w:rFonts w:ascii="Times New Arabic" w:hAnsi="Times New Arabic" w:cs="Times New Roman"/>
          <w:color w:val="000000"/>
          <w:sz w:val="24"/>
          <w:szCs w:val="24"/>
          <w:lang w:val="id-ID"/>
        </w:rPr>
        <w:t>have culture</w:t>
      </w:r>
      <w:r w:rsidR="00990821">
        <w:rPr>
          <w:rFonts w:ascii="Times New Arabic" w:hAnsi="Times New Arabic" w:cs="Times New Roman"/>
          <w:color w:val="000000"/>
          <w:sz w:val="24"/>
          <w:szCs w:val="24"/>
          <w:lang w:val="id-ID"/>
        </w:rPr>
        <w:t xml:space="preserve"> (</w:t>
      </w:r>
      <w:r w:rsidR="00990821" w:rsidRPr="00291009">
        <w:rPr>
          <w:rFonts w:ascii="Times New Roman" w:hAnsi="Times New Roman" w:cs="Times New Roman"/>
          <w:bCs/>
          <w:shd w:val="clear" w:color="auto" w:fill="FFFFFF"/>
        </w:rPr>
        <w:t>Subehan Khalik Umar</w:t>
      </w:r>
      <w:r w:rsidR="00990821">
        <w:rPr>
          <w:rFonts w:ascii="Times New Roman" w:hAnsi="Times New Roman" w:cs="Times New Roman"/>
          <w:bCs/>
          <w:shd w:val="clear" w:color="auto" w:fill="FFFFFF"/>
          <w:lang w:val="id-ID"/>
        </w:rPr>
        <w:t>, 2017)</w:t>
      </w:r>
      <w:r w:rsidRPr="00C83BB4">
        <w:rPr>
          <w:rFonts w:ascii="Times New Arabic" w:hAnsi="Times New Arabic" w:cs="Times New Roman"/>
          <w:color w:val="000000"/>
          <w:sz w:val="24"/>
          <w:szCs w:val="24"/>
          <w:lang w:val="id-ID"/>
        </w:rPr>
        <w:t>. Islamic law as a divine product teaches the truth and becomes a life guide for humans in all aspects of life</w:t>
      </w:r>
      <w:r w:rsidR="00990821">
        <w:rPr>
          <w:rFonts w:ascii="Times New Arabic" w:hAnsi="Times New Arabic" w:cs="Times New Roman"/>
          <w:color w:val="000000"/>
          <w:sz w:val="24"/>
          <w:szCs w:val="24"/>
          <w:lang w:val="id-ID"/>
        </w:rPr>
        <w:t xml:space="preserve"> (</w:t>
      </w:r>
      <w:r w:rsidR="00990821" w:rsidRPr="00291009">
        <w:rPr>
          <w:rFonts w:ascii="Times New Roman" w:hAnsi="Times New Roman" w:cs="Times New Roman"/>
        </w:rPr>
        <w:t>Mudassir</w:t>
      </w:r>
      <w:r w:rsidR="00990821" w:rsidRPr="00291009">
        <w:rPr>
          <w:rFonts w:ascii="Times New Roman" w:hAnsi="Times New Roman" w:cs="Times New Roman"/>
          <w:lang w:val="id-ID"/>
        </w:rPr>
        <w:t>, Edi Gunawan</w:t>
      </w:r>
      <w:r w:rsidR="00990821">
        <w:rPr>
          <w:rFonts w:ascii="Times New Roman" w:hAnsi="Times New Roman" w:cs="Times New Roman"/>
          <w:lang w:val="id-ID"/>
        </w:rPr>
        <w:t>, 2017)</w:t>
      </w:r>
      <w:r w:rsidRPr="00C83BB4">
        <w:rPr>
          <w:rFonts w:ascii="Times New Arabic" w:hAnsi="Times New Arabic" w:cs="Times New Roman"/>
          <w:color w:val="000000"/>
          <w:sz w:val="24"/>
          <w:szCs w:val="24"/>
          <w:lang w:val="id-ID"/>
        </w:rPr>
        <w:t>. Allah confirms this with His words:</w:t>
      </w:r>
    </w:p>
    <w:p w:rsidR="004A36C5" w:rsidRPr="00C83BB4" w:rsidRDefault="004A36C5" w:rsidP="004A36C5">
      <w:pPr>
        <w:spacing w:before="100" w:beforeAutospacing="1" w:after="0" w:line="360" w:lineRule="auto"/>
        <w:ind w:firstLine="720"/>
        <w:jc w:val="both"/>
        <w:rPr>
          <w:rFonts w:ascii="Times New Arabic" w:hAnsi="Times New Arabic" w:cs="Times New Roman"/>
          <w:color w:val="000000"/>
          <w:sz w:val="24"/>
          <w:szCs w:val="24"/>
          <w:lang w:val="id-ID"/>
        </w:rPr>
      </w:pPr>
      <w:r w:rsidRPr="00C83BB4">
        <w:rPr>
          <w:rFonts w:ascii="Times New Arabic" w:hAnsi="Times New Arabic" w:cs="Times New Roman"/>
          <w:color w:val="000000"/>
          <w:sz w:val="24"/>
          <w:szCs w:val="24"/>
          <w:lang w:val="id-ID"/>
        </w:rPr>
        <w:t>Translated:</w:t>
      </w:r>
    </w:p>
    <w:p w:rsidR="004A36C5" w:rsidRPr="00C83BB4" w:rsidRDefault="004A36C5" w:rsidP="004A36C5">
      <w:pPr>
        <w:spacing w:after="0" w:line="360" w:lineRule="auto"/>
        <w:ind w:left="720"/>
        <w:rPr>
          <w:rFonts w:ascii="Times New Arabic" w:eastAsia="Times New Roman" w:hAnsi="Times New Arabic" w:cs="Times New Roman"/>
          <w:sz w:val="24"/>
          <w:szCs w:val="24"/>
          <w:lang w:val="id-ID"/>
        </w:rPr>
      </w:pPr>
      <w:r w:rsidRPr="00C83BB4">
        <w:rPr>
          <w:rFonts w:ascii="Times New Arabic" w:eastAsia="Times New Roman" w:hAnsi="Times New Arabic" w:cs="Times New Roman"/>
          <w:sz w:val="24"/>
          <w:szCs w:val="24"/>
          <w:lang w:val="id-ID"/>
        </w:rPr>
        <w:t>Verily, this Al-Quran guides a straighter (path) and gives good news to the believers who do good deeds that they will have a great reward</w:t>
      </w:r>
      <w:r w:rsidR="00990821">
        <w:rPr>
          <w:rFonts w:ascii="Times New Arabic" w:eastAsia="Times New Roman" w:hAnsi="Times New Arabic" w:cs="Times New Roman"/>
          <w:sz w:val="24"/>
          <w:szCs w:val="24"/>
          <w:lang w:val="id-ID"/>
        </w:rPr>
        <w:t xml:space="preserve"> (Departemen Agama RI)</w:t>
      </w:r>
      <w:r w:rsidRPr="00C83BB4">
        <w:rPr>
          <w:rFonts w:ascii="Times New Arabic" w:eastAsia="Times New Roman" w:hAnsi="Times New Arabic" w:cs="Times New Roman"/>
          <w:sz w:val="24"/>
          <w:szCs w:val="24"/>
          <w:lang w:val="id-ID"/>
        </w:rPr>
        <w:t>.</w:t>
      </w:r>
    </w:p>
    <w:p w:rsidR="004A36C5" w:rsidRPr="00C83BB4" w:rsidRDefault="004A36C5" w:rsidP="004A36C5">
      <w:pPr>
        <w:spacing w:before="100" w:beforeAutospacing="1" w:after="0" w:line="360" w:lineRule="auto"/>
        <w:ind w:firstLine="567"/>
        <w:jc w:val="both"/>
        <w:rPr>
          <w:rFonts w:ascii="Times New Arabic" w:eastAsia="Times New Roman" w:hAnsi="Times New Arabic" w:cs="Times New Roman"/>
          <w:color w:val="000000"/>
          <w:sz w:val="24"/>
          <w:szCs w:val="24"/>
          <w:lang w:val="id-ID"/>
        </w:rPr>
      </w:pPr>
      <w:r w:rsidRPr="00C83BB4">
        <w:rPr>
          <w:rFonts w:ascii="Times New Arabic" w:eastAsia="Times New Roman" w:hAnsi="Times New Arabic" w:cs="Times New Roman"/>
          <w:color w:val="000000"/>
          <w:sz w:val="24"/>
          <w:szCs w:val="24"/>
          <w:lang w:val="id-ID"/>
        </w:rPr>
        <w:t xml:space="preserve">One of the miracles of the Al </w:t>
      </w:r>
      <w:r w:rsidRPr="00C83BB4">
        <w:rPr>
          <w:rFonts w:ascii="Times New Arabic" w:eastAsia="Times New Roman" w:hAnsi="Times New Arabic" w:cs="Times New Roman"/>
          <w:color w:val="000000"/>
          <w:sz w:val="24"/>
          <w:szCs w:val="24"/>
        </w:rPr>
        <w:t xml:space="preserve">- </w:t>
      </w:r>
      <w:r w:rsidRPr="00C83BB4">
        <w:rPr>
          <w:rFonts w:ascii="Times New Arabic" w:eastAsia="Times New Roman" w:hAnsi="Times New Arabic" w:cs="Times New Roman"/>
          <w:color w:val="000000"/>
          <w:sz w:val="24"/>
          <w:szCs w:val="24"/>
          <w:lang w:val="id-ID"/>
        </w:rPr>
        <w:t xml:space="preserve">Qur'an is in terms of language, which until now has been unmatched. This specialty lies in the beautiful regularity of the sound, the pronunciations that fulfill the right of every meaning in its place, the commands that can be understood by various </w:t>
      </w:r>
      <w:r w:rsidRPr="00C83BB4">
        <w:rPr>
          <w:rFonts w:ascii="Times New Arabic" w:eastAsia="Times New Roman" w:hAnsi="Times New Arabic" w:cs="Times New Roman"/>
          <w:color w:val="000000"/>
          <w:sz w:val="24"/>
          <w:szCs w:val="24"/>
          <w:lang w:val="id-ID"/>
        </w:rPr>
        <w:lastRenderedPageBreak/>
        <w:t>groups of people with different intellectualities, can satisfy the mind and please the feelings</w:t>
      </w:r>
      <w:r w:rsidR="00990821">
        <w:rPr>
          <w:rFonts w:ascii="Times New Arabic" w:eastAsia="Times New Roman" w:hAnsi="Times New Arabic" w:cs="Times New Roman"/>
          <w:color w:val="000000"/>
          <w:sz w:val="24"/>
          <w:szCs w:val="24"/>
          <w:lang w:val="id-ID"/>
        </w:rPr>
        <w:t xml:space="preserve"> (</w:t>
      </w:r>
      <w:r w:rsidR="00990821" w:rsidRPr="00DF126B">
        <w:rPr>
          <w:rFonts w:ascii="Times New Arabic" w:hAnsi="Times New Arabic" w:cs="Times New Arabic"/>
          <w:lang w:val="id-ID"/>
        </w:rPr>
        <w:t>Manna’ Khalil al-Qattan</w:t>
      </w:r>
      <w:r w:rsidR="00990821">
        <w:rPr>
          <w:rFonts w:ascii="Times New Arabic" w:hAnsi="Times New Arabic" w:cs="Times New Arabic"/>
          <w:lang w:val="id-ID"/>
        </w:rPr>
        <w:t>, 1973)</w:t>
      </w:r>
      <w:r w:rsidRPr="00C83BB4">
        <w:rPr>
          <w:rFonts w:ascii="Times New Arabic" w:eastAsia="Times New Roman" w:hAnsi="Times New Arabic" w:cs="Times New Roman"/>
          <w:color w:val="000000"/>
          <w:sz w:val="24"/>
          <w:szCs w:val="24"/>
          <w:lang w:val="id-ID"/>
        </w:rPr>
        <w:t>, up to the legal aspect (tasyrik or legislation). ) which aims to achieve individual happiness in the main society.</w:t>
      </w:r>
    </w:p>
    <w:p w:rsidR="004A36C5" w:rsidRPr="00C83BB4" w:rsidRDefault="004A36C5" w:rsidP="004A36C5">
      <w:pPr>
        <w:spacing w:before="100" w:beforeAutospacing="1" w:after="0" w:line="360" w:lineRule="auto"/>
        <w:ind w:firstLine="567"/>
        <w:jc w:val="both"/>
        <w:rPr>
          <w:rFonts w:ascii="Times New Arabic" w:eastAsia="Times New Roman" w:hAnsi="Times New Arabic" w:cs="Times New Roman"/>
          <w:color w:val="000000"/>
          <w:sz w:val="24"/>
          <w:szCs w:val="24"/>
          <w:lang w:val="id-ID"/>
        </w:rPr>
      </w:pPr>
      <w:r w:rsidRPr="00C83BB4">
        <w:rPr>
          <w:rFonts w:ascii="Times New Arabic" w:eastAsia="Times New Roman" w:hAnsi="Times New Arabic" w:cs="Times New Roman"/>
          <w:color w:val="000000"/>
          <w:sz w:val="24"/>
          <w:szCs w:val="24"/>
          <w:lang w:val="id-ID"/>
        </w:rPr>
        <w:t xml:space="preserve">Regarding Islamic </w:t>
      </w:r>
      <w:r w:rsidRPr="00C83BB4">
        <w:rPr>
          <w:rFonts w:ascii="Times New Arabic" w:eastAsia="Times New Roman" w:hAnsi="Times New Arabic" w:cs="Times New Roman"/>
          <w:color w:val="000000"/>
          <w:sz w:val="24"/>
          <w:szCs w:val="24"/>
        </w:rPr>
        <w:t xml:space="preserve">law </w:t>
      </w:r>
      <w:r w:rsidRPr="00C83BB4">
        <w:rPr>
          <w:rFonts w:ascii="Times New Arabic" w:eastAsia="Times New Roman" w:hAnsi="Times New Arabic" w:cs="Times New Roman"/>
          <w:color w:val="000000"/>
          <w:sz w:val="24"/>
          <w:szCs w:val="24"/>
          <w:lang w:val="id-ID"/>
        </w:rPr>
        <w:t xml:space="preserve">, </w:t>
      </w:r>
      <w:r w:rsidRPr="00C83BB4">
        <w:rPr>
          <w:rFonts w:ascii="Times New Arabic" w:eastAsia="Times New Roman" w:hAnsi="Times New Arabic" w:cs="Times New Roman"/>
          <w:color w:val="000000"/>
          <w:sz w:val="24"/>
          <w:szCs w:val="24"/>
        </w:rPr>
        <w:t xml:space="preserve">this will always be associated with God's revelation which </w:t>
      </w:r>
      <w:r w:rsidRPr="00C83BB4">
        <w:rPr>
          <w:rFonts w:ascii="Times New Arabic" w:eastAsia="Times New Roman" w:hAnsi="Times New Arabic" w:cs="Times New Roman"/>
          <w:color w:val="000000"/>
          <w:sz w:val="24"/>
          <w:szCs w:val="24"/>
          <w:lang w:val="id-ID"/>
        </w:rPr>
        <w:t xml:space="preserve">is </w:t>
      </w:r>
      <w:r w:rsidRPr="00C83BB4">
        <w:rPr>
          <w:rFonts w:ascii="Times New Arabic" w:eastAsia="Times New Roman" w:hAnsi="Times New Arabic" w:cs="Times New Roman"/>
          <w:color w:val="000000"/>
          <w:sz w:val="24"/>
          <w:szCs w:val="24"/>
        </w:rPr>
        <w:t>sacred, final and unchangeable</w:t>
      </w:r>
      <w:r w:rsidR="00990821">
        <w:rPr>
          <w:rFonts w:ascii="Times New Arabic" w:eastAsia="Times New Roman" w:hAnsi="Times New Arabic" w:cs="Times New Roman"/>
          <w:color w:val="000000"/>
          <w:sz w:val="24"/>
          <w:szCs w:val="24"/>
          <w:lang w:val="id-ID"/>
        </w:rPr>
        <w:t xml:space="preserve"> (</w:t>
      </w:r>
      <w:r w:rsidR="00990821" w:rsidRPr="00F055FD">
        <w:rPr>
          <w:rFonts w:ascii="Times New Roman" w:hAnsi="Times New Roman" w:cs="Times New Roman"/>
        </w:rPr>
        <w:t>Yuhaswita</w:t>
      </w:r>
      <w:r w:rsidR="00990821">
        <w:rPr>
          <w:rFonts w:ascii="Times New Roman" w:hAnsi="Times New Roman" w:cs="Times New Roman"/>
          <w:lang w:val="id-ID"/>
        </w:rPr>
        <w:t>, 2017)</w:t>
      </w:r>
      <w:r w:rsidRPr="00C83BB4">
        <w:rPr>
          <w:rFonts w:ascii="Times New Arabic" w:eastAsia="Times New Roman" w:hAnsi="Times New Arabic" w:cs="Times New Roman"/>
          <w:color w:val="000000"/>
          <w:sz w:val="24"/>
          <w:szCs w:val="24"/>
        </w:rPr>
        <w:t xml:space="preserve">. This </w:t>
      </w:r>
      <w:r w:rsidRPr="00C83BB4">
        <w:rPr>
          <w:rFonts w:ascii="Times New Arabic" w:eastAsia="Times New Roman" w:hAnsi="Times New Arabic" w:cs="Times New Roman"/>
          <w:color w:val="000000"/>
          <w:sz w:val="24"/>
          <w:szCs w:val="24"/>
          <w:lang w:val="id-ID"/>
        </w:rPr>
        <w:t xml:space="preserve">term </w:t>
      </w:r>
      <w:r w:rsidRPr="00C83BB4">
        <w:rPr>
          <w:rFonts w:ascii="Times New Arabic" w:eastAsia="Times New Roman" w:hAnsi="Times New Arabic" w:cs="Times New Roman"/>
          <w:color w:val="000000"/>
          <w:sz w:val="24"/>
          <w:szCs w:val="24"/>
        </w:rPr>
        <w:t xml:space="preserve">is also </w:t>
      </w:r>
      <w:r w:rsidRPr="00C83BB4">
        <w:rPr>
          <w:rFonts w:ascii="Times New Arabic" w:eastAsia="Times New Roman" w:hAnsi="Times New Arabic" w:cs="Times New Roman"/>
          <w:color w:val="000000"/>
          <w:sz w:val="24"/>
          <w:szCs w:val="24"/>
          <w:lang w:val="id-ID"/>
        </w:rPr>
        <w:t xml:space="preserve">known </w:t>
      </w:r>
      <w:r w:rsidRPr="00C83BB4">
        <w:rPr>
          <w:rFonts w:ascii="Times New Arabic" w:eastAsia="Times New Roman" w:hAnsi="Times New Arabic" w:cs="Times New Roman"/>
          <w:color w:val="000000"/>
          <w:sz w:val="24"/>
          <w:szCs w:val="24"/>
        </w:rPr>
        <w:t xml:space="preserve">as </w:t>
      </w:r>
      <w:r w:rsidRPr="00C83BB4">
        <w:rPr>
          <w:rFonts w:ascii="Times New Arabic" w:eastAsia="Times New Roman" w:hAnsi="Times New Arabic" w:cs="Times New Roman"/>
          <w:color w:val="000000"/>
          <w:sz w:val="24"/>
          <w:szCs w:val="24"/>
          <w:lang w:val="id-ID"/>
        </w:rPr>
        <w:t xml:space="preserve">sharia , though </w:t>
      </w:r>
      <w:r w:rsidRPr="00C83BB4">
        <w:rPr>
          <w:rFonts w:ascii="Times New Arabic" w:eastAsia="Times New Roman" w:hAnsi="Times New Arabic" w:cs="Times New Roman"/>
          <w:color w:val="000000"/>
          <w:sz w:val="24"/>
          <w:szCs w:val="24"/>
        </w:rPr>
        <w:t xml:space="preserve">_ </w:t>
      </w:r>
      <w:r w:rsidRPr="00C83BB4">
        <w:rPr>
          <w:rFonts w:ascii="Times New Arabic" w:eastAsia="Times New Roman" w:hAnsi="Times New Arabic" w:cs="Times New Roman"/>
          <w:color w:val="000000"/>
          <w:sz w:val="24"/>
          <w:szCs w:val="24"/>
          <w:lang w:val="id-ID"/>
        </w:rPr>
        <w:t>in</w:t>
      </w:r>
      <w:r w:rsidRPr="00C83BB4">
        <w:rPr>
          <w:rFonts w:ascii="Times New Arabic" w:eastAsia="Times New Roman" w:hAnsi="Times New Arabic" w:cs="Times New Roman"/>
          <w:color w:val="000000"/>
          <w:sz w:val="24"/>
          <w:szCs w:val="24"/>
        </w:rPr>
        <w:t xml:space="preserve"> </w:t>
      </w:r>
      <w:r w:rsidRPr="00C83BB4">
        <w:rPr>
          <w:rFonts w:ascii="Times New Arabic" w:eastAsia="Times New Roman" w:hAnsi="Times New Arabic" w:cs="Times New Roman"/>
          <w:color w:val="000000"/>
          <w:sz w:val="24"/>
          <w:szCs w:val="24"/>
          <w:lang w:val="id-ID"/>
        </w:rPr>
        <w:t xml:space="preserve">developments that occur </w:t>
      </w:r>
      <w:r w:rsidRPr="00C83BB4">
        <w:rPr>
          <w:rFonts w:ascii="Times New Arabic" w:eastAsia="Times New Roman" w:hAnsi="Times New Arabic" w:cs="Times New Roman"/>
          <w:color w:val="000000"/>
          <w:sz w:val="24"/>
          <w:szCs w:val="24"/>
        </w:rPr>
        <w:t xml:space="preserve">that the term sharia is identified with fiqh. </w:t>
      </w:r>
      <w:r w:rsidRPr="00C83BB4">
        <w:rPr>
          <w:rFonts w:ascii="Times New Arabic" w:eastAsia="Times New Roman" w:hAnsi="Times New Arabic" w:cs="Times New Roman"/>
          <w:color w:val="000000"/>
          <w:sz w:val="24"/>
          <w:szCs w:val="24"/>
          <w:lang w:val="id-ID"/>
        </w:rPr>
        <w:t xml:space="preserve">However </w:t>
      </w:r>
      <w:r w:rsidRPr="00C83BB4">
        <w:rPr>
          <w:rFonts w:ascii="Times New Arabic" w:eastAsia="Times New Roman" w:hAnsi="Times New Arabic" w:cs="Times New Roman"/>
          <w:color w:val="000000"/>
          <w:sz w:val="24"/>
          <w:szCs w:val="24"/>
        </w:rPr>
        <w:t xml:space="preserve">, </w:t>
      </w:r>
      <w:r w:rsidRPr="00C83BB4">
        <w:rPr>
          <w:rFonts w:ascii="Times New Arabic" w:eastAsia="Times New Roman" w:hAnsi="Times New Arabic" w:cs="Times New Roman"/>
          <w:color w:val="000000"/>
          <w:sz w:val="24"/>
          <w:szCs w:val="24"/>
          <w:lang w:val="id-ID"/>
        </w:rPr>
        <w:t xml:space="preserve">when the pronunciation of </w:t>
      </w:r>
      <w:r w:rsidRPr="00C83BB4">
        <w:rPr>
          <w:rFonts w:ascii="Times New Arabic" w:eastAsia="Times New Roman" w:hAnsi="Times New Arabic" w:cs="Times New Roman"/>
          <w:color w:val="000000"/>
          <w:sz w:val="24"/>
          <w:szCs w:val="24"/>
        </w:rPr>
        <w:t xml:space="preserve">the sharia is explained by the mujtahids ( </w:t>
      </w:r>
      <w:r w:rsidRPr="00C83BB4">
        <w:rPr>
          <w:rFonts w:ascii="Times New Arabic" w:eastAsia="Times New Roman" w:hAnsi="Times New Arabic" w:cs="Times New Roman"/>
          <w:color w:val="000000"/>
          <w:sz w:val="24"/>
          <w:szCs w:val="24"/>
          <w:lang w:val="id-ID"/>
        </w:rPr>
        <w:t xml:space="preserve">experts of ijtihad </w:t>
      </w:r>
      <w:r w:rsidRPr="00C83BB4">
        <w:rPr>
          <w:rFonts w:ascii="Times New Arabic" w:eastAsia="Times New Roman" w:hAnsi="Times New Arabic" w:cs="Times New Roman"/>
          <w:color w:val="000000"/>
          <w:sz w:val="24"/>
          <w:szCs w:val="24"/>
        </w:rPr>
        <w:t xml:space="preserve">), </w:t>
      </w:r>
      <w:r w:rsidRPr="00C83BB4">
        <w:rPr>
          <w:rFonts w:ascii="Times New Arabic" w:eastAsia="Times New Roman" w:hAnsi="Times New Arabic" w:cs="Times New Roman"/>
          <w:color w:val="000000"/>
          <w:sz w:val="24"/>
          <w:szCs w:val="24"/>
          <w:lang w:val="id-ID"/>
        </w:rPr>
        <w:t xml:space="preserve">then the elaboration is the result of the thoughts of a mujtahid. When this happens, the sanctity, sanctity and assumption that Islamic law (revelation) will not change, will shift in value </w:t>
      </w:r>
      <w:r w:rsidRPr="00C83BB4">
        <w:rPr>
          <w:rFonts w:ascii="Times New Arabic" w:eastAsia="Times New Roman" w:hAnsi="Times New Arabic" w:cs="Times New Roman"/>
          <w:color w:val="000000"/>
          <w:sz w:val="24"/>
          <w:szCs w:val="24"/>
        </w:rPr>
        <w:t>.</w:t>
      </w:r>
    </w:p>
    <w:p w:rsidR="004A36C5" w:rsidRPr="00F055FD" w:rsidRDefault="004A36C5" w:rsidP="004A36C5">
      <w:pPr>
        <w:spacing w:before="100" w:beforeAutospacing="1" w:after="0" w:line="360" w:lineRule="auto"/>
        <w:ind w:firstLine="567"/>
        <w:jc w:val="both"/>
        <w:rPr>
          <w:rFonts w:ascii="Times New Arabic" w:eastAsia="Times New Roman" w:hAnsi="Times New Arabic" w:cs="Times New Roman"/>
          <w:color w:val="000000"/>
          <w:sz w:val="24"/>
          <w:szCs w:val="24"/>
          <w:lang w:val="id-ID"/>
        </w:rPr>
      </w:pPr>
      <w:r w:rsidRPr="00C83BB4">
        <w:rPr>
          <w:rFonts w:ascii="Times New Arabic" w:eastAsia="Times New Roman" w:hAnsi="Times New Arabic" w:cs="Times New Roman"/>
          <w:color w:val="000000"/>
          <w:sz w:val="24"/>
          <w:szCs w:val="24"/>
          <w:lang w:val="id-ID"/>
        </w:rPr>
        <w:t>The word Islamic law is often found in various book titles or expressed in various studies, without explaining the intended meaning</w:t>
      </w:r>
      <w:r w:rsidR="00990821">
        <w:rPr>
          <w:rFonts w:ascii="Times New Arabic" w:eastAsia="Times New Roman" w:hAnsi="Times New Arabic" w:cs="Times New Roman"/>
          <w:color w:val="000000"/>
          <w:sz w:val="24"/>
          <w:szCs w:val="24"/>
          <w:lang w:val="id-ID"/>
        </w:rPr>
        <w:t xml:space="preserve"> (Aris, 2015)</w:t>
      </w:r>
      <w:r w:rsidRPr="00C83BB4">
        <w:rPr>
          <w:rFonts w:ascii="Times New Arabic" w:eastAsia="Times New Roman" w:hAnsi="Times New Arabic" w:cs="Times New Roman"/>
          <w:color w:val="000000"/>
          <w:sz w:val="24"/>
          <w:szCs w:val="24"/>
          <w:lang w:val="id-ID"/>
        </w:rPr>
        <w:t xml:space="preserve">.This happens because the relationship between the two is very close, they can be distinguished, but it is impossible to separate them. Shari'a is the foundation, while fiqh is an understanding of shari'a. </w:t>
      </w:r>
      <w:r w:rsidRPr="00C83BB4">
        <w:rPr>
          <w:rFonts w:ascii="Times New Arabic" w:eastAsia="Times New Roman" w:hAnsi="Times New Arabic" w:cs="Times New Roman"/>
          <w:color w:val="000000"/>
          <w:sz w:val="24"/>
          <w:szCs w:val="24"/>
        </w:rPr>
        <w:t xml:space="preserve">So </w:t>
      </w:r>
      <w:r w:rsidRPr="00C83BB4">
        <w:rPr>
          <w:rFonts w:ascii="Times New Arabic" w:eastAsia="Times New Roman" w:hAnsi="Times New Arabic" w:cs="Times New Roman"/>
          <w:color w:val="000000"/>
          <w:sz w:val="24"/>
          <w:szCs w:val="24"/>
          <w:lang w:val="id-ID"/>
        </w:rPr>
        <w:t xml:space="preserve">that both become standard terms. </w:t>
      </w:r>
      <w:r w:rsidRPr="00C83BB4">
        <w:rPr>
          <w:rFonts w:ascii="Times New Arabic" w:eastAsia="Times New Roman" w:hAnsi="Times New Arabic" w:cs="Times New Roman"/>
          <w:color w:val="000000"/>
          <w:sz w:val="24"/>
          <w:szCs w:val="24"/>
        </w:rPr>
        <w:t xml:space="preserve">Both </w:t>
      </w:r>
      <w:r w:rsidRPr="00C83BB4">
        <w:rPr>
          <w:rFonts w:ascii="Times New Arabic" w:eastAsia="Times New Roman" w:hAnsi="Times New Arabic" w:cs="Times New Roman"/>
          <w:color w:val="000000"/>
          <w:sz w:val="24"/>
          <w:szCs w:val="24"/>
          <w:lang w:val="id-ID"/>
        </w:rPr>
        <w:t xml:space="preserve">of these words </w:t>
      </w:r>
      <w:r w:rsidRPr="00C83BB4">
        <w:rPr>
          <w:rFonts w:ascii="Times New Arabic" w:eastAsia="Times New Roman" w:hAnsi="Times New Arabic" w:cs="Times New Roman"/>
          <w:color w:val="000000"/>
          <w:sz w:val="24"/>
          <w:szCs w:val="24"/>
        </w:rPr>
        <w:t xml:space="preserve">(sharia and fiqh) </w:t>
      </w:r>
      <w:r w:rsidRPr="00C83BB4">
        <w:rPr>
          <w:rFonts w:ascii="Times New Arabic" w:eastAsia="Times New Roman" w:hAnsi="Times New Arabic" w:cs="Times New Roman"/>
          <w:color w:val="000000"/>
          <w:sz w:val="24"/>
          <w:szCs w:val="24"/>
          <w:lang w:val="id-ID"/>
        </w:rPr>
        <w:t xml:space="preserve">are found in the </w:t>
      </w:r>
      <w:r w:rsidRPr="00C83BB4">
        <w:rPr>
          <w:rFonts w:ascii="Times New Arabic" w:eastAsia="Times New Roman" w:hAnsi="Times New Arabic" w:cs="Times New Roman"/>
          <w:color w:val="000000"/>
          <w:sz w:val="24"/>
          <w:szCs w:val="24"/>
        </w:rPr>
        <w:t xml:space="preserve">Al </w:t>
      </w:r>
      <w:r w:rsidRPr="00C83BB4">
        <w:rPr>
          <w:rFonts w:ascii="Times New Arabic" w:eastAsia="Times New Roman" w:hAnsi="Times New Arabic" w:cs="Times New Roman"/>
          <w:color w:val="000000"/>
          <w:sz w:val="24"/>
          <w:szCs w:val="24"/>
          <w:lang w:val="id-ID"/>
        </w:rPr>
        <w:t xml:space="preserve">-Qur'an. As for the word shari'a, it is found in </w:t>
      </w:r>
      <w:r w:rsidRPr="00C83BB4">
        <w:rPr>
          <w:rFonts w:ascii="Times New Arabic" w:eastAsia="Times New Roman" w:hAnsi="Times New Arabic" w:cs="Times New Roman"/>
          <w:color w:val="000000"/>
          <w:sz w:val="24"/>
          <w:szCs w:val="24"/>
        </w:rPr>
        <w:t xml:space="preserve">the letter </w:t>
      </w:r>
      <w:r w:rsidRPr="00C83BB4">
        <w:rPr>
          <w:rFonts w:ascii="Times New Arabic" w:eastAsia="Times New Roman" w:hAnsi="Times New Arabic" w:cs="Times New Roman"/>
          <w:color w:val="000000"/>
          <w:sz w:val="24"/>
          <w:szCs w:val="24"/>
          <w:lang w:val="id-ID"/>
        </w:rPr>
        <w:t>al-Maidah (5) verse: 48:</w:t>
      </w:r>
    </w:p>
    <w:p w:rsidR="004A36C5" w:rsidRPr="00C83BB4" w:rsidRDefault="00882322" w:rsidP="004A36C5">
      <w:pPr>
        <w:spacing w:after="0" w:line="360" w:lineRule="auto"/>
        <w:ind w:firstLine="720"/>
        <w:jc w:val="both"/>
        <w:rPr>
          <w:rStyle w:val="waqfsign1"/>
          <w:rFonts w:ascii="Times New Arabic" w:hAnsi="Times New Arabic" w:cs="Times New Roman"/>
          <w:color w:val="000000"/>
          <w:sz w:val="24"/>
          <w:szCs w:val="24"/>
          <w:lang w:val="id-ID"/>
        </w:rPr>
      </w:pPr>
      <w:r>
        <w:rPr>
          <w:rFonts w:ascii="Times New Arabic" w:hAnsi="Times New Arabic" w:cs="Traditional Arabic"/>
          <w:sz w:val="28"/>
          <w:szCs w:val="28"/>
          <w:lang w:val="id-ID"/>
        </w:rPr>
        <w:t xml:space="preserve">   </w:t>
      </w:r>
      <w:r w:rsidR="004A36C5" w:rsidRPr="00C83BB4">
        <w:rPr>
          <w:rStyle w:val="waqfsign1"/>
          <w:rFonts w:ascii="Times New Arabic" w:hAnsi="Times New Arabic" w:cs="Times New Roman"/>
          <w:color w:val="000000"/>
          <w:sz w:val="24"/>
          <w:szCs w:val="24"/>
          <w:lang w:val="id-ID"/>
        </w:rPr>
        <w:t>Translated:</w:t>
      </w:r>
    </w:p>
    <w:p w:rsidR="004A36C5" w:rsidRPr="00C83BB4" w:rsidRDefault="004A36C5" w:rsidP="004A36C5">
      <w:pPr>
        <w:spacing w:after="0" w:line="360" w:lineRule="auto"/>
        <w:ind w:firstLine="720"/>
        <w:jc w:val="both"/>
        <w:rPr>
          <w:rFonts w:ascii="Times New Arabic" w:eastAsia="Times New Roman" w:hAnsi="Times New Arabic" w:cs="Times New Roman"/>
          <w:color w:val="000000"/>
          <w:sz w:val="24"/>
          <w:szCs w:val="24"/>
          <w:lang w:val="id-ID"/>
        </w:rPr>
      </w:pPr>
      <w:r w:rsidRPr="00C83BB4">
        <w:rPr>
          <w:rFonts w:ascii="Times New Arabic" w:hAnsi="Times New Arabic" w:cs="Times New Roman"/>
          <w:color w:val="000000"/>
          <w:sz w:val="24"/>
          <w:szCs w:val="24"/>
          <w:lang w:val="id-ID"/>
        </w:rPr>
        <w:t xml:space="preserve">For every nation among you, We give rules and clear paths. </w:t>
      </w:r>
      <w:r w:rsidRPr="00C83BB4">
        <w:rPr>
          <w:rFonts w:ascii="Times New Arabic" w:eastAsia="Times New Roman" w:hAnsi="Times New Arabic" w:cs="Times New Roman"/>
          <w:color w:val="000000"/>
          <w:sz w:val="24"/>
          <w:szCs w:val="24"/>
        </w:rPr>
        <w:t xml:space="preserve">Likewise </w:t>
      </w:r>
      <w:r w:rsidRPr="00C83BB4">
        <w:rPr>
          <w:rFonts w:ascii="Times New Arabic" w:eastAsia="Times New Roman" w:hAnsi="Times New Arabic" w:cs="Times New Roman"/>
          <w:color w:val="000000"/>
          <w:sz w:val="24"/>
          <w:szCs w:val="24"/>
          <w:lang w:val="id-ID"/>
        </w:rPr>
        <w:t>in the letter al-Jatsiyah (45): 18:</w:t>
      </w:r>
    </w:p>
    <w:p w:rsidR="004A36C5" w:rsidRPr="00C83BB4" w:rsidRDefault="004A36C5" w:rsidP="004A36C5">
      <w:pPr>
        <w:spacing w:after="0" w:line="360" w:lineRule="auto"/>
        <w:ind w:left="720"/>
        <w:jc w:val="both"/>
        <w:rPr>
          <w:rFonts w:ascii="Times New Arabic" w:hAnsi="Times New Arabic"/>
          <w:color w:val="000000"/>
          <w:sz w:val="24"/>
          <w:szCs w:val="24"/>
        </w:rPr>
      </w:pPr>
      <w:r w:rsidRPr="00C83BB4">
        <w:rPr>
          <w:rFonts w:ascii="Times New Arabic" w:hAnsi="Times New Arabic"/>
          <w:color w:val="000000"/>
          <w:sz w:val="24"/>
          <w:szCs w:val="24"/>
        </w:rPr>
        <w:t>Translated:</w:t>
      </w:r>
    </w:p>
    <w:p w:rsidR="004A36C5" w:rsidRPr="00D918A5" w:rsidRDefault="004A36C5" w:rsidP="00D918A5">
      <w:pPr>
        <w:spacing w:after="0" w:line="360" w:lineRule="auto"/>
        <w:ind w:left="720"/>
        <w:jc w:val="both"/>
        <w:rPr>
          <w:rFonts w:ascii="Times New Arabic" w:hAnsi="Times New Arabic"/>
          <w:color w:val="000000"/>
          <w:sz w:val="24"/>
          <w:szCs w:val="24"/>
          <w:lang w:val="id-ID"/>
        </w:rPr>
      </w:pPr>
      <w:r w:rsidRPr="00C83BB4">
        <w:rPr>
          <w:rFonts w:ascii="Times New Arabic" w:hAnsi="Times New Arabic"/>
          <w:color w:val="000000"/>
          <w:sz w:val="24"/>
          <w:szCs w:val="24"/>
          <w:lang w:val="id-ID"/>
        </w:rPr>
        <w:t xml:space="preserve">" </w:t>
      </w:r>
      <w:r w:rsidRPr="00C83BB4">
        <w:rPr>
          <w:rFonts w:ascii="Times New Arabic" w:hAnsi="Times New Arabic" w:cs="Times New Roman"/>
          <w:color w:val="000000"/>
          <w:sz w:val="24"/>
          <w:szCs w:val="24"/>
          <w:lang w:val="id-ID"/>
        </w:rPr>
        <w:t xml:space="preserve">Then We made you above a Shari'a (regulation) of (religious) affairs, so follow that Shari'a and do not follow the desires of people who do not know </w:t>
      </w:r>
      <w:r w:rsidRPr="00C83BB4">
        <w:rPr>
          <w:rFonts w:ascii="Times New Arabic" w:hAnsi="Times New Arabic"/>
          <w:color w:val="000000"/>
          <w:sz w:val="24"/>
          <w:szCs w:val="24"/>
          <w:lang w:val="id-ID"/>
        </w:rPr>
        <w:t>."</w:t>
      </w:r>
    </w:p>
    <w:p w:rsidR="004A36C5" w:rsidRPr="00D918A5" w:rsidRDefault="004A36C5" w:rsidP="00D918A5">
      <w:pPr>
        <w:spacing w:after="0" w:line="360" w:lineRule="auto"/>
        <w:ind w:firstLine="720"/>
        <w:jc w:val="both"/>
        <w:rPr>
          <w:rFonts w:ascii="Times New Arabic" w:eastAsia="Times New Roman" w:hAnsi="Times New Arabic" w:cs="Times New Roman"/>
          <w:color w:val="000000"/>
          <w:sz w:val="24"/>
          <w:szCs w:val="24"/>
          <w:rtl/>
          <w:lang w:val="id-ID"/>
        </w:rPr>
      </w:pPr>
      <w:r w:rsidRPr="00C83BB4">
        <w:rPr>
          <w:rFonts w:ascii="Times New Arabic" w:eastAsia="Times New Roman" w:hAnsi="Times New Arabic" w:cs="Times New Roman"/>
          <w:color w:val="000000"/>
          <w:sz w:val="24"/>
          <w:szCs w:val="24"/>
        </w:rPr>
        <w:t xml:space="preserve">fiqh </w:t>
      </w:r>
      <w:r w:rsidRPr="00C83BB4">
        <w:rPr>
          <w:rFonts w:ascii="Times New Arabic" w:eastAsia="Times New Roman" w:hAnsi="Times New Arabic" w:cs="Times New Roman"/>
          <w:color w:val="000000"/>
          <w:sz w:val="24"/>
          <w:szCs w:val="24"/>
          <w:lang w:val="id-ID"/>
        </w:rPr>
        <w:t xml:space="preserve">word </w:t>
      </w:r>
      <w:r w:rsidRPr="00C83BB4">
        <w:rPr>
          <w:rFonts w:ascii="Times New Arabic" w:eastAsia="Times New Roman" w:hAnsi="Times New Arabic" w:cs="Times New Roman"/>
          <w:color w:val="000000"/>
          <w:sz w:val="24"/>
          <w:szCs w:val="24"/>
        </w:rPr>
        <w:t xml:space="preserve">is </w:t>
      </w:r>
      <w:r w:rsidRPr="00C83BB4">
        <w:rPr>
          <w:rFonts w:ascii="Times New Arabic" w:eastAsia="Times New Roman" w:hAnsi="Times New Arabic" w:cs="Times New Roman"/>
          <w:color w:val="000000"/>
          <w:sz w:val="24"/>
          <w:szCs w:val="24"/>
          <w:lang w:val="id-ID"/>
        </w:rPr>
        <w:t xml:space="preserve">in </w:t>
      </w:r>
      <w:r w:rsidRPr="00C83BB4">
        <w:rPr>
          <w:rFonts w:ascii="Times New Arabic" w:eastAsia="Times New Roman" w:hAnsi="Times New Arabic" w:cs="Times New Roman"/>
          <w:color w:val="000000"/>
          <w:sz w:val="24"/>
          <w:szCs w:val="24"/>
        </w:rPr>
        <w:t>the letter al-Taubah (9): 122.</w:t>
      </w:r>
    </w:p>
    <w:p w:rsidR="004A36C5" w:rsidRPr="00C83BB4" w:rsidRDefault="004A36C5" w:rsidP="004A36C5">
      <w:pPr>
        <w:spacing w:after="0" w:line="360" w:lineRule="auto"/>
        <w:ind w:left="720"/>
        <w:jc w:val="both"/>
        <w:rPr>
          <w:rFonts w:ascii="Times New Arabic" w:hAnsi="Times New Arabic"/>
          <w:color w:val="000000"/>
          <w:sz w:val="24"/>
          <w:szCs w:val="24"/>
        </w:rPr>
      </w:pPr>
      <w:r w:rsidRPr="00C83BB4">
        <w:rPr>
          <w:rFonts w:ascii="Times New Arabic" w:hAnsi="Times New Arabic"/>
          <w:color w:val="000000"/>
          <w:sz w:val="24"/>
          <w:szCs w:val="24"/>
        </w:rPr>
        <w:t>Translated:</w:t>
      </w:r>
    </w:p>
    <w:p w:rsidR="004A36C5" w:rsidRPr="00990821" w:rsidRDefault="004A36C5" w:rsidP="00990821">
      <w:pPr>
        <w:spacing w:after="0" w:line="360" w:lineRule="auto"/>
        <w:ind w:left="720"/>
        <w:jc w:val="both"/>
        <w:rPr>
          <w:rFonts w:ascii="Times New Arabic" w:hAnsi="Times New Arabic"/>
          <w:color w:val="000000"/>
          <w:sz w:val="24"/>
          <w:szCs w:val="24"/>
          <w:lang w:val="id-ID"/>
        </w:rPr>
      </w:pPr>
      <w:r w:rsidRPr="00C83BB4">
        <w:rPr>
          <w:rFonts w:ascii="Times New Arabic" w:hAnsi="Times New Arabic"/>
          <w:color w:val="000000"/>
          <w:sz w:val="24"/>
          <w:szCs w:val="24"/>
          <w:lang w:val="id-ID"/>
        </w:rPr>
        <w:t xml:space="preserve">“ </w:t>
      </w:r>
      <w:r w:rsidRPr="00C83BB4">
        <w:rPr>
          <w:rFonts w:ascii="Times New Arabic" w:hAnsi="Times New Arabic"/>
          <w:color w:val="000000"/>
          <w:sz w:val="24"/>
          <w:szCs w:val="24"/>
        </w:rPr>
        <w:t xml:space="preserve">It </w:t>
      </w:r>
      <w:r w:rsidRPr="00C83BB4">
        <w:rPr>
          <w:rFonts w:ascii="Times New Arabic" w:hAnsi="Times New Arabic"/>
          <w:color w:val="000000"/>
          <w:sz w:val="24"/>
          <w:szCs w:val="24"/>
          <w:lang w:val="id-ID"/>
        </w:rPr>
        <w:t>is not proper for the believer to go all (to the battlefield). why not go from each class among them some people to deepen their knowledge of religion and to warn his people when they have returned to him, so that they can take care of themselves."</w:t>
      </w:r>
    </w:p>
    <w:p w:rsidR="004A36C5" w:rsidRDefault="004A36C5" w:rsidP="004A36C5">
      <w:pPr>
        <w:spacing w:after="0" w:line="360" w:lineRule="auto"/>
        <w:ind w:firstLine="567"/>
        <w:jc w:val="both"/>
        <w:rPr>
          <w:rFonts w:ascii="Times New Arabic" w:eastAsia="Times New Roman" w:hAnsi="Times New Arabic" w:cs="Times New Roman"/>
          <w:color w:val="000000"/>
          <w:sz w:val="24"/>
          <w:szCs w:val="24"/>
          <w:lang w:val="id-ID"/>
        </w:rPr>
      </w:pPr>
      <w:r w:rsidRPr="00C83BB4">
        <w:rPr>
          <w:rFonts w:ascii="Times New Arabic" w:eastAsia="Times New Roman" w:hAnsi="Times New Arabic" w:cs="Times New Roman"/>
          <w:color w:val="000000"/>
          <w:sz w:val="24"/>
          <w:szCs w:val="24"/>
        </w:rPr>
        <w:t xml:space="preserve">If studied fundamentally, the term fiqh </w:t>
      </w:r>
      <w:r w:rsidRPr="00C83BB4">
        <w:rPr>
          <w:rFonts w:ascii="Times New Arabic" w:eastAsia="Times New Roman" w:hAnsi="Times New Arabic" w:cs="Times New Roman"/>
          <w:color w:val="000000"/>
          <w:sz w:val="24"/>
          <w:szCs w:val="24"/>
          <w:lang w:val="id-ID"/>
        </w:rPr>
        <w:t xml:space="preserve">, </w:t>
      </w:r>
      <w:r w:rsidRPr="00C83BB4">
        <w:rPr>
          <w:rFonts w:ascii="Times New Arabic" w:eastAsia="Times New Roman" w:hAnsi="Times New Arabic" w:cs="Times New Roman"/>
          <w:color w:val="000000"/>
          <w:sz w:val="24"/>
          <w:szCs w:val="24"/>
        </w:rPr>
        <w:t xml:space="preserve">it is the result of the thoughts of the previous mujtahids. For example, there are at least four popular schools of thought (schools) among jurists, namely the Maliki, Hanafi, Shafi'i and Hambali schools. If you look at the form of their </w:t>
      </w:r>
      <w:r w:rsidRPr="00C83BB4">
        <w:rPr>
          <w:rFonts w:ascii="Times New Arabic" w:eastAsia="Times New Roman" w:hAnsi="Times New Arabic" w:cs="Times New Roman"/>
          <w:color w:val="000000"/>
          <w:sz w:val="24"/>
          <w:szCs w:val="24"/>
        </w:rPr>
        <w:lastRenderedPageBreak/>
        <w:t>writings, you will find various books on fiqh. The jurisprudence contained in these thousands of books is the product of the mujtahid, namely human beings, not God, nor Prophets. If so, what is studied as fiqh or Islamic law is actually human thought. If studied now, it means that fiqh is studying the history of human thought. Studying "comparative fiqh" (fiqh muqaran) means studying comparative human thought regarding Islamic law.</w:t>
      </w:r>
    </w:p>
    <w:p w:rsidR="004A36C5" w:rsidRPr="00990821" w:rsidRDefault="004A36C5" w:rsidP="004A36C5">
      <w:pPr>
        <w:spacing w:after="0" w:line="360" w:lineRule="auto"/>
        <w:ind w:firstLine="567"/>
        <w:jc w:val="both"/>
        <w:rPr>
          <w:rFonts w:ascii="Times New Arabic" w:eastAsia="Times New Roman" w:hAnsi="Times New Arabic" w:cs="Times New Roman"/>
          <w:color w:val="000000"/>
          <w:sz w:val="24"/>
          <w:szCs w:val="24"/>
          <w:lang w:val="id-ID"/>
        </w:rPr>
      </w:pPr>
      <w:r w:rsidRPr="00C83BB4">
        <w:rPr>
          <w:rFonts w:ascii="Times New Arabic" w:eastAsia="Times New Roman" w:hAnsi="Times New Arabic" w:cs="Times New Roman"/>
          <w:color w:val="000000"/>
          <w:sz w:val="24"/>
          <w:szCs w:val="24"/>
        </w:rPr>
        <w:t xml:space="preserve">Therefore, a legal expert </w:t>
      </w:r>
      <w:r w:rsidRPr="00C83BB4">
        <w:rPr>
          <w:rFonts w:ascii="Times New Arabic" w:eastAsia="Times New Roman" w:hAnsi="Times New Arabic" w:cs="Times New Roman"/>
          <w:color w:val="000000"/>
          <w:sz w:val="24"/>
          <w:szCs w:val="24"/>
          <w:lang w:val="id-ID"/>
        </w:rPr>
        <w:t xml:space="preserve">(especially academics in Indonesia) </w:t>
      </w:r>
      <w:r w:rsidRPr="00C83BB4">
        <w:rPr>
          <w:rFonts w:ascii="Times New Arabic" w:eastAsia="Times New Roman" w:hAnsi="Times New Arabic" w:cs="Times New Roman"/>
          <w:color w:val="000000"/>
          <w:sz w:val="24"/>
          <w:szCs w:val="24"/>
        </w:rPr>
        <w:t>must be able to distinguish which Islamic law is called Shari'a law and which Islamic law is called fiqh law</w:t>
      </w:r>
      <w:r w:rsidR="00990821">
        <w:rPr>
          <w:rFonts w:ascii="Times New Arabic" w:eastAsia="Times New Roman" w:hAnsi="Times New Arabic" w:cs="Times New Roman"/>
          <w:color w:val="000000"/>
          <w:sz w:val="24"/>
          <w:szCs w:val="24"/>
          <w:lang w:val="id-ID"/>
        </w:rPr>
        <w:t xml:space="preserve"> (</w:t>
      </w:r>
      <w:r w:rsidR="00990821" w:rsidRPr="00291009">
        <w:rPr>
          <w:rFonts w:ascii="Times New Roman" w:hAnsi="Times New Roman" w:cs="Times New Roman"/>
        </w:rPr>
        <w:t>Norcahyono</w:t>
      </w:r>
      <w:r w:rsidR="00990821">
        <w:rPr>
          <w:rFonts w:ascii="Times New Roman" w:hAnsi="Times New Roman" w:cs="Times New Roman"/>
          <w:lang w:val="id-ID"/>
        </w:rPr>
        <w:t>, 2019)</w:t>
      </w:r>
      <w:r w:rsidRPr="00C83BB4">
        <w:rPr>
          <w:rFonts w:ascii="Times New Arabic" w:eastAsia="Times New Roman" w:hAnsi="Times New Arabic" w:cs="Times New Roman"/>
          <w:color w:val="000000"/>
          <w:sz w:val="24"/>
          <w:szCs w:val="24"/>
        </w:rPr>
        <w:t xml:space="preserve">. The expression that Islamic law is holy law, God's law, Allah's sharia, and the like, is often found. Likewise those who think that Islamic law is definitely true and above all things. Here it appears that there is </w:t>
      </w:r>
      <w:r w:rsidRPr="00C83BB4">
        <w:rPr>
          <w:rFonts w:ascii="Times New Arabic" w:eastAsia="Times New Roman" w:hAnsi="Times New Arabic" w:cs="Times New Roman"/>
          <w:color w:val="000000"/>
          <w:sz w:val="24"/>
          <w:szCs w:val="24"/>
          <w:lang w:val="id-ID"/>
        </w:rPr>
        <w:t xml:space="preserve">no </w:t>
      </w:r>
      <w:r w:rsidRPr="00C83BB4">
        <w:rPr>
          <w:rFonts w:ascii="Times New Arabic" w:eastAsia="Times New Roman" w:hAnsi="Times New Arabic" w:cs="Times New Roman"/>
          <w:color w:val="000000"/>
          <w:sz w:val="24"/>
          <w:szCs w:val="24"/>
        </w:rPr>
        <w:t xml:space="preserve">clear </w:t>
      </w:r>
      <w:r>
        <w:rPr>
          <w:rFonts w:ascii="Times New Arabic" w:eastAsia="Times New Roman" w:hAnsi="Times New Arabic" w:cs="Times New Roman"/>
          <w:color w:val="000000"/>
          <w:sz w:val="24"/>
          <w:szCs w:val="24"/>
        </w:rPr>
        <w:t xml:space="preserve">position and area between the terms Islamic law and Allah's sharia in its concrete meaning is </w:t>
      </w:r>
      <w:r w:rsidRPr="00C83BB4">
        <w:rPr>
          <w:rFonts w:ascii="Times New Arabic" w:eastAsia="Times New Roman" w:hAnsi="Times New Arabic" w:cs="Times New Roman"/>
          <w:color w:val="000000"/>
          <w:sz w:val="24"/>
          <w:szCs w:val="24"/>
          <w:lang w:val="id-ID"/>
        </w:rPr>
        <w:t xml:space="preserve">pure </w:t>
      </w:r>
      <w:r w:rsidRPr="00C83BB4">
        <w:rPr>
          <w:rFonts w:ascii="Times New Arabic" w:eastAsia="Times New Roman" w:hAnsi="Times New Arabic" w:cs="Times New Roman"/>
          <w:color w:val="000000"/>
          <w:sz w:val="24"/>
          <w:szCs w:val="24"/>
        </w:rPr>
        <w:t xml:space="preserve">revelation whose position is </w:t>
      </w:r>
      <w:r>
        <w:rPr>
          <w:rFonts w:ascii="Times New Arabic" w:eastAsia="Times New Roman" w:hAnsi="Times New Arabic" w:cs="Times New Roman"/>
          <w:color w:val="000000"/>
          <w:sz w:val="24"/>
          <w:szCs w:val="24"/>
        </w:rPr>
        <w:t xml:space="preserve">beyond human reach. The </w:t>
      </w:r>
      <w:r w:rsidRPr="00C83BB4">
        <w:rPr>
          <w:rFonts w:ascii="Times New Arabic" w:eastAsia="Times New Roman" w:hAnsi="Times New Arabic" w:cs="Times New Roman"/>
          <w:color w:val="000000"/>
          <w:sz w:val="24"/>
          <w:szCs w:val="24"/>
          <w:lang w:val="id-ID"/>
        </w:rPr>
        <w:t>essence and position between Islamic law is synonymous with fiqh which is the result of the ijtihad of the jurists with sharia which is synonymous with revelation, which means beyond human reach, is a big problem that must be straightened out and put in its proper position</w:t>
      </w:r>
      <w:r w:rsidR="00990821">
        <w:rPr>
          <w:rFonts w:ascii="Times New Arabic" w:eastAsia="Times New Roman" w:hAnsi="Times New Arabic" w:cs="Times New Roman"/>
          <w:color w:val="000000"/>
          <w:sz w:val="24"/>
          <w:szCs w:val="24"/>
          <w:lang w:val="id-ID"/>
        </w:rPr>
        <w:t xml:space="preserve"> </w:t>
      </w:r>
      <w:r w:rsidR="00990821" w:rsidRPr="00990821">
        <w:rPr>
          <w:rFonts w:ascii="Times New Arabic" w:eastAsia="Times New Roman" w:hAnsi="Times New Arabic" w:cs="Times New Roman"/>
          <w:color w:val="000000"/>
          <w:sz w:val="24"/>
          <w:szCs w:val="24"/>
          <w:lang w:val="id-ID"/>
        </w:rPr>
        <w:t>(</w:t>
      </w:r>
      <w:r w:rsidR="00990821" w:rsidRPr="00990821">
        <w:rPr>
          <w:rFonts w:ascii="Times New Roman" w:hAnsi="Times New Roman" w:cs="Times New Roman"/>
          <w:sz w:val="24"/>
          <w:szCs w:val="24"/>
          <w:shd w:val="clear" w:color="auto" w:fill="FFFFFF"/>
        </w:rPr>
        <w:t>Nurrida Dhestiana</w:t>
      </w:r>
      <w:r w:rsidR="00990821" w:rsidRPr="00990821">
        <w:rPr>
          <w:rFonts w:ascii="Times New Roman" w:hAnsi="Times New Roman" w:cs="Times New Roman"/>
          <w:sz w:val="24"/>
          <w:szCs w:val="24"/>
          <w:shd w:val="clear" w:color="auto" w:fill="FFFFFF"/>
          <w:lang w:val="id-ID"/>
        </w:rPr>
        <w:t>, 2019)</w:t>
      </w:r>
      <w:r w:rsidRPr="00990821">
        <w:rPr>
          <w:rFonts w:ascii="Times New Arabic" w:eastAsia="Times New Roman" w:hAnsi="Times New Arabic" w:cs="Times New Roman"/>
          <w:color w:val="000000"/>
          <w:sz w:val="24"/>
          <w:szCs w:val="24"/>
          <w:lang w:val="id-ID"/>
        </w:rPr>
        <w:t>.</w:t>
      </w:r>
    </w:p>
    <w:p w:rsidR="004A36C5" w:rsidRPr="00C83BB4" w:rsidRDefault="004A36C5" w:rsidP="004A36C5">
      <w:pPr>
        <w:spacing w:before="100" w:beforeAutospacing="1" w:after="0" w:line="360" w:lineRule="auto"/>
        <w:ind w:firstLine="567"/>
        <w:jc w:val="both"/>
        <w:rPr>
          <w:rFonts w:ascii="Times New Arabic" w:eastAsia="Times New Roman" w:hAnsi="Times New Arabic" w:cs="Times New Roman"/>
          <w:color w:val="000000"/>
          <w:sz w:val="24"/>
          <w:szCs w:val="24"/>
          <w:lang w:val="id-ID"/>
        </w:rPr>
      </w:pPr>
      <w:r w:rsidRPr="00C83BB4">
        <w:rPr>
          <w:rFonts w:ascii="Times New Arabic" w:eastAsia="Times New Roman" w:hAnsi="Times New Arabic" w:cs="Times New Roman"/>
          <w:color w:val="000000"/>
          <w:sz w:val="24"/>
          <w:szCs w:val="24"/>
        </w:rPr>
        <w:t>The main source of Islamic law is the Qur'an, Islamic law functions as a guide, a guideline and a limit to humans. If something is unlawful, then Islamic law functions as a guide that it may not be done, conversely if something is obligatory then it must be done. In other terms, the provisions of Islamic law mean the results of the jurists' ijtihad in explaining the instructions of the revelation</w:t>
      </w:r>
      <w:r w:rsidR="00841948">
        <w:rPr>
          <w:rFonts w:ascii="Times New Arabic" w:eastAsia="Times New Roman" w:hAnsi="Times New Arabic" w:cs="Times New Roman"/>
          <w:color w:val="000000"/>
          <w:sz w:val="24"/>
          <w:szCs w:val="24"/>
          <w:lang w:val="id-ID"/>
        </w:rPr>
        <w:t xml:space="preserve"> </w:t>
      </w:r>
      <w:r w:rsidR="00841948" w:rsidRPr="00841948">
        <w:rPr>
          <w:rFonts w:ascii="Times New Arabic" w:eastAsia="Times New Roman" w:hAnsi="Times New Arabic" w:cs="Times New Roman"/>
          <w:color w:val="000000"/>
          <w:sz w:val="24"/>
          <w:szCs w:val="24"/>
          <w:lang w:val="id-ID"/>
        </w:rPr>
        <w:t>(</w:t>
      </w:r>
      <w:r w:rsidR="00841948" w:rsidRPr="00841948">
        <w:rPr>
          <w:rFonts w:ascii="Times New Roman" w:hAnsi="Times New Roman" w:cs="Times New Roman"/>
          <w:sz w:val="24"/>
          <w:szCs w:val="24"/>
        </w:rPr>
        <w:t xml:space="preserve">Miftahuddin </w:t>
      </w:r>
      <w:r w:rsidR="00841948" w:rsidRPr="00841948">
        <w:rPr>
          <w:rFonts w:ascii="Times New Roman" w:hAnsi="Times New Roman" w:cs="Times New Roman"/>
          <w:sz w:val="24"/>
          <w:szCs w:val="24"/>
          <w:lang w:val="id-ID"/>
        </w:rPr>
        <w:t xml:space="preserve">, </w:t>
      </w:r>
      <w:r w:rsidR="00841948" w:rsidRPr="00841948">
        <w:rPr>
          <w:rFonts w:ascii="Times New Roman" w:hAnsi="Times New Roman" w:cs="Times New Roman"/>
          <w:sz w:val="24"/>
          <w:szCs w:val="24"/>
        </w:rPr>
        <w:t>Irma Riyani</w:t>
      </w:r>
      <w:r w:rsidR="00841948" w:rsidRPr="00841948">
        <w:rPr>
          <w:rFonts w:ascii="Times New Roman" w:hAnsi="Times New Roman" w:cs="Times New Roman"/>
          <w:sz w:val="24"/>
          <w:szCs w:val="24"/>
          <w:lang w:val="id-ID"/>
        </w:rPr>
        <w:t>, 2018)</w:t>
      </w:r>
      <w:r w:rsidRPr="00841948">
        <w:rPr>
          <w:rFonts w:ascii="Times New Arabic" w:eastAsia="Times New Roman" w:hAnsi="Times New Arabic" w:cs="Times New Roman"/>
          <w:color w:val="000000"/>
          <w:sz w:val="24"/>
          <w:szCs w:val="24"/>
        </w:rPr>
        <w:t>.</w:t>
      </w:r>
      <w:r w:rsidRPr="00C83BB4">
        <w:rPr>
          <w:rFonts w:ascii="Times New Arabic" w:eastAsia="Times New Roman" w:hAnsi="Times New Arabic" w:cs="Times New Roman"/>
          <w:color w:val="000000"/>
          <w:sz w:val="24"/>
          <w:szCs w:val="24"/>
        </w:rPr>
        <w:t xml:space="preserve"> But what has happened so far is as if Islamic law is a dead set of rules and restrictions, so it always seems passive. Finally, Islamic law creates a frightening impression on the surrounding community, even though Islamic law must be active, according to Abu Hanifah's opinion</w:t>
      </w:r>
      <w:r w:rsidRPr="00C83BB4">
        <w:rPr>
          <w:rFonts w:ascii="Times New Arabic" w:eastAsia="Times New Roman" w:hAnsi="Times New Arabic" w:cs="Times New Roman"/>
          <w:b/>
          <w:bCs/>
          <w:color w:val="000000"/>
          <w:sz w:val="24"/>
          <w:szCs w:val="24"/>
        </w:rPr>
        <w:t xml:space="preserve"> </w:t>
      </w:r>
      <w:r w:rsidRPr="00C83BB4">
        <w:rPr>
          <w:rFonts w:ascii="Times New Arabic" w:eastAsia="Times New Roman" w:hAnsi="Times New Arabic" w:cs="Times New Roman"/>
          <w:color w:val="000000"/>
          <w:sz w:val="24"/>
          <w:szCs w:val="24"/>
        </w:rPr>
        <w:t xml:space="preserve">the existence of the term makrifat (knowing). The </w:t>
      </w:r>
      <w:r w:rsidRPr="00C83BB4">
        <w:rPr>
          <w:rFonts w:ascii="Times New Arabic" w:eastAsia="Times New Roman" w:hAnsi="Times New Arabic" w:cs="Times New Roman"/>
          <w:color w:val="000000"/>
          <w:sz w:val="24"/>
          <w:szCs w:val="24"/>
          <w:lang w:val="id-ID"/>
        </w:rPr>
        <w:t xml:space="preserve">t </w:t>
      </w:r>
      <w:r w:rsidRPr="00C83BB4">
        <w:rPr>
          <w:rFonts w:ascii="Times New Arabic" w:eastAsia="Times New Roman" w:hAnsi="Times New Arabic" w:cs="Times New Roman"/>
          <w:color w:val="000000"/>
          <w:sz w:val="24"/>
          <w:szCs w:val="24"/>
        </w:rPr>
        <w:t>-sentence inspires us to be active, not to be late in providing Islamic legal provisions, if a new case arises.</w:t>
      </w:r>
    </w:p>
    <w:p w:rsidR="004A36C5" w:rsidRPr="00A30978" w:rsidRDefault="004A36C5" w:rsidP="004A36C5">
      <w:pPr>
        <w:spacing w:after="0" w:line="360" w:lineRule="auto"/>
        <w:ind w:firstLine="720"/>
        <w:jc w:val="both"/>
        <w:rPr>
          <w:rFonts w:ascii="Times New Arabic" w:hAnsi="Times New Arabic" w:cs="Times New Roman"/>
          <w:color w:val="000000"/>
          <w:sz w:val="24"/>
          <w:szCs w:val="24"/>
          <w:lang w:val="id-ID"/>
        </w:rPr>
      </w:pPr>
      <w:r w:rsidRPr="00C83BB4">
        <w:rPr>
          <w:rFonts w:ascii="Times New Arabic" w:hAnsi="Times New Arabic" w:cs="Times New Roman"/>
          <w:color w:val="000000"/>
          <w:sz w:val="24"/>
          <w:szCs w:val="24"/>
          <w:lang w:val="id-ID"/>
        </w:rPr>
        <w:t xml:space="preserve">From this explanation , </w:t>
      </w:r>
      <w:r>
        <w:rPr>
          <w:rFonts w:ascii="Times New Arabic" w:hAnsi="Times New Arabic" w:cs="Times New Roman"/>
          <w:color w:val="000000"/>
          <w:sz w:val="24"/>
          <w:szCs w:val="24"/>
        </w:rPr>
        <w:t xml:space="preserve">it </w:t>
      </w:r>
      <w:r w:rsidRPr="00C83BB4">
        <w:rPr>
          <w:rFonts w:ascii="Times New Arabic" w:hAnsi="Times New Arabic" w:cs="Times New Roman"/>
          <w:color w:val="000000"/>
          <w:sz w:val="24"/>
          <w:szCs w:val="24"/>
          <w:lang w:val="id-ID"/>
        </w:rPr>
        <w:t xml:space="preserve">will be examined whether </w:t>
      </w:r>
      <w:r>
        <w:rPr>
          <w:rFonts w:ascii="Times New Arabic" w:hAnsi="Times New Arabic" w:cs="Times New Roman"/>
          <w:color w:val="000000"/>
          <w:sz w:val="24"/>
          <w:szCs w:val="24"/>
        </w:rPr>
        <w:t xml:space="preserve">Islamic </w:t>
      </w:r>
      <w:r w:rsidRPr="00C83BB4">
        <w:rPr>
          <w:rFonts w:ascii="Times New Arabic" w:hAnsi="Times New Arabic" w:cs="Times New Roman"/>
          <w:color w:val="000000"/>
          <w:sz w:val="24"/>
          <w:szCs w:val="24"/>
          <w:lang w:val="id-ID"/>
        </w:rPr>
        <w:t xml:space="preserve">law is mere revelation, or </w:t>
      </w:r>
      <w:r>
        <w:rPr>
          <w:rFonts w:ascii="Times New Arabic" w:hAnsi="Times New Arabic" w:cs="Times New Roman"/>
          <w:color w:val="000000"/>
          <w:sz w:val="24"/>
          <w:szCs w:val="24"/>
        </w:rPr>
        <w:t xml:space="preserve">is </w:t>
      </w:r>
      <w:r w:rsidRPr="00C83BB4">
        <w:rPr>
          <w:rFonts w:ascii="Times New Arabic" w:hAnsi="Times New Arabic" w:cs="Times New Roman"/>
          <w:color w:val="000000"/>
          <w:sz w:val="24"/>
          <w:szCs w:val="24"/>
          <w:lang w:val="id-ID"/>
        </w:rPr>
        <w:t xml:space="preserve">Islamic law a product of human thought </w:t>
      </w:r>
      <w:r>
        <w:rPr>
          <w:rFonts w:ascii="Times New Arabic" w:hAnsi="Times New Arabic" w:cs="Times New Roman"/>
          <w:color w:val="000000"/>
          <w:sz w:val="24"/>
          <w:szCs w:val="24"/>
        </w:rPr>
        <w:t xml:space="preserve">, </w:t>
      </w:r>
      <w:r w:rsidRPr="00C83BB4">
        <w:rPr>
          <w:rFonts w:ascii="Times New Arabic" w:hAnsi="Times New Arabic" w:cs="Times New Roman"/>
          <w:color w:val="000000"/>
          <w:sz w:val="24"/>
          <w:szCs w:val="24"/>
          <w:lang w:val="id-ID"/>
        </w:rPr>
        <w:t xml:space="preserve">in this case the result of the ijtihad of Islamic jurists? </w:t>
      </w:r>
      <w:r>
        <w:rPr>
          <w:rFonts w:ascii="Times New Arabic" w:hAnsi="Times New Arabic" w:cs="Times New Roman"/>
          <w:color w:val="000000"/>
          <w:sz w:val="24"/>
          <w:szCs w:val="24"/>
        </w:rPr>
        <w:t xml:space="preserve">problem </w:t>
      </w:r>
      <w:r w:rsidRPr="00C83BB4">
        <w:rPr>
          <w:rFonts w:ascii="Times New Arabic" w:hAnsi="Times New Arabic" w:cs="Times New Roman"/>
          <w:color w:val="000000"/>
          <w:sz w:val="24"/>
          <w:szCs w:val="24"/>
          <w:lang w:val="id-ID"/>
        </w:rPr>
        <w:t xml:space="preserve">, </w:t>
      </w:r>
      <w:r>
        <w:rPr>
          <w:rFonts w:ascii="Times New Arabic" w:hAnsi="Times New Arabic" w:cs="Times New Roman"/>
          <w:color w:val="000000"/>
          <w:sz w:val="24"/>
          <w:szCs w:val="24"/>
        </w:rPr>
        <w:t>namely:</w:t>
      </w:r>
    </w:p>
    <w:p w:rsidR="004A36C5" w:rsidRPr="00C83BB4" w:rsidRDefault="004A36C5" w:rsidP="004A36C5">
      <w:pPr>
        <w:numPr>
          <w:ilvl w:val="0"/>
          <w:numId w:val="2"/>
        </w:numPr>
        <w:spacing w:after="0" w:line="360" w:lineRule="auto"/>
        <w:jc w:val="both"/>
        <w:rPr>
          <w:rFonts w:ascii="Times New Arabic" w:hAnsi="Times New Arabic" w:cs="Times New Roman"/>
          <w:color w:val="000000"/>
          <w:sz w:val="24"/>
          <w:szCs w:val="24"/>
          <w:lang w:val="id-ID"/>
        </w:rPr>
      </w:pPr>
      <w:r w:rsidRPr="00C83BB4">
        <w:rPr>
          <w:rFonts w:ascii="Times New Arabic" w:hAnsi="Times New Arabic" w:cs="Times New Roman"/>
          <w:color w:val="000000"/>
          <w:sz w:val="24"/>
          <w:szCs w:val="24"/>
          <w:lang w:val="id-ID"/>
        </w:rPr>
        <w:t xml:space="preserve">How is the existence </w:t>
      </w:r>
      <w:r>
        <w:rPr>
          <w:rFonts w:ascii="Times New Arabic" w:hAnsi="Times New Arabic" w:cs="Times New Roman"/>
          <w:color w:val="000000"/>
          <w:sz w:val="24"/>
          <w:szCs w:val="24"/>
        </w:rPr>
        <w:t xml:space="preserve">/ </w:t>
      </w:r>
      <w:r w:rsidRPr="00C83BB4">
        <w:rPr>
          <w:rFonts w:ascii="Times New Arabic" w:hAnsi="Times New Arabic" w:cs="Times New Roman"/>
          <w:color w:val="000000"/>
          <w:sz w:val="24"/>
          <w:szCs w:val="24"/>
          <w:lang w:val="id-ID"/>
        </w:rPr>
        <w:t>essence of Islamic law?</w:t>
      </w:r>
    </w:p>
    <w:p w:rsidR="004A36C5" w:rsidRPr="00C83BB4" w:rsidRDefault="004A36C5" w:rsidP="004A36C5">
      <w:pPr>
        <w:numPr>
          <w:ilvl w:val="0"/>
          <w:numId w:val="2"/>
        </w:numPr>
        <w:spacing w:after="0" w:line="360" w:lineRule="auto"/>
        <w:jc w:val="both"/>
        <w:rPr>
          <w:rFonts w:ascii="Times New Arabic" w:hAnsi="Times New Arabic" w:cs="Times New Roman"/>
          <w:color w:val="000000"/>
          <w:sz w:val="24"/>
          <w:szCs w:val="24"/>
          <w:lang w:val="id-ID"/>
        </w:rPr>
      </w:pPr>
      <w:r w:rsidRPr="00C83BB4">
        <w:rPr>
          <w:rFonts w:ascii="Times New Arabic" w:hAnsi="Times New Arabic" w:cs="Times New Roman"/>
          <w:color w:val="000000"/>
          <w:sz w:val="24"/>
          <w:szCs w:val="24"/>
          <w:lang w:val="id-ID"/>
        </w:rPr>
        <w:lastRenderedPageBreak/>
        <w:t>How do you know that Islamic law originates from revelation or ijtihad (the result of human thought)?</w:t>
      </w:r>
    </w:p>
    <w:p w:rsidR="004A36C5" w:rsidRPr="00882322" w:rsidRDefault="004A36C5" w:rsidP="00882322">
      <w:pPr>
        <w:numPr>
          <w:ilvl w:val="0"/>
          <w:numId w:val="2"/>
        </w:numPr>
        <w:spacing w:after="0" w:line="360" w:lineRule="auto"/>
        <w:jc w:val="both"/>
        <w:rPr>
          <w:rFonts w:ascii="Times New Arabic" w:hAnsi="Times New Arabic" w:cs="Times New Roman"/>
          <w:color w:val="000000"/>
          <w:sz w:val="24"/>
          <w:szCs w:val="24"/>
          <w:lang w:val="id-ID"/>
        </w:rPr>
      </w:pPr>
      <w:r w:rsidRPr="00C83BB4">
        <w:rPr>
          <w:rFonts w:ascii="Times New Arabic" w:hAnsi="Times New Arabic" w:cs="Times New Roman"/>
          <w:color w:val="000000"/>
          <w:sz w:val="24"/>
          <w:szCs w:val="24"/>
          <w:lang w:val="id-ID"/>
        </w:rPr>
        <w:t>How to mix the two or how to compromise the two?</w:t>
      </w:r>
    </w:p>
    <w:p w:rsidR="004A36C5" w:rsidRDefault="004A36C5" w:rsidP="004A36C5">
      <w:pPr>
        <w:spacing w:after="0" w:line="360" w:lineRule="auto"/>
        <w:jc w:val="both"/>
        <w:rPr>
          <w:rFonts w:ascii="Times New Arabic" w:hAnsi="Times New Arabic" w:cs="Times New Roman"/>
          <w:b/>
          <w:color w:val="000000"/>
          <w:sz w:val="24"/>
          <w:szCs w:val="24"/>
          <w:lang w:val="id-ID"/>
        </w:rPr>
      </w:pPr>
      <w:r>
        <w:rPr>
          <w:rFonts w:ascii="Times New Arabic" w:hAnsi="Times New Arabic" w:cs="Times New Roman"/>
          <w:b/>
          <w:color w:val="000000"/>
          <w:sz w:val="24"/>
          <w:szCs w:val="24"/>
          <w:lang w:val="id-ID"/>
        </w:rPr>
        <w:t>RESEARCH METHODS.</w:t>
      </w:r>
    </w:p>
    <w:p w:rsidR="004A36C5" w:rsidRDefault="004A36C5" w:rsidP="004A36C5">
      <w:pPr>
        <w:spacing w:after="0" w:line="360" w:lineRule="auto"/>
        <w:ind w:firstLine="567"/>
        <w:jc w:val="both"/>
        <w:rPr>
          <w:rFonts w:ascii="Times New Roman" w:hAnsi="Times New Roman" w:cs="Times New Roman"/>
          <w:sz w:val="24"/>
          <w:szCs w:val="24"/>
          <w:lang w:val="id-ID"/>
        </w:rPr>
      </w:pPr>
      <w:r w:rsidRPr="008342DE">
        <w:rPr>
          <w:rFonts w:ascii="Times New Roman" w:hAnsi="Times New Roman" w:cs="Times New Roman"/>
          <w:sz w:val="24"/>
          <w:szCs w:val="24"/>
        </w:rPr>
        <w:t>This research is a type of library research, namely research whose object of study uses library data in the form of books as a data source. This research was conducted by reading, studying, and analyzing various existing literature, in the form of the Qur'an, hadith, books, and research results.</w:t>
      </w:r>
    </w:p>
    <w:p w:rsidR="004A36C5" w:rsidRPr="008342DE" w:rsidRDefault="004A36C5" w:rsidP="004A36C5">
      <w:pPr>
        <w:spacing w:after="0" w:line="360" w:lineRule="auto"/>
        <w:ind w:firstLine="567"/>
        <w:jc w:val="both"/>
        <w:rPr>
          <w:rFonts w:ascii="Times New Roman" w:hAnsi="Times New Roman" w:cs="Times New Roman"/>
          <w:sz w:val="24"/>
          <w:szCs w:val="24"/>
          <w:lang w:val="id-ID"/>
        </w:rPr>
      </w:pPr>
      <w:r w:rsidRPr="008342DE">
        <w:rPr>
          <w:rFonts w:ascii="Times New Roman" w:hAnsi="Times New Roman" w:cs="Times New Roman"/>
          <w:sz w:val="24"/>
          <w:szCs w:val="24"/>
        </w:rPr>
        <w:t xml:space="preserve">In this study, the authors used a qualitative research approach, which is a systematic research used to study or research an object in a natural setting without any manipulation in it and without any hypothesis testing. This qualitative research method is often called the "naturalistic research method" because the research is carried out in natural conditions (natural setting); Also known as the ethnographic method because initially, this method was used more for research in the field of cultural anthropology; and is also called a qualitative method because the data collected and the analysis is more qualitative in nature </w:t>
      </w:r>
      <w:r>
        <w:rPr>
          <w:rFonts w:ascii="Times New Roman" w:hAnsi="Times New Roman" w:cs="Times New Roman"/>
          <w:sz w:val="24"/>
          <w:szCs w:val="24"/>
          <w:lang w:val="id-ID"/>
        </w:rPr>
        <w:t>f</w:t>
      </w:r>
    </w:p>
    <w:p w:rsidR="004A36C5" w:rsidRPr="00A30978" w:rsidRDefault="004A36C5" w:rsidP="004A36C5">
      <w:pPr>
        <w:spacing w:after="0" w:line="360" w:lineRule="auto"/>
        <w:jc w:val="both"/>
        <w:rPr>
          <w:rFonts w:ascii="Times New Arabic" w:hAnsi="Times New Arabic" w:cs="Times New Roman"/>
          <w:b/>
          <w:color w:val="000000"/>
          <w:sz w:val="24"/>
          <w:szCs w:val="24"/>
          <w:lang w:val="id-ID"/>
        </w:rPr>
      </w:pPr>
      <w:r>
        <w:rPr>
          <w:rFonts w:ascii="Times New Arabic" w:hAnsi="Times New Arabic" w:cs="Times New Roman"/>
          <w:b/>
          <w:color w:val="000000"/>
          <w:sz w:val="24"/>
          <w:szCs w:val="24"/>
          <w:lang w:val="id-ID"/>
        </w:rPr>
        <w:t>DISCUSSION</w:t>
      </w:r>
    </w:p>
    <w:p w:rsidR="004A36C5" w:rsidRPr="006D7CC8" w:rsidRDefault="004A36C5" w:rsidP="004A36C5">
      <w:pPr>
        <w:numPr>
          <w:ilvl w:val="0"/>
          <w:numId w:val="6"/>
        </w:numPr>
        <w:spacing w:after="0" w:line="360" w:lineRule="auto"/>
        <w:ind w:left="426"/>
        <w:jc w:val="both"/>
        <w:rPr>
          <w:rFonts w:ascii="Times New Arabic" w:hAnsi="Times New Arabic" w:cs="Times New Roman"/>
          <w:b/>
          <w:color w:val="000000"/>
          <w:sz w:val="24"/>
          <w:szCs w:val="24"/>
          <w:lang w:val="id-ID"/>
        </w:rPr>
      </w:pPr>
      <w:r w:rsidRPr="006D7CC8">
        <w:rPr>
          <w:rFonts w:ascii="Times New Arabic" w:hAnsi="Times New Arabic" w:cs="Times New Roman"/>
          <w:b/>
          <w:color w:val="000000"/>
          <w:sz w:val="24"/>
          <w:szCs w:val="24"/>
          <w:lang w:val="id-ID"/>
        </w:rPr>
        <w:t>Islamic law</w:t>
      </w:r>
    </w:p>
    <w:p w:rsidR="004A36C5" w:rsidRPr="00C83BB4" w:rsidRDefault="004A36C5" w:rsidP="004A36C5">
      <w:pPr>
        <w:spacing w:after="0" w:line="360" w:lineRule="auto"/>
        <w:jc w:val="both"/>
        <w:rPr>
          <w:rFonts w:ascii="Times New Arabic" w:hAnsi="Times New Arabic" w:cs="Times New Roman"/>
          <w:color w:val="000000"/>
          <w:sz w:val="24"/>
          <w:szCs w:val="24"/>
          <w:lang w:val="id-ID"/>
        </w:rPr>
      </w:pPr>
      <w:r w:rsidRPr="00C83BB4">
        <w:rPr>
          <w:rFonts w:ascii="Times New Arabic" w:hAnsi="Times New Arabic" w:cs="Times New Roman"/>
          <w:color w:val="000000"/>
          <w:sz w:val="24"/>
          <w:szCs w:val="24"/>
          <w:lang w:val="id-ID"/>
        </w:rPr>
        <w:tab/>
        <w:t xml:space="preserve">Islam </w:t>
      </w:r>
      <w:r>
        <w:rPr>
          <w:rFonts w:ascii="Times New Arabic" w:hAnsi="Times New Arabic" w:cs="Times New Roman"/>
          <w:color w:val="000000"/>
          <w:sz w:val="24"/>
          <w:szCs w:val="24"/>
          <w:lang w:val="id-ID"/>
        </w:rPr>
        <w:t>is recognized as the last teaching revealed by Allah to Muhammad Rasulullah who is also the Prophet of the end of time. After the revelation that was sent down to the Prophet, there was no more revelation that came down after that which regulates human life. So</w:t>
      </w:r>
      <w:r>
        <w:rPr>
          <w:rFonts w:ascii="Times New Arabic" w:hAnsi="Times New Arabic" w:cs="Times New Roman"/>
          <w:color w:val="000000"/>
          <w:sz w:val="24"/>
          <w:szCs w:val="24"/>
        </w:rPr>
        <w:t xml:space="preserve"> </w:t>
      </w:r>
      <w:r w:rsidRPr="00C83BB4">
        <w:rPr>
          <w:rFonts w:ascii="Times New Arabic" w:hAnsi="Times New Arabic" w:cs="Times New Roman"/>
          <w:color w:val="000000"/>
          <w:sz w:val="24"/>
          <w:szCs w:val="24"/>
          <w:lang w:val="id-ID"/>
        </w:rPr>
        <w:t xml:space="preserve">also the Messenger of Allah is the last messenger, there is no more apostle after him who invites and manages people. Allah SWT. confirms the perfection of Islam (Islamic </w:t>
      </w:r>
      <w:r>
        <w:rPr>
          <w:rFonts w:ascii="Times New Arabic" w:hAnsi="Times New Arabic" w:cs="Times New Roman"/>
          <w:color w:val="000000"/>
          <w:sz w:val="24"/>
          <w:szCs w:val="24"/>
        </w:rPr>
        <w:t xml:space="preserve">law </w:t>
      </w:r>
      <w:r w:rsidRPr="00C83BB4">
        <w:rPr>
          <w:rFonts w:ascii="Times New Arabic" w:hAnsi="Times New Arabic" w:cs="Times New Roman"/>
          <w:color w:val="000000"/>
          <w:sz w:val="24"/>
          <w:szCs w:val="24"/>
          <w:lang w:val="id-ID"/>
        </w:rPr>
        <w:t>) with His words in QS al-Maidah (5): 3</w:t>
      </w:r>
    </w:p>
    <w:p w:rsidR="004A36C5" w:rsidRPr="00C83BB4" w:rsidRDefault="004A36C5" w:rsidP="004A36C5">
      <w:pPr>
        <w:spacing w:after="0" w:line="360" w:lineRule="auto"/>
        <w:jc w:val="both"/>
        <w:rPr>
          <w:rStyle w:val="waqfsign1"/>
          <w:rFonts w:ascii="Times New Arabic" w:hAnsi="Times New Arabic"/>
          <w:color w:val="000000"/>
          <w:sz w:val="24"/>
          <w:szCs w:val="24"/>
          <w:lang w:val="id-ID"/>
        </w:rPr>
      </w:pPr>
      <w:r w:rsidRPr="00C83BB4">
        <w:rPr>
          <w:rFonts w:ascii="Times New Arabic" w:hAnsi="Times New Arabic" w:cs="Traditional Arabic"/>
          <w:color w:val="000000"/>
          <w:sz w:val="24"/>
          <w:szCs w:val="24"/>
          <w:rtl/>
        </w:rPr>
        <w:t>Allah</w:t>
      </w:r>
      <w:r w:rsidRPr="00C83BB4">
        <w:rPr>
          <w:rStyle w:val="waqfsign1"/>
          <w:rFonts w:ascii="Times New Arabic" w:hAnsi="Times New Arabic"/>
          <w:color w:val="000000"/>
          <w:sz w:val="24"/>
          <w:szCs w:val="24"/>
          <w:rtl/>
        </w:rPr>
        <w:t> </w:t>
      </w:r>
    </w:p>
    <w:p w:rsidR="004A36C5" w:rsidRPr="00C83BB4" w:rsidRDefault="004A36C5" w:rsidP="004A36C5">
      <w:pPr>
        <w:spacing w:after="0" w:line="240" w:lineRule="auto"/>
        <w:ind w:left="720"/>
        <w:jc w:val="both"/>
        <w:rPr>
          <w:rFonts w:ascii="Times New Arabic" w:hAnsi="Times New Arabic" w:cs="Times New Roman"/>
          <w:color w:val="000000"/>
          <w:sz w:val="24"/>
          <w:szCs w:val="24"/>
          <w:lang w:val="id-ID"/>
        </w:rPr>
      </w:pPr>
      <w:r w:rsidRPr="00C83BB4">
        <w:rPr>
          <w:rFonts w:ascii="Times New Arabic" w:hAnsi="Times New Arabic" w:cs="Times New Roman"/>
          <w:color w:val="000000"/>
          <w:sz w:val="24"/>
          <w:szCs w:val="24"/>
          <w:lang w:val="id-ID"/>
        </w:rPr>
        <w:t>Translated:</w:t>
      </w:r>
    </w:p>
    <w:p w:rsidR="004A36C5" w:rsidRDefault="004A36C5" w:rsidP="004A36C5">
      <w:pPr>
        <w:spacing w:after="0" w:line="240" w:lineRule="auto"/>
        <w:ind w:left="720"/>
        <w:jc w:val="both"/>
        <w:rPr>
          <w:rFonts w:ascii="Times New Arabic" w:hAnsi="Times New Arabic" w:cs="Times New Roman"/>
          <w:sz w:val="24"/>
          <w:szCs w:val="24"/>
        </w:rPr>
      </w:pPr>
      <w:r w:rsidRPr="00C83BB4">
        <w:rPr>
          <w:rFonts w:ascii="Times New Arabic" w:hAnsi="Times New Arabic" w:cs="Times New Roman"/>
          <w:color w:val="000000"/>
          <w:sz w:val="24"/>
          <w:szCs w:val="24"/>
          <w:lang w:val="id-ID"/>
        </w:rPr>
        <w:t xml:space="preserve">........... </w:t>
      </w:r>
      <w:r w:rsidRPr="00C83BB4">
        <w:rPr>
          <w:rFonts w:ascii="Times New Arabic" w:hAnsi="Times New Arabic" w:cs="Times New Roman"/>
          <w:sz w:val="24"/>
          <w:szCs w:val="24"/>
          <w:lang w:val="id-ID"/>
        </w:rPr>
        <w:t>On this day I have perfected your religion for you, and I have completed My favor on you, and I have pleased Islam to be a religion for you.</w:t>
      </w:r>
    </w:p>
    <w:p w:rsidR="004A36C5" w:rsidRPr="0001611B" w:rsidRDefault="004A36C5" w:rsidP="004A36C5">
      <w:pPr>
        <w:spacing w:after="0" w:line="240" w:lineRule="auto"/>
        <w:ind w:left="720"/>
        <w:jc w:val="both"/>
        <w:rPr>
          <w:rFonts w:ascii="Times New Arabic" w:hAnsi="Times New Arabic" w:cs="Times New Roman"/>
          <w:sz w:val="24"/>
          <w:szCs w:val="24"/>
        </w:rPr>
      </w:pPr>
    </w:p>
    <w:p w:rsidR="004A36C5" w:rsidRPr="00882322" w:rsidRDefault="004A36C5" w:rsidP="004A36C5">
      <w:pPr>
        <w:spacing w:after="0" w:line="360" w:lineRule="auto"/>
        <w:jc w:val="both"/>
        <w:rPr>
          <w:rFonts w:ascii="Times New Arabic" w:hAnsi="Times New Arabic" w:cs="Times New Roman"/>
          <w:sz w:val="24"/>
          <w:szCs w:val="24"/>
          <w:lang w:val="id-ID"/>
        </w:rPr>
      </w:pPr>
      <w:r w:rsidRPr="00C83BB4">
        <w:rPr>
          <w:rFonts w:ascii="Times New Arabic" w:hAnsi="Times New Arabic" w:cs="Times New Roman"/>
          <w:sz w:val="24"/>
          <w:szCs w:val="24"/>
          <w:lang w:val="id-ID"/>
        </w:rPr>
        <w:tab/>
        <w:t>Likewise Allah swt. confirmed that the Prophet</w:t>
      </w:r>
      <w:r>
        <w:rPr>
          <w:rFonts w:ascii="Times New Arabic" w:hAnsi="Times New Arabic" w:cs="Times New Roman"/>
          <w:sz w:val="24"/>
          <w:szCs w:val="24"/>
        </w:rPr>
        <w:t xml:space="preserve"> </w:t>
      </w:r>
      <w:r w:rsidRPr="00C83BB4">
        <w:rPr>
          <w:rFonts w:ascii="Times New Arabic" w:hAnsi="Times New Arabic" w:cs="Times New Roman"/>
          <w:sz w:val="24"/>
          <w:szCs w:val="24"/>
          <w:lang w:val="id-ID"/>
        </w:rPr>
        <w:t xml:space="preserve">The last one is Rasulullah saw. </w:t>
      </w:r>
      <w:r>
        <w:rPr>
          <w:rFonts w:ascii="Times New Arabic" w:hAnsi="Times New Arabic" w:cs="Times New Roman"/>
          <w:sz w:val="24"/>
          <w:szCs w:val="24"/>
        </w:rPr>
        <w:t xml:space="preserve">, </w:t>
      </w:r>
      <w:r w:rsidRPr="00C83BB4">
        <w:rPr>
          <w:rFonts w:ascii="Times New Arabic" w:hAnsi="Times New Arabic" w:cs="Times New Roman"/>
          <w:sz w:val="24"/>
          <w:szCs w:val="24"/>
          <w:lang w:val="id-ID"/>
        </w:rPr>
        <w:t xml:space="preserve">with His words in </w:t>
      </w:r>
      <w:r w:rsidRPr="00C83BB4">
        <w:rPr>
          <w:rFonts w:ascii="Times New Arabic" w:hAnsi="Times New Arabic" w:cs="Times New Roman"/>
          <w:color w:val="000000"/>
          <w:sz w:val="24"/>
          <w:szCs w:val="24"/>
          <w:lang w:val="id-ID"/>
        </w:rPr>
        <w:t>QS al-Ahzab (33): 40</w:t>
      </w:r>
    </w:p>
    <w:p w:rsidR="004A36C5" w:rsidRPr="00C83BB4" w:rsidRDefault="004A36C5" w:rsidP="004A36C5">
      <w:pPr>
        <w:spacing w:after="0" w:line="240" w:lineRule="auto"/>
        <w:ind w:firstLine="720"/>
        <w:jc w:val="both"/>
        <w:rPr>
          <w:rFonts w:ascii="Times New Arabic" w:hAnsi="Times New Arabic" w:cs="Times New Roman"/>
          <w:color w:val="000000"/>
          <w:sz w:val="24"/>
          <w:szCs w:val="24"/>
          <w:lang w:val="id-ID"/>
        </w:rPr>
      </w:pPr>
      <w:r w:rsidRPr="00C83BB4">
        <w:rPr>
          <w:rFonts w:ascii="Times New Arabic" w:hAnsi="Times New Arabic" w:cs="Times New Roman"/>
          <w:color w:val="000000"/>
          <w:sz w:val="24"/>
          <w:szCs w:val="24"/>
          <w:lang w:val="id-ID"/>
        </w:rPr>
        <w:t>Translated:</w:t>
      </w:r>
    </w:p>
    <w:p w:rsidR="004A36C5" w:rsidRDefault="004A36C5" w:rsidP="004A36C5">
      <w:pPr>
        <w:spacing w:after="0" w:line="240" w:lineRule="auto"/>
        <w:ind w:left="720"/>
        <w:jc w:val="both"/>
        <w:rPr>
          <w:rFonts w:ascii="Times New Arabic" w:hAnsi="Times New Arabic" w:cs="Times New Roman"/>
          <w:sz w:val="24"/>
          <w:szCs w:val="24"/>
        </w:rPr>
      </w:pPr>
      <w:r w:rsidRPr="00C83BB4">
        <w:rPr>
          <w:rFonts w:ascii="Times New Arabic" w:hAnsi="Times New Arabic" w:cs="Times New Roman"/>
          <w:sz w:val="24"/>
          <w:szCs w:val="24"/>
          <w:lang w:val="id-ID"/>
        </w:rPr>
        <w:lastRenderedPageBreak/>
        <w:t>Muhammad is by no means the father of any man among you, but he is the Messenger of Allah and the seal of the prophets. And Allah is All-Knower of all things.</w:t>
      </w:r>
    </w:p>
    <w:p w:rsidR="004A36C5" w:rsidRPr="00A56143" w:rsidRDefault="004A36C5" w:rsidP="004A36C5">
      <w:pPr>
        <w:spacing w:after="0" w:line="240" w:lineRule="auto"/>
        <w:ind w:left="720"/>
        <w:jc w:val="both"/>
        <w:rPr>
          <w:rFonts w:ascii="Times New Arabic" w:hAnsi="Times New Arabic" w:cs="Times New Roman"/>
          <w:color w:val="000000"/>
          <w:sz w:val="24"/>
          <w:szCs w:val="24"/>
        </w:rPr>
      </w:pPr>
    </w:p>
    <w:p w:rsidR="004A36C5" w:rsidRDefault="004A36C5" w:rsidP="004A36C5">
      <w:pPr>
        <w:spacing w:after="0" w:line="360" w:lineRule="auto"/>
        <w:ind w:firstLine="567"/>
        <w:jc w:val="both"/>
        <w:rPr>
          <w:rFonts w:ascii="Times New Arabic" w:hAnsi="Times New Arabic" w:cs="Times New Roman"/>
          <w:color w:val="000000"/>
          <w:sz w:val="24"/>
          <w:szCs w:val="24"/>
          <w:lang w:val="id-ID"/>
        </w:rPr>
      </w:pPr>
      <w:r>
        <w:rPr>
          <w:rFonts w:ascii="Times New Arabic" w:hAnsi="Times New Arabic" w:cs="Times New Roman"/>
          <w:color w:val="000000"/>
          <w:sz w:val="24"/>
          <w:szCs w:val="24"/>
        </w:rPr>
        <w:t xml:space="preserve">This </w:t>
      </w:r>
      <w:r w:rsidRPr="00C83BB4">
        <w:rPr>
          <w:rFonts w:ascii="Times New Arabic" w:hAnsi="Times New Arabic" w:cs="Times New Roman"/>
          <w:color w:val="000000"/>
          <w:sz w:val="24"/>
          <w:szCs w:val="24"/>
          <w:lang w:val="id-ID"/>
        </w:rPr>
        <w:t xml:space="preserve">means, that Islam as the Divine Religion which was declared perfect at the end of the Prophet's life brought perfect laws that have high dynamics and flexible characteristics that can guarantee his ability to overcome all kinds of problems and problems that arise as a result of the development of society and the progress of the times in all fields, guaranteeing its relevance at all times, in various conditions and social environment. Islamic law is a system of knowledge that originates from the authority of revelation, however, the role of reason plays a role in interpreting and contributing to the standardization of the law. In order to have a clear understanding </w:t>
      </w:r>
      <w:r>
        <w:rPr>
          <w:rFonts w:ascii="Times New Arabic" w:hAnsi="Times New Arabic" w:cs="Times New Roman"/>
          <w:color w:val="000000"/>
          <w:sz w:val="24"/>
          <w:szCs w:val="24"/>
        </w:rPr>
        <w:t xml:space="preserve">of </w:t>
      </w:r>
      <w:r w:rsidRPr="00C83BB4">
        <w:rPr>
          <w:rFonts w:ascii="Times New Arabic" w:hAnsi="Times New Arabic" w:cs="Times New Roman"/>
          <w:color w:val="000000"/>
          <w:sz w:val="24"/>
          <w:szCs w:val="24"/>
          <w:lang w:val="id-ID"/>
        </w:rPr>
        <w:t xml:space="preserve">Islamic law, it is better to look again at </w:t>
      </w:r>
      <w:r>
        <w:rPr>
          <w:rFonts w:ascii="Times New Arabic" w:hAnsi="Times New Arabic" w:cs="Times New Roman"/>
          <w:color w:val="000000"/>
          <w:sz w:val="24"/>
          <w:szCs w:val="24"/>
        </w:rPr>
        <w:t xml:space="preserve">the </w:t>
      </w:r>
      <w:r w:rsidRPr="00C83BB4">
        <w:rPr>
          <w:rFonts w:ascii="Times New Arabic" w:hAnsi="Times New Arabic" w:cs="Times New Roman"/>
          <w:color w:val="000000"/>
          <w:sz w:val="24"/>
          <w:szCs w:val="24"/>
          <w:lang w:val="id-ID"/>
        </w:rPr>
        <w:t>opinions of legal experts, both in the field of religion , or other fields.</w:t>
      </w:r>
    </w:p>
    <w:p w:rsidR="004A36C5" w:rsidRPr="00C83BB4" w:rsidRDefault="004A36C5" w:rsidP="004A36C5">
      <w:pPr>
        <w:spacing w:after="0" w:line="360" w:lineRule="auto"/>
        <w:ind w:firstLine="567"/>
        <w:jc w:val="both"/>
        <w:rPr>
          <w:rFonts w:ascii="Times New Arabic" w:hAnsi="Times New Arabic" w:cs="Times New Roman"/>
          <w:color w:val="000000"/>
          <w:sz w:val="24"/>
          <w:szCs w:val="24"/>
          <w:lang w:val="id-ID"/>
        </w:rPr>
      </w:pPr>
      <w:r w:rsidRPr="00C83BB4">
        <w:rPr>
          <w:rFonts w:ascii="Times New Arabic" w:hAnsi="Times New Arabic" w:cs="Times New Roman"/>
          <w:color w:val="000000"/>
          <w:sz w:val="24"/>
          <w:szCs w:val="24"/>
          <w:lang w:val="id-ID"/>
        </w:rPr>
        <w:t xml:space="preserve">The term Islamic law consists of two sets of words, namely law </w:t>
      </w:r>
      <w:r>
        <w:rPr>
          <w:rFonts w:ascii="Times New Arabic" w:hAnsi="Times New Arabic" w:cs="Times New Roman"/>
          <w:color w:val="000000"/>
          <w:sz w:val="24"/>
          <w:szCs w:val="24"/>
        </w:rPr>
        <w:t xml:space="preserve">and </w:t>
      </w:r>
      <w:r w:rsidRPr="00C83BB4">
        <w:rPr>
          <w:rFonts w:ascii="Times New Arabic" w:hAnsi="Times New Arabic" w:cs="Times New Roman"/>
          <w:color w:val="000000"/>
          <w:sz w:val="24"/>
          <w:szCs w:val="24"/>
          <w:lang w:val="id-ID"/>
        </w:rPr>
        <w:t xml:space="preserve">Islam. The word law is used in Arabic. and it is also found in the Qur'an. The word Islamic law is only known in terms of the Indonesian language and is not known in Arabic and in books with Arabic literature, nor is it found in the Qur'an. </w:t>
      </w:r>
      <w:r>
        <w:rPr>
          <w:rFonts w:ascii="Times New Arabic" w:hAnsi="Times New Arabic" w:cs="Times New Roman"/>
          <w:color w:val="000000"/>
          <w:sz w:val="24"/>
          <w:szCs w:val="24"/>
        </w:rPr>
        <w:t xml:space="preserve">To </w:t>
      </w:r>
      <w:r w:rsidRPr="00C83BB4">
        <w:rPr>
          <w:rFonts w:ascii="Times New Arabic" w:hAnsi="Times New Arabic" w:cs="Times New Roman"/>
          <w:color w:val="000000"/>
          <w:sz w:val="24"/>
          <w:szCs w:val="24"/>
          <w:lang w:val="id-ID"/>
        </w:rPr>
        <w:t xml:space="preserve">understand the </w:t>
      </w:r>
      <w:r>
        <w:rPr>
          <w:rFonts w:ascii="Times New Arabic" w:hAnsi="Times New Arabic" w:cs="Times New Roman"/>
          <w:color w:val="000000"/>
          <w:sz w:val="24"/>
          <w:szCs w:val="24"/>
        </w:rPr>
        <w:t xml:space="preserve">true meaning of </w:t>
      </w:r>
      <w:r w:rsidRPr="00C83BB4">
        <w:rPr>
          <w:rFonts w:ascii="Times New Arabic" w:hAnsi="Times New Arabic" w:cs="Times New Roman"/>
          <w:color w:val="000000"/>
          <w:sz w:val="24"/>
          <w:szCs w:val="24"/>
          <w:lang w:val="id-ID"/>
        </w:rPr>
        <w:t xml:space="preserve">Islamic law, it is better </w:t>
      </w:r>
      <w:r>
        <w:rPr>
          <w:rFonts w:ascii="Times New Arabic" w:hAnsi="Times New Arabic" w:cs="Times New Roman"/>
          <w:color w:val="000000"/>
          <w:sz w:val="24"/>
          <w:szCs w:val="24"/>
        </w:rPr>
        <w:t xml:space="preserve">to </w:t>
      </w:r>
      <w:r w:rsidRPr="00C83BB4">
        <w:rPr>
          <w:rFonts w:ascii="Times New Arabic" w:hAnsi="Times New Arabic" w:cs="Times New Roman"/>
          <w:color w:val="000000"/>
          <w:sz w:val="24"/>
          <w:szCs w:val="24"/>
          <w:lang w:val="id-ID"/>
        </w:rPr>
        <w:t>first mention the meaning of the two words (law and Islam)</w:t>
      </w:r>
      <w:r w:rsidR="00841948">
        <w:rPr>
          <w:rFonts w:ascii="Times New Arabic" w:hAnsi="Times New Arabic" w:cs="Times New Roman"/>
          <w:color w:val="000000"/>
          <w:sz w:val="24"/>
          <w:szCs w:val="24"/>
          <w:lang w:val="id-ID"/>
        </w:rPr>
        <w:t xml:space="preserve"> (Amir Syarifuddin, 1997)</w:t>
      </w:r>
      <w:r w:rsidRPr="00C83BB4">
        <w:rPr>
          <w:rFonts w:ascii="Times New Arabic" w:hAnsi="Times New Arabic" w:cs="Times New Roman"/>
          <w:color w:val="000000"/>
          <w:sz w:val="24"/>
          <w:szCs w:val="24"/>
          <w:lang w:val="id-ID"/>
        </w:rPr>
        <w:t>.</w:t>
      </w:r>
    </w:p>
    <w:p w:rsidR="004A36C5" w:rsidRDefault="004A36C5" w:rsidP="004A36C5">
      <w:pPr>
        <w:spacing w:after="0" w:line="360" w:lineRule="auto"/>
        <w:ind w:firstLine="709"/>
        <w:jc w:val="both"/>
        <w:rPr>
          <w:rFonts w:ascii="Times New Arabic" w:hAnsi="Times New Arabic" w:cs="Times New Roman"/>
          <w:color w:val="000000"/>
          <w:sz w:val="24"/>
          <w:szCs w:val="24"/>
          <w:lang w:val="id-ID"/>
        </w:rPr>
      </w:pPr>
      <w:r>
        <w:rPr>
          <w:rFonts w:ascii="Times New Arabic" w:hAnsi="Times New Arabic" w:cs="Times New Roman"/>
          <w:color w:val="000000"/>
          <w:sz w:val="24"/>
          <w:szCs w:val="24"/>
        </w:rPr>
        <w:t xml:space="preserve">Said </w:t>
      </w:r>
      <w:r w:rsidRPr="00C83BB4">
        <w:rPr>
          <w:rFonts w:ascii="Times New Arabic" w:hAnsi="Times New Arabic" w:cs="Times New Roman"/>
          <w:color w:val="000000"/>
          <w:sz w:val="24"/>
          <w:szCs w:val="24"/>
          <w:lang w:val="id-ID"/>
        </w:rPr>
        <w:t>_</w:t>
      </w:r>
      <w:r>
        <w:rPr>
          <w:rFonts w:ascii="Times New Arabic" w:hAnsi="Times New Arabic" w:cs="Times New Roman"/>
          <w:color w:val="000000"/>
          <w:sz w:val="24"/>
          <w:szCs w:val="24"/>
        </w:rPr>
        <w:t xml:space="preserve"> </w:t>
      </w:r>
      <w:r w:rsidRPr="00C83BB4">
        <w:rPr>
          <w:rFonts w:ascii="Times New Arabic" w:hAnsi="Times New Arabic" w:cs="Times New Roman"/>
          <w:color w:val="000000"/>
          <w:sz w:val="24"/>
          <w:szCs w:val="24"/>
          <w:lang w:val="id-ID"/>
        </w:rPr>
        <w:t xml:space="preserve">Law according to language comes from the word </w:t>
      </w:r>
      <w:r w:rsidRPr="00C83BB4">
        <w:rPr>
          <w:rFonts w:ascii="Times New Arabic" w:hAnsi="Times New Arabic" w:cs="Times New Roman"/>
          <w:color w:val="000000"/>
          <w:sz w:val="24"/>
          <w:szCs w:val="24"/>
          <w:rtl/>
          <w:lang w:val="id-ID"/>
        </w:rPr>
        <w:t xml:space="preserve">حكم </w:t>
      </w:r>
      <w:r w:rsidRPr="00C83BB4">
        <w:rPr>
          <w:rFonts w:ascii="Times New Arabic" w:hAnsi="Times New Arabic" w:cs="Times New Roman"/>
          <w:color w:val="000000"/>
          <w:sz w:val="24"/>
          <w:szCs w:val="24"/>
          <w:lang w:val="id-ID"/>
        </w:rPr>
        <w:t xml:space="preserve">which means to refuse. From this, the word </w:t>
      </w:r>
      <w:r w:rsidRPr="00C83BB4">
        <w:rPr>
          <w:rFonts w:ascii="Times New Arabic" w:hAnsi="Times New Arabic" w:cs="Times New Roman"/>
          <w:color w:val="000000"/>
          <w:sz w:val="24"/>
          <w:szCs w:val="24"/>
          <w:rtl/>
          <w:lang w:val="id-ID"/>
        </w:rPr>
        <w:t xml:space="preserve">الحكم </w:t>
      </w:r>
      <w:r w:rsidRPr="00C83BB4">
        <w:rPr>
          <w:rFonts w:ascii="Times New Arabic" w:hAnsi="Times New Arabic" w:cs="Times New Roman"/>
          <w:color w:val="000000"/>
          <w:sz w:val="24"/>
          <w:szCs w:val="24"/>
          <w:lang w:val="id-ID"/>
        </w:rPr>
        <w:t>(al-hakam) is formed, which means rejecting tyranny or persecution. Ordinary is also interpreted by assigning to something</w:t>
      </w:r>
      <w:r w:rsidR="00841948">
        <w:rPr>
          <w:rFonts w:ascii="Times New Arabic" w:hAnsi="Times New Arabic" w:cs="Times New Roman"/>
          <w:color w:val="000000"/>
          <w:sz w:val="24"/>
          <w:szCs w:val="24"/>
          <w:lang w:val="id-ID"/>
        </w:rPr>
        <w:t>(Umar Syihab, 1993)</w:t>
      </w:r>
      <w:r w:rsidRPr="00C83BB4">
        <w:rPr>
          <w:rFonts w:ascii="Times New Arabic" w:hAnsi="Times New Arabic" w:cs="Times New Roman"/>
          <w:color w:val="000000"/>
          <w:sz w:val="24"/>
          <w:szCs w:val="24"/>
          <w:lang w:val="id-ID"/>
        </w:rPr>
        <w:t xml:space="preserve">. </w:t>
      </w:r>
      <w:r>
        <w:rPr>
          <w:rFonts w:ascii="Times New Arabic" w:hAnsi="Times New Arabic" w:cs="Times New Roman"/>
          <w:color w:val="000000"/>
          <w:sz w:val="24"/>
          <w:szCs w:val="24"/>
          <w:lang w:val="id-ID"/>
        </w:rPr>
        <w:t xml:space="preserve">Meanwhile, if the meaning of the law is simplified, then the law is a regulation or custom that is officially considered binding, which is confirmed by the authorities or the government </w:t>
      </w:r>
      <w:r>
        <w:rPr>
          <w:rFonts w:ascii="Times New Arabic" w:hAnsi="Times New Arabic" w:cs="Times New Roman"/>
          <w:color w:val="000000"/>
          <w:sz w:val="24"/>
          <w:szCs w:val="24"/>
        </w:rPr>
        <w:t>,</w:t>
      </w:r>
      <w:r w:rsidRPr="00C83BB4">
        <w:rPr>
          <w:rFonts w:ascii="Times New Arabic" w:hAnsi="Times New Arabic" w:cs="Times New Roman"/>
          <w:color w:val="000000"/>
          <w:sz w:val="24"/>
          <w:szCs w:val="24"/>
          <w:lang w:val="id-ID"/>
        </w:rPr>
        <w:t xml:space="preserve"> or laws, regulations and so on to regulate social life in society </w:t>
      </w:r>
      <w:r>
        <w:rPr>
          <w:rFonts w:ascii="Times New Arabic" w:hAnsi="Times New Arabic" w:cs="Times New Roman"/>
          <w:color w:val="000000"/>
          <w:sz w:val="24"/>
          <w:szCs w:val="24"/>
        </w:rPr>
        <w:t xml:space="preserve">. </w:t>
      </w:r>
      <w:r w:rsidRPr="00C83BB4">
        <w:rPr>
          <w:rFonts w:ascii="Times New Arabic" w:hAnsi="Times New Arabic" w:cs="Times New Roman"/>
          <w:color w:val="000000"/>
          <w:sz w:val="24"/>
          <w:szCs w:val="24"/>
          <w:lang w:val="id-ID"/>
        </w:rPr>
        <w:t xml:space="preserve">Or decisions (considerations) determined by the judge (in court) </w:t>
      </w:r>
      <w:r w:rsidR="00841948">
        <w:rPr>
          <w:rFonts w:ascii="Times New Arabic" w:hAnsi="Times New Arabic" w:cs="Times New Roman"/>
          <w:color w:val="000000"/>
          <w:sz w:val="24"/>
          <w:szCs w:val="24"/>
          <w:lang w:val="id-ID"/>
        </w:rPr>
        <w:t xml:space="preserve"> (Kamus Besar Bahasa Indonesia)</w:t>
      </w:r>
      <w:r w:rsidRPr="00C83BB4">
        <w:rPr>
          <w:rFonts w:ascii="Times New Arabic" w:hAnsi="Times New Arabic" w:cs="Times New Roman"/>
          <w:color w:val="000000"/>
          <w:sz w:val="24"/>
          <w:szCs w:val="24"/>
          <w:lang w:val="id-ID"/>
        </w:rPr>
        <w:t>. Law also means a set of rules regarding human behavior that are recognized by a group of people, drawn up by people who are authorized by that society, apply and are binding on all its members.</w:t>
      </w:r>
    </w:p>
    <w:p w:rsidR="004A36C5" w:rsidRPr="00C83BB4" w:rsidRDefault="004A36C5" w:rsidP="004A36C5">
      <w:pPr>
        <w:spacing w:after="0" w:line="360" w:lineRule="auto"/>
        <w:ind w:firstLine="709"/>
        <w:jc w:val="both"/>
        <w:rPr>
          <w:rFonts w:ascii="Times New Arabic" w:hAnsi="Times New Arabic" w:cs="Times New Roman"/>
          <w:color w:val="000000"/>
          <w:sz w:val="24"/>
          <w:szCs w:val="24"/>
          <w:lang w:val="id-ID"/>
        </w:rPr>
      </w:pPr>
      <w:r w:rsidRPr="00C83BB4">
        <w:rPr>
          <w:rFonts w:ascii="Times New Arabic" w:hAnsi="Times New Arabic" w:cs="Times New Roman"/>
          <w:color w:val="000000"/>
          <w:sz w:val="24"/>
          <w:szCs w:val="24"/>
          <w:lang w:val="id-ID"/>
        </w:rPr>
        <w:t>If the word law is combined with the word Islam, then Islamic law will be interpreted: a set of regulations based on Allah's revelation and the sunnah of the Prophet regarding the behavior of a mulatto human being who is recognized and believed to be valid and binding for all people who are Muslims</w:t>
      </w:r>
      <w:r w:rsidR="00841948">
        <w:rPr>
          <w:rFonts w:ascii="Times New Arabic" w:hAnsi="Times New Arabic" w:cs="Times New Roman"/>
          <w:color w:val="000000"/>
          <w:sz w:val="24"/>
          <w:szCs w:val="24"/>
          <w:lang w:val="id-ID"/>
        </w:rPr>
        <w:t xml:space="preserve"> (Ismail Muhammad Syah, 1992)</w:t>
      </w:r>
      <w:r w:rsidRPr="00C83BB4">
        <w:rPr>
          <w:rFonts w:ascii="Times New Arabic" w:hAnsi="Times New Arabic" w:cs="Times New Roman"/>
          <w:color w:val="000000"/>
          <w:sz w:val="24"/>
          <w:szCs w:val="24"/>
          <w:lang w:val="id-ID"/>
        </w:rPr>
        <w:t xml:space="preserve">. </w:t>
      </w:r>
      <w:r>
        <w:rPr>
          <w:rFonts w:ascii="Times New Arabic" w:hAnsi="Times New Arabic" w:cs="Times New Roman"/>
          <w:color w:val="000000"/>
          <w:sz w:val="24"/>
          <w:szCs w:val="24"/>
          <w:lang w:val="id-ID"/>
        </w:rPr>
        <w:t xml:space="preserve">From this definition, it can be concluded that Islamic law is regulations that are formulated in detail which have binding power </w:t>
      </w:r>
      <w:r>
        <w:rPr>
          <w:rFonts w:ascii="Times New Arabic" w:hAnsi="Times New Arabic" w:cs="Times New Roman"/>
          <w:color w:val="000000"/>
          <w:sz w:val="24"/>
          <w:szCs w:val="24"/>
          <w:lang w:val="id-ID"/>
        </w:rPr>
        <w:lastRenderedPageBreak/>
        <w:t>extracted from and based on the revelations of Allah and the Sunnah of the Prophet, known as the Shari'a, which regulate the actions born of humans who have been subject to the law. This regulation applies and has power over people who believe in the truth of the revelations and sunnah of the Prophet, in this case are Muslims</w:t>
      </w:r>
      <w:r w:rsidR="00841948">
        <w:rPr>
          <w:rFonts w:ascii="Times New Arabic" w:hAnsi="Times New Arabic" w:cs="Times New Roman"/>
          <w:color w:val="000000"/>
          <w:sz w:val="24"/>
          <w:szCs w:val="24"/>
          <w:lang w:val="id-ID"/>
        </w:rPr>
        <w:t xml:space="preserve"> </w:t>
      </w:r>
      <w:r w:rsidR="00841948" w:rsidRPr="00841948">
        <w:rPr>
          <w:rFonts w:ascii="Times New Arabic" w:hAnsi="Times New Arabic" w:cs="Times New Roman"/>
          <w:color w:val="000000"/>
          <w:sz w:val="24"/>
          <w:szCs w:val="24"/>
          <w:lang w:val="id-ID"/>
        </w:rPr>
        <w:t>(</w:t>
      </w:r>
      <w:r w:rsidR="00841948" w:rsidRPr="00841948">
        <w:rPr>
          <w:rFonts w:ascii="Times New Roman" w:eastAsia="Times New Roman" w:hAnsi="Times New Roman" w:cs="Times New Roman"/>
          <w:sz w:val="24"/>
          <w:szCs w:val="24"/>
        </w:rPr>
        <w:t>Nurwahida &amp;  Ikmal Syafruddin</w:t>
      </w:r>
      <w:r w:rsidR="00841948" w:rsidRPr="00841948">
        <w:rPr>
          <w:rFonts w:ascii="Times New Roman" w:eastAsia="Times New Roman" w:hAnsi="Times New Roman" w:cs="Times New Roman"/>
          <w:sz w:val="24"/>
          <w:szCs w:val="24"/>
          <w:lang w:val="id-ID"/>
        </w:rPr>
        <w:t>, 2019)</w:t>
      </w:r>
      <w:r w:rsidRPr="00841948">
        <w:rPr>
          <w:rFonts w:ascii="Times New Arabic" w:hAnsi="Times New Arabic" w:cs="Times New Roman"/>
          <w:color w:val="000000"/>
          <w:sz w:val="24"/>
          <w:szCs w:val="24"/>
          <w:lang w:val="id-ID"/>
        </w:rPr>
        <w:t>.</w:t>
      </w:r>
    </w:p>
    <w:p w:rsidR="004A36C5" w:rsidRDefault="004A36C5" w:rsidP="004A36C5">
      <w:pPr>
        <w:spacing w:after="0" w:line="360" w:lineRule="auto"/>
        <w:ind w:firstLine="567"/>
        <w:jc w:val="both"/>
        <w:rPr>
          <w:rFonts w:ascii="Times New Arabic" w:hAnsi="Times New Arabic" w:cs="Times New Roman"/>
          <w:color w:val="000000"/>
          <w:sz w:val="24"/>
          <w:szCs w:val="24"/>
          <w:lang w:val="id-ID"/>
        </w:rPr>
      </w:pPr>
      <w:r w:rsidRPr="00C83BB4">
        <w:rPr>
          <w:rFonts w:ascii="Times New Arabic" w:hAnsi="Times New Arabic" w:cs="Times New Roman"/>
          <w:color w:val="000000"/>
          <w:sz w:val="24"/>
          <w:szCs w:val="24"/>
          <w:lang w:val="id-ID"/>
        </w:rPr>
        <w:t>Just a consideration, that initially, the jurists used the term sharia for the word law which was addressed to the mulatto to be carried out on the basis of faith, whether related to the actions of the mulatto, morality and faith. However, recent scholars have used the word shari'a in terms of Islamic law which only relates to the actions of the mukallaf. If</w:t>
      </w:r>
      <w:r>
        <w:rPr>
          <w:rFonts w:ascii="Times New Arabic" w:hAnsi="Times New Arabic" w:cs="Times New Roman"/>
          <w:color w:val="000000"/>
          <w:sz w:val="24"/>
          <w:szCs w:val="24"/>
        </w:rPr>
        <w:t xml:space="preserve"> glancing at Usul </w:t>
      </w:r>
      <w:r w:rsidRPr="00C83BB4">
        <w:rPr>
          <w:rFonts w:ascii="Times New Arabic" w:hAnsi="Times New Arabic" w:cs="Times New Roman"/>
          <w:color w:val="000000"/>
          <w:sz w:val="24"/>
          <w:szCs w:val="24"/>
          <w:lang w:val="id-ID"/>
        </w:rPr>
        <w:t xml:space="preserve">and Fiqh scholars , the </w:t>
      </w:r>
      <w:r>
        <w:rPr>
          <w:rFonts w:ascii="Times New Arabic" w:hAnsi="Times New Arabic" w:cs="Times New Roman"/>
          <w:color w:val="000000"/>
          <w:sz w:val="24"/>
          <w:szCs w:val="24"/>
        </w:rPr>
        <w:t xml:space="preserve">definition </w:t>
      </w:r>
      <w:r w:rsidRPr="00C83BB4">
        <w:rPr>
          <w:rFonts w:ascii="Times New Arabic" w:hAnsi="Times New Arabic" w:cs="Times New Roman"/>
          <w:color w:val="000000"/>
          <w:sz w:val="24"/>
          <w:szCs w:val="24"/>
          <w:lang w:val="id-ID"/>
        </w:rPr>
        <w:t xml:space="preserve">of this law is found as follows: Usul </w:t>
      </w:r>
      <w:r>
        <w:rPr>
          <w:rFonts w:ascii="Times New Arabic" w:hAnsi="Times New Arabic" w:cs="Times New Roman"/>
          <w:color w:val="000000"/>
          <w:sz w:val="24"/>
          <w:szCs w:val="24"/>
        </w:rPr>
        <w:t xml:space="preserve">Fiqh </w:t>
      </w:r>
      <w:r w:rsidRPr="00C83BB4">
        <w:rPr>
          <w:rFonts w:ascii="Times New Arabic" w:hAnsi="Times New Arabic" w:cs="Times New Roman"/>
          <w:color w:val="000000"/>
          <w:sz w:val="24"/>
          <w:szCs w:val="24"/>
          <w:lang w:val="id-ID"/>
        </w:rPr>
        <w:t>scholars define law as: Shari' orders concerned with the actions of mulattoes, whether in the form of demands, choices or decrees</w:t>
      </w:r>
      <w:r w:rsidR="00841948">
        <w:rPr>
          <w:rFonts w:ascii="Times New Arabic" w:hAnsi="Times New Arabic" w:cs="Times New Roman"/>
          <w:color w:val="000000"/>
          <w:sz w:val="24"/>
          <w:szCs w:val="24"/>
          <w:lang w:val="id-ID"/>
        </w:rPr>
        <w:t xml:space="preserve"> </w:t>
      </w:r>
      <w:r w:rsidR="00841948" w:rsidRPr="00841948">
        <w:rPr>
          <w:rFonts w:ascii="Times New Arabic" w:hAnsi="Times New Arabic" w:cs="Times New Roman"/>
          <w:color w:val="000000"/>
          <w:sz w:val="24"/>
          <w:szCs w:val="24"/>
          <w:lang w:val="id-ID"/>
        </w:rPr>
        <w:t>(</w:t>
      </w:r>
      <w:r w:rsidR="00841948" w:rsidRPr="00841948">
        <w:rPr>
          <w:rFonts w:ascii="Times New Arabic" w:eastAsia="Times New Roman" w:hAnsi="Times New Arabic" w:cs="Times New Roman"/>
          <w:sz w:val="24"/>
          <w:szCs w:val="24"/>
        </w:rPr>
        <w:t>Abdul Wahhab Khallaf</w:t>
      </w:r>
      <w:r w:rsidR="00841948" w:rsidRPr="00841948">
        <w:rPr>
          <w:rFonts w:ascii="Times New Arabic" w:eastAsia="Times New Roman" w:hAnsi="Times New Arabic" w:cs="Times New Roman"/>
          <w:sz w:val="24"/>
          <w:szCs w:val="24"/>
          <w:lang w:val="id-ID"/>
        </w:rPr>
        <w:t>, 1994)</w:t>
      </w:r>
      <w:r w:rsidRPr="00841948">
        <w:rPr>
          <w:rFonts w:ascii="Times New Arabic" w:hAnsi="Times New Arabic" w:cs="Times New Roman"/>
          <w:color w:val="000000"/>
          <w:sz w:val="24"/>
          <w:szCs w:val="24"/>
          <w:lang w:val="id-ID"/>
        </w:rPr>
        <w:t>.</w:t>
      </w:r>
      <w:r>
        <w:rPr>
          <w:rFonts w:ascii="Times New Arabic" w:hAnsi="Times New Arabic" w:cs="Times New Roman"/>
          <w:color w:val="000000"/>
          <w:sz w:val="24"/>
          <w:szCs w:val="24"/>
        </w:rPr>
        <w:t xml:space="preserve"> </w:t>
      </w:r>
      <w:r w:rsidRPr="00C83BB4">
        <w:rPr>
          <w:rFonts w:ascii="Times New Arabic" w:hAnsi="Times New Arabic" w:cs="Times New Roman"/>
          <w:color w:val="000000"/>
          <w:sz w:val="24"/>
          <w:szCs w:val="24"/>
          <w:lang w:val="id-ID"/>
        </w:rPr>
        <w:t xml:space="preserve">Meanwhile, according to Islamic jurisprudence experts , law is the effect desired by syari' decrees on actions, such as obligations, prohibitions and permissibility </w:t>
      </w:r>
      <w:r>
        <w:rPr>
          <w:rFonts w:ascii="Times New Arabic" w:hAnsi="Times New Arabic" w:cs="Times New Roman"/>
          <w:color w:val="000000"/>
          <w:sz w:val="24"/>
          <w:szCs w:val="24"/>
        </w:rPr>
        <w:t>.</w:t>
      </w:r>
    </w:p>
    <w:p w:rsidR="004A36C5" w:rsidRPr="00D36FBA" w:rsidRDefault="004A36C5" w:rsidP="00D36FBA">
      <w:pPr>
        <w:spacing w:after="0" w:line="360" w:lineRule="auto"/>
        <w:ind w:firstLine="567"/>
        <w:jc w:val="both"/>
        <w:rPr>
          <w:rStyle w:val="waqfsign1"/>
          <w:rFonts w:ascii="Times New Arabic" w:hAnsi="Times New Arabic" w:cs="Times New Roman"/>
          <w:color w:val="000000"/>
          <w:sz w:val="24"/>
          <w:szCs w:val="24"/>
          <w:lang w:val="id-ID"/>
        </w:rPr>
      </w:pPr>
      <w:r w:rsidRPr="00C83BB4">
        <w:rPr>
          <w:rFonts w:ascii="Times New Arabic" w:hAnsi="Times New Arabic" w:cs="Times New Roman"/>
          <w:color w:val="000000"/>
          <w:sz w:val="24"/>
          <w:szCs w:val="24"/>
          <w:lang w:val="id-ID"/>
        </w:rPr>
        <w:t>From these two perspectives, it can be understood that the text is law, while the effects desired by shari' orders, such as obligations, prohibitions and permissibility, are laws according to the terms of the jurists. In addition to the definitions put forward by ushul fiqh experts and experts, in simple terms law is regulations or customs that are officially considered binding, which are confirmed by the authorities or the government. Or laws, regulations and so on to regulate social life in society. Or a decision (consideration) determined by a judge (in court).</w:t>
      </w:r>
      <w:r>
        <w:rPr>
          <w:rFonts w:ascii="Times New Arabic" w:hAnsi="Times New Arabic" w:cs="Times New Roman"/>
          <w:color w:val="000000"/>
          <w:sz w:val="24"/>
          <w:szCs w:val="24"/>
          <w:lang w:val="id-ID"/>
        </w:rPr>
        <w:t xml:space="preserve"> </w:t>
      </w:r>
      <w:r w:rsidRPr="00C83BB4">
        <w:rPr>
          <w:rFonts w:ascii="Times New Arabic" w:eastAsia="Times New Roman" w:hAnsi="Times New Arabic" w:cs="Times New Roman"/>
          <w:sz w:val="24"/>
          <w:szCs w:val="24"/>
          <w:lang w:val="id-ID"/>
        </w:rPr>
        <w:t xml:space="preserve">Mahmud Shaltut in his book </w:t>
      </w:r>
      <w:r w:rsidRPr="00545DDE">
        <w:rPr>
          <w:rFonts w:ascii="Times New Arabic" w:eastAsia="Times New Roman" w:hAnsi="Times New Arabic" w:cs="Times New Roman"/>
          <w:i/>
          <w:iCs/>
          <w:sz w:val="24"/>
          <w:szCs w:val="24"/>
          <w:lang w:val="id-ID"/>
        </w:rPr>
        <w:t xml:space="preserve">al-Islam 'Aqidah wa Syari'ah </w:t>
      </w:r>
      <w:r w:rsidRPr="00C83BB4">
        <w:rPr>
          <w:rFonts w:ascii="Times New Arabic" w:eastAsia="Times New Roman" w:hAnsi="Times New Arabic" w:cs="Times New Roman"/>
          <w:sz w:val="24"/>
          <w:szCs w:val="24"/>
          <w:lang w:val="id-ID"/>
        </w:rPr>
        <w:t>defines sharia as regulations that Allah has revealed to humans so that they are guided by their relationship with God, with each other, with their environment, and with life</w:t>
      </w:r>
      <w:r w:rsidR="00841948">
        <w:rPr>
          <w:rFonts w:ascii="Times New Arabic" w:eastAsia="Times New Roman" w:hAnsi="Times New Arabic" w:cs="Times New Roman"/>
          <w:sz w:val="24"/>
          <w:szCs w:val="24"/>
          <w:lang w:val="id-ID"/>
        </w:rPr>
        <w:t xml:space="preserve"> (Mahmud Shawltut, 1966)</w:t>
      </w:r>
      <w:r w:rsidRPr="00C83BB4">
        <w:rPr>
          <w:rFonts w:ascii="Times New Arabic" w:eastAsia="Times New Roman" w:hAnsi="Times New Arabic" w:cs="Times New Roman"/>
          <w:sz w:val="24"/>
          <w:szCs w:val="24"/>
          <w:lang w:val="id-ID"/>
        </w:rPr>
        <w:t>.</w:t>
      </w:r>
      <w:r w:rsidRPr="00C83BB4">
        <w:rPr>
          <w:rFonts w:ascii="Times New Arabic" w:hAnsi="Times New Arabic" w:cs="Times New Roman"/>
          <w:color w:val="000000"/>
          <w:sz w:val="24"/>
          <w:szCs w:val="24"/>
          <w:lang w:val="id-ID"/>
        </w:rPr>
        <w:t xml:space="preserve"> In </w:t>
      </w:r>
      <w:r w:rsidRPr="00C83BB4">
        <w:rPr>
          <w:rFonts w:ascii="Times New Arabic" w:eastAsia="Times New Roman" w:hAnsi="Times New Arabic" w:cs="Times New Roman"/>
          <w:sz w:val="24"/>
          <w:szCs w:val="24"/>
          <w:lang w:val="id-ID"/>
        </w:rPr>
        <w:t xml:space="preserve">daily </w:t>
      </w:r>
      <w:r w:rsidRPr="00C83BB4">
        <w:rPr>
          <w:rFonts w:ascii="Times New Arabic" w:eastAsia="Times New Roman" w:hAnsi="Times New Arabic" w:cs="Times New Roman"/>
          <w:sz w:val="24"/>
          <w:szCs w:val="24"/>
        </w:rPr>
        <w:t xml:space="preserve">practice , the terms </w:t>
      </w:r>
      <w:r w:rsidRPr="00C83BB4">
        <w:rPr>
          <w:rFonts w:ascii="Times New Arabic" w:eastAsia="Times New Roman" w:hAnsi="Times New Arabic" w:cs="Times New Roman"/>
          <w:sz w:val="24"/>
          <w:szCs w:val="24"/>
          <w:lang w:val="id-ID"/>
        </w:rPr>
        <w:t xml:space="preserve">fiqh and sharia </w:t>
      </w:r>
      <w:r w:rsidRPr="00C83BB4">
        <w:rPr>
          <w:rFonts w:ascii="Times New Arabic" w:eastAsia="Times New Roman" w:hAnsi="Times New Arabic" w:cs="Times New Roman"/>
          <w:sz w:val="24"/>
          <w:szCs w:val="24"/>
        </w:rPr>
        <w:t xml:space="preserve">are summarized in the word Islamic law, </w:t>
      </w:r>
      <w:r w:rsidRPr="00C83BB4">
        <w:rPr>
          <w:rFonts w:ascii="Times New Arabic" w:eastAsia="Times New Roman" w:hAnsi="Times New Arabic" w:cs="Times New Roman"/>
          <w:sz w:val="24"/>
          <w:szCs w:val="24"/>
          <w:lang w:val="id-ID"/>
        </w:rPr>
        <w:t xml:space="preserve">without explaining the meaning of the two </w:t>
      </w:r>
      <w:r w:rsidRPr="00C83BB4">
        <w:rPr>
          <w:rFonts w:ascii="Times New Arabic" w:eastAsia="Times New Roman" w:hAnsi="Times New Arabic" w:cs="Times New Roman"/>
          <w:sz w:val="24"/>
          <w:szCs w:val="24"/>
        </w:rPr>
        <w:t xml:space="preserve">. This is understandable because the relationship between the two is very close, they can be distinguished, but it is impossible to separate them. Shari'a is the basis </w:t>
      </w:r>
      <w:r w:rsidRPr="00C83BB4">
        <w:rPr>
          <w:rFonts w:ascii="Times New Arabic" w:eastAsia="Times New Roman" w:hAnsi="Times New Arabic" w:cs="Times New Roman"/>
          <w:sz w:val="24"/>
          <w:szCs w:val="24"/>
          <w:lang w:val="id-ID"/>
        </w:rPr>
        <w:t xml:space="preserve">of law </w:t>
      </w:r>
      <w:r w:rsidR="00841948">
        <w:rPr>
          <w:rFonts w:ascii="Times New Arabic" w:eastAsia="Times New Roman" w:hAnsi="Times New Arabic" w:cs="Times New Roman"/>
          <w:sz w:val="24"/>
          <w:szCs w:val="24"/>
          <w:lang w:val="id-ID"/>
        </w:rPr>
        <w:t xml:space="preserve"> (Yusuf Hamid al- Alim, 1994)</w:t>
      </w:r>
      <w:r w:rsidRPr="00C83BB4">
        <w:rPr>
          <w:rFonts w:ascii="Times New Arabic" w:eastAsia="Times New Roman" w:hAnsi="Times New Arabic" w:cs="Times New Roman"/>
          <w:sz w:val="24"/>
          <w:szCs w:val="24"/>
          <w:lang w:val="id-ID"/>
        </w:rPr>
        <w:t>, as the</w:t>
      </w:r>
      <w:r w:rsidR="00D36FBA">
        <w:rPr>
          <w:rFonts w:ascii="Times New Arabic" w:eastAsia="Times New Roman" w:hAnsi="Times New Arabic" w:cs="Times New Roman"/>
          <w:sz w:val="24"/>
          <w:szCs w:val="24"/>
          <w:lang w:val="id-ID"/>
        </w:rPr>
        <w:t xml:space="preserve"> word of Allah swt. in QS al-Mai</w:t>
      </w:r>
      <w:r w:rsidRPr="00C83BB4">
        <w:rPr>
          <w:rFonts w:ascii="Times New Arabic" w:eastAsia="Times New Roman" w:hAnsi="Times New Arabic" w:cs="Times New Roman"/>
          <w:sz w:val="24"/>
          <w:szCs w:val="24"/>
          <w:lang w:val="id-ID"/>
        </w:rPr>
        <w:t>dah (5): 48:</w:t>
      </w:r>
    </w:p>
    <w:p w:rsidR="004A36C5" w:rsidRPr="00C83BB4" w:rsidRDefault="004A36C5" w:rsidP="004A36C5">
      <w:pPr>
        <w:spacing w:after="0" w:line="240" w:lineRule="auto"/>
        <w:ind w:firstLine="720"/>
        <w:jc w:val="both"/>
        <w:rPr>
          <w:rStyle w:val="waqfsign1"/>
          <w:rFonts w:ascii="Times New Arabic" w:hAnsi="Times New Arabic" w:cs="Times New Roman"/>
          <w:color w:val="000000"/>
          <w:sz w:val="24"/>
          <w:szCs w:val="24"/>
          <w:lang w:val="id-ID"/>
        </w:rPr>
      </w:pPr>
      <w:r w:rsidRPr="00C83BB4">
        <w:rPr>
          <w:rStyle w:val="waqfsign1"/>
          <w:rFonts w:ascii="Times New Arabic" w:hAnsi="Times New Arabic" w:cs="Times New Roman"/>
          <w:color w:val="000000"/>
          <w:sz w:val="24"/>
          <w:szCs w:val="24"/>
          <w:lang w:val="id-ID"/>
        </w:rPr>
        <w:t>Translation:</w:t>
      </w:r>
    </w:p>
    <w:p w:rsidR="00841948" w:rsidRDefault="004A36C5" w:rsidP="00841948">
      <w:pPr>
        <w:spacing w:after="0" w:line="240" w:lineRule="auto"/>
        <w:ind w:firstLine="720"/>
        <w:jc w:val="both"/>
        <w:rPr>
          <w:rFonts w:ascii="Times New Arabic" w:hAnsi="Times New Arabic" w:cs="Times New Roman"/>
          <w:sz w:val="24"/>
          <w:szCs w:val="24"/>
          <w:lang w:val="id-ID"/>
        </w:rPr>
      </w:pPr>
      <w:r w:rsidRPr="00C83BB4">
        <w:rPr>
          <w:rFonts w:ascii="Times New Arabic" w:hAnsi="Times New Arabic" w:cs="Times New Roman"/>
          <w:sz w:val="24"/>
          <w:szCs w:val="24"/>
          <w:lang w:val="id-ID"/>
        </w:rPr>
        <w:t>For every nation among you, We give rules and clear paths.</w:t>
      </w:r>
    </w:p>
    <w:p w:rsidR="006F48D1" w:rsidRDefault="006F48D1" w:rsidP="00841948">
      <w:pPr>
        <w:spacing w:after="0" w:line="240" w:lineRule="auto"/>
        <w:ind w:firstLine="720"/>
        <w:jc w:val="both"/>
        <w:rPr>
          <w:rStyle w:val="waqfsign1"/>
          <w:rFonts w:ascii="Times New Arabic" w:hAnsi="Times New Arabic" w:cs="Times New Roman"/>
          <w:color w:val="000000"/>
          <w:sz w:val="24"/>
          <w:szCs w:val="24"/>
          <w:lang w:val="id-ID"/>
        </w:rPr>
      </w:pPr>
    </w:p>
    <w:p w:rsidR="004A36C5" w:rsidRPr="006F48D1" w:rsidRDefault="004A36C5" w:rsidP="006F48D1">
      <w:pPr>
        <w:spacing w:after="0" w:line="360" w:lineRule="auto"/>
        <w:ind w:firstLine="567"/>
        <w:jc w:val="both"/>
        <w:rPr>
          <w:rFonts w:ascii="Times New Arabic" w:hAnsi="Times New Arabic" w:cs="Times New Roman"/>
          <w:color w:val="000000"/>
          <w:sz w:val="24"/>
          <w:szCs w:val="24"/>
        </w:rPr>
      </w:pPr>
      <w:r w:rsidRPr="00C83BB4">
        <w:rPr>
          <w:rFonts w:ascii="Times New Arabic" w:eastAsia="Times New Roman" w:hAnsi="Times New Arabic" w:cs="Times New Roman"/>
          <w:sz w:val="24"/>
          <w:szCs w:val="24"/>
          <w:lang w:val="id-ID"/>
        </w:rPr>
        <w:t xml:space="preserve">While </w:t>
      </w:r>
      <w:r w:rsidRPr="00C83BB4">
        <w:rPr>
          <w:rFonts w:ascii="Times New Arabic" w:eastAsia="Times New Roman" w:hAnsi="Times New Arabic" w:cs="Times New Roman"/>
          <w:sz w:val="24"/>
          <w:szCs w:val="24"/>
        </w:rPr>
        <w:t>fiqh is an understanding of the Shari'a.</w:t>
      </w:r>
      <w:r w:rsidR="006F48D1">
        <w:rPr>
          <w:rFonts w:ascii="Times New Arabic" w:hAnsi="Times New Arabic" w:cs="Times New Roman"/>
          <w:color w:val="000000"/>
          <w:sz w:val="24"/>
          <w:szCs w:val="24"/>
          <w:lang w:val="id-ID"/>
        </w:rPr>
        <w:t xml:space="preserve"> </w:t>
      </w:r>
      <w:r w:rsidRPr="00C83BB4">
        <w:rPr>
          <w:rStyle w:val="Emphasis"/>
          <w:rFonts w:ascii="Times New Arabic" w:hAnsi="Times New Arabic" w:cs="Times New Roman"/>
          <w:i w:val="0"/>
          <w:iCs w:val="0"/>
          <w:color w:val="000000"/>
          <w:sz w:val="24"/>
          <w:szCs w:val="24"/>
          <w:lang w:val="id-ID"/>
        </w:rPr>
        <w:t xml:space="preserve">Fiqh and </w:t>
      </w:r>
      <w:r w:rsidRPr="00C83BB4">
        <w:rPr>
          <w:rStyle w:val="Emphasis"/>
          <w:rFonts w:ascii="Times New Arabic" w:hAnsi="Times New Arabic" w:cs="Times New Roman"/>
          <w:i w:val="0"/>
          <w:iCs w:val="0"/>
          <w:color w:val="000000"/>
          <w:sz w:val="24"/>
          <w:szCs w:val="24"/>
        </w:rPr>
        <w:t xml:space="preserve">shari'a </w:t>
      </w:r>
      <w:r w:rsidRPr="00C83BB4">
        <w:rPr>
          <w:rFonts w:ascii="Times New Arabic" w:hAnsi="Times New Arabic" w:cs="Times New Roman"/>
          <w:color w:val="000000"/>
          <w:sz w:val="24"/>
          <w:szCs w:val="24"/>
        </w:rPr>
        <w:t xml:space="preserve">or syarak law </w:t>
      </w:r>
      <w:r w:rsidRPr="00C83BB4">
        <w:rPr>
          <w:rFonts w:ascii="Times New Arabic" w:hAnsi="Times New Arabic" w:cs="Times New Roman"/>
          <w:color w:val="000000"/>
          <w:sz w:val="24"/>
          <w:szCs w:val="24"/>
          <w:lang w:val="id-ID"/>
        </w:rPr>
        <w:t xml:space="preserve">are words that are often used in terms of Islamic law. In Arabic language literature, it is often referred </w:t>
      </w:r>
      <w:r w:rsidRPr="00E31B0C">
        <w:rPr>
          <w:rFonts w:ascii="Times New Arabic" w:hAnsi="Times New Arabic" w:cs="Times New Roman"/>
          <w:i/>
          <w:iCs/>
          <w:color w:val="000000"/>
          <w:sz w:val="24"/>
          <w:szCs w:val="24"/>
        </w:rPr>
        <w:t xml:space="preserve">to </w:t>
      </w:r>
      <w:r w:rsidRPr="00E31B0C">
        <w:rPr>
          <w:rFonts w:ascii="Times New Arabic" w:hAnsi="Times New Arabic" w:cs="Times New Roman"/>
          <w:i/>
          <w:iCs/>
          <w:color w:val="000000"/>
          <w:sz w:val="24"/>
          <w:szCs w:val="24"/>
          <w:lang w:val="id-ID"/>
        </w:rPr>
        <w:t xml:space="preserve">as </w:t>
      </w:r>
      <w:r w:rsidRPr="00E31B0C">
        <w:rPr>
          <w:rFonts w:ascii="Times New Arabic" w:hAnsi="Times New Arabic" w:cs="Times New Roman"/>
          <w:i/>
          <w:iCs/>
          <w:color w:val="000000"/>
          <w:sz w:val="24"/>
          <w:szCs w:val="24"/>
        </w:rPr>
        <w:t xml:space="preserve">al </w:t>
      </w:r>
      <w:r w:rsidRPr="00E31B0C">
        <w:rPr>
          <w:rFonts w:ascii="Times New Arabic" w:hAnsi="Times New Arabic" w:cs="Times New Roman"/>
          <w:i/>
          <w:iCs/>
          <w:color w:val="000000"/>
          <w:sz w:val="24"/>
          <w:szCs w:val="24"/>
          <w:lang w:val="id-ID"/>
        </w:rPr>
        <w:t>-</w:t>
      </w:r>
      <w:r w:rsidRPr="00E31B0C">
        <w:rPr>
          <w:rFonts w:ascii="Times New Arabic" w:hAnsi="Times New Arabic" w:cs="Times New Roman"/>
          <w:i/>
          <w:iCs/>
          <w:color w:val="000000"/>
          <w:sz w:val="24"/>
          <w:szCs w:val="24"/>
          <w:lang w:val="id-ID"/>
        </w:rPr>
        <w:lastRenderedPageBreak/>
        <w:t xml:space="preserve">Shari'ah </w:t>
      </w:r>
      <w:r w:rsidRPr="00E31B0C">
        <w:rPr>
          <w:rFonts w:ascii="Times New Arabic" w:hAnsi="Times New Arabic" w:cs="Times New Roman"/>
          <w:i/>
          <w:iCs/>
          <w:color w:val="000000"/>
          <w:sz w:val="24"/>
          <w:szCs w:val="24"/>
        </w:rPr>
        <w:t xml:space="preserve">al </w:t>
      </w:r>
      <w:r w:rsidRPr="00E31B0C">
        <w:rPr>
          <w:rFonts w:ascii="Times New Arabic" w:hAnsi="Times New Arabic" w:cs="Times New Roman"/>
          <w:i/>
          <w:iCs/>
          <w:color w:val="000000"/>
          <w:sz w:val="24"/>
          <w:szCs w:val="24"/>
          <w:lang w:val="id-ID"/>
        </w:rPr>
        <w:t xml:space="preserve">-Islamiyah </w:t>
      </w:r>
      <w:r w:rsidRPr="00C83BB4">
        <w:rPr>
          <w:rFonts w:ascii="Times New Arabic" w:hAnsi="Times New Arabic" w:cs="Times New Roman"/>
          <w:color w:val="000000"/>
          <w:sz w:val="24"/>
          <w:szCs w:val="24"/>
          <w:lang w:val="id-ID"/>
        </w:rPr>
        <w:t xml:space="preserve">. In English it is translated as </w:t>
      </w:r>
      <w:r w:rsidRPr="00E31B0C">
        <w:rPr>
          <w:rFonts w:ascii="Times New Arabic" w:eastAsia="Times New Roman" w:hAnsi="Times New Arabic" w:cs="Times New Roman"/>
          <w:i/>
          <w:iCs/>
          <w:sz w:val="24"/>
          <w:szCs w:val="24"/>
        </w:rPr>
        <w:t xml:space="preserve">Islamic Law </w:t>
      </w:r>
      <w:r w:rsidRPr="00C83BB4">
        <w:rPr>
          <w:rFonts w:ascii="Times New Arabic" w:eastAsia="Times New Roman" w:hAnsi="Times New Arabic" w:cs="Times New Roman"/>
          <w:sz w:val="24"/>
          <w:szCs w:val="24"/>
        </w:rPr>
        <w:t xml:space="preserve">, while Islamic Fiqh is translated as </w:t>
      </w:r>
      <w:r w:rsidRPr="00E31B0C">
        <w:rPr>
          <w:rFonts w:ascii="Times New Arabic" w:eastAsia="Times New Roman" w:hAnsi="Times New Arabic" w:cs="Times New Roman"/>
          <w:i/>
          <w:iCs/>
          <w:sz w:val="24"/>
          <w:szCs w:val="24"/>
        </w:rPr>
        <w:t xml:space="preserve">Islamic Jurisprudence </w:t>
      </w:r>
      <w:r w:rsidRPr="00E31B0C">
        <w:rPr>
          <w:rFonts w:ascii="Times New Arabic" w:hAnsi="Times New Arabic" w:cs="Times New Roman"/>
          <w:i/>
          <w:iCs/>
          <w:color w:val="000000"/>
          <w:sz w:val="24"/>
          <w:szCs w:val="24"/>
          <w:lang w:val="id-ID"/>
        </w:rPr>
        <w:t xml:space="preserve">. </w:t>
      </w:r>
      <w:r w:rsidRPr="00C83BB4">
        <w:rPr>
          <w:rFonts w:ascii="Times New Arabic" w:hAnsi="Times New Arabic" w:cs="Times New Roman"/>
          <w:color w:val="000000"/>
          <w:sz w:val="24"/>
          <w:szCs w:val="24"/>
          <w:lang w:val="id-ID"/>
        </w:rPr>
        <w:t xml:space="preserve">In Indonesian, the word as </w:t>
      </w:r>
      <w:r w:rsidRPr="00E31B0C">
        <w:rPr>
          <w:rFonts w:ascii="Times New Arabic" w:hAnsi="Times New Arabic" w:cs="Times New Roman"/>
          <w:i/>
          <w:iCs/>
          <w:color w:val="000000"/>
          <w:sz w:val="24"/>
          <w:szCs w:val="24"/>
          <w:lang w:val="id-ID"/>
        </w:rPr>
        <w:t xml:space="preserve">-al-Syari'ah al-Islamiyah </w:t>
      </w:r>
      <w:r w:rsidRPr="00C83BB4">
        <w:rPr>
          <w:rFonts w:ascii="Times New Arabic" w:hAnsi="Times New Arabic" w:cs="Times New Roman"/>
          <w:color w:val="000000"/>
          <w:sz w:val="24"/>
          <w:szCs w:val="24"/>
          <w:lang w:val="id-ID"/>
        </w:rPr>
        <w:t>is often found with the term sharak law or sharia law, and for the term fiqh, it is used with the term fiqh law or Islamic law</w:t>
      </w:r>
      <w:r w:rsidR="006F48D1">
        <w:rPr>
          <w:rFonts w:ascii="Times New Arabic" w:hAnsi="Times New Arabic" w:cs="Times New Roman"/>
          <w:color w:val="000000"/>
          <w:sz w:val="24"/>
          <w:szCs w:val="24"/>
          <w:lang w:val="id-ID"/>
        </w:rPr>
        <w:t xml:space="preserve"> (Andi Dama, 2021)</w:t>
      </w:r>
      <w:r w:rsidRPr="00C83BB4">
        <w:rPr>
          <w:rFonts w:ascii="Times New Arabic" w:hAnsi="Times New Arabic" w:cs="Times New Roman"/>
          <w:color w:val="000000"/>
          <w:sz w:val="24"/>
          <w:szCs w:val="24"/>
          <w:lang w:val="id-ID"/>
        </w:rPr>
        <w:t>.</w:t>
      </w:r>
    </w:p>
    <w:p w:rsidR="004A36C5" w:rsidRPr="00C83BB4" w:rsidRDefault="004A36C5" w:rsidP="004A36C5">
      <w:pPr>
        <w:spacing w:before="100" w:beforeAutospacing="1" w:after="0" w:line="360" w:lineRule="auto"/>
        <w:ind w:firstLine="567"/>
        <w:jc w:val="both"/>
        <w:rPr>
          <w:rFonts w:ascii="Times New Arabic" w:eastAsia="Times New Roman" w:hAnsi="Times New Arabic" w:cs="Times New Roman"/>
          <w:sz w:val="24"/>
          <w:szCs w:val="24"/>
          <w:lang w:val="id-ID"/>
        </w:rPr>
      </w:pPr>
      <w:r>
        <w:rPr>
          <w:rFonts w:ascii="Times New Arabic" w:eastAsia="Times New Roman" w:hAnsi="Times New Arabic" w:cs="Times New Roman"/>
          <w:sz w:val="24"/>
          <w:szCs w:val="24"/>
        </w:rPr>
        <w:t xml:space="preserve">The Qur'an </w:t>
      </w:r>
      <w:r w:rsidRPr="00C83BB4">
        <w:rPr>
          <w:rFonts w:ascii="Times New Arabic" w:eastAsia="Times New Roman" w:hAnsi="Times New Arabic" w:cs="Times New Roman"/>
          <w:sz w:val="24"/>
          <w:szCs w:val="24"/>
          <w:lang w:val="id-ID"/>
        </w:rPr>
        <w:t xml:space="preserve">is the </w:t>
      </w:r>
      <w:r>
        <w:rPr>
          <w:rFonts w:ascii="Times New Arabic" w:eastAsia="Times New Roman" w:hAnsi="Times New Arabic" w:cs="Times New Roman"/>
          <w:sz w:val="24"/>
          <w:szCs w:val="24"/>
        </w:rPr>
        <w:t xml:space="preserve">source </w:t>
      </w:r>
      <w:r w:rsidRPr="00C83BB4">
        <w:rPr>
          <w:rFonts w:ascii="Times New Arabic" w:eastAsia="Times New Roman" w:hAnsi="Times New Arabic" w:cs="Times New Roman"/>
          <w:sz w:val="24"/>
          <w:szCs w:val="24"/>
          <w:lang w:val="id-ID"/>
        </w:rPr>
        <w:t xml:space="preserve">of law in Islam, which is a guideline, instructions and rules or restrictions that apply to humans. The Qur'an </w:t>
      </w:r>
      <w:r>
        <w:rPr>
          <w:rFonts w:ascii="Times New Arabic" w:eastAsia="Times New Roman" w:hAnsi="Times New Arabic" w:cs="Times New Roman"/>
          <w:sz w:val="24"/>
          <w:szCs w:val="24"/>
        </w:rPr>
        <w:t xml:space="preserve">becomes a </w:t>
      </w:r>
      <w:r w:rsidRPr="00C83BB4">
        <w:rPr>
          <w:rFonts w:ascii="Times New Arabic" w:eastAsia="Times New Roman" w:hAnsi="Times New Arabic" w:cs="Times New Roman"/>
          <w:sz w:val="24"/>
          <w:szCs w:val="24"/>
          <w:lang w:val="id-ID"/>
        </w:rPr>
        <w:t xml:space="preserve">law for humans who follow its instructions. The laws of the Qur'an are laws that must be followed, from Allah and conveyed to humans in a </w:t>
      </w:r>
      <w:r w:rsidRPr="009461BE">
        <w:rPr>
          <w:rFonts w:ascii="Times New Arabic" w:eastAsia="Times New Roman" w:hAnsi="Times New Arabic" w:cs="Times New Roman"/>
          <w:i/>
          <w:iCs/>
          <w:sz w:val="24"/>
          <w:szCs w:val="24"/>
          <w:lang w:val="id-ID"/>
        </w:rPr>
        <w:t xml:space="preserve">qath'i </w:t>
      </w:r>
      <w:r w:rsidRPr="00C83BB4">
        <w:rPr>
          <w:rFonts w:ascii="Times New Arabic" w:eastAsia="Times New Roman" w:hAnsi="Times New Arabic" w:cs="Times New Roman"/>
          <w:sz w:val="24"/>
          <w:szCs w:val="24"/>
          <w:lang w:val="id-ID"/>
        </w:rPr>
        <w:t xml:space="preserve">(certain) way, there is no doubt about their truth. When it comes to </w:t>
      </w:r>
      <w:r>
        <w:rPr>
          <w:rFonts w:ascii="Times New Arabic" w:eastAsia="Times New Roman" w:hAnsi="Times New Arabic" w:cs="Times New Roman"/>
          <w:sz w:val="24"/>
          <w:szCs w:val="24"/>
        </w:rPr>
        <w:t xml:space="preserve">Islamic </w:t>
      </w:r>
      <w:r w:rsidRPr="00C83BB4">
        <w:rPr>
          <w:rFonts w:ascii="Times New Arabic" w:eastAsia="Times New Roman" w:hAnsi="Times New Arabic" w:cs="Times New Roman"/>
          <w:sz w:val="24"/>
          <w:szCs w:val="24"/>
          <w:lang w:val="id-ID"/>
        </w:rPr>
        <w:t xml:space="preserve">law, the laws or rules regarding orders and prohibitions, had, obligations, all of which come from revelation. The jurists described the revelations with their ijtihad. So that it can be said that </w:t>
      </w:r>
      <w:r>
        <w:rPr>
          <w:rFonts w:ascii="Times New Arabic" w:eastAsia="Times New Roman" w:hAnsi="Times New Arabic" w:cs="Times New Roman"/>
          <w:sz w:val="24"/>
          <w:szCs w:val="24"/>
        </w:rPr>
        <w:t xml:space="preserve">fiqh is </w:t>
      </w:r>
      <w:r w:rsidRPr="00C83BB4">
        <w:rPr>
          <w:rFonts w:ascii="Times New Arabic" w:eastAsia="Times New Roman" w:hAnsi="Times New Arabic" w:cs="Times New Roman"/>
          <w:sz w:val="24"/>
          <w:szCs w:val="24"/>
          <w:lang w:val="id-ID"/>
        </w:rPr>
        <w:t>the result of the thoughts of fiqh experts or the result of their ijtihad. It can be concluded that Islamic law is a collection of efforts by jurists to apply shari'a to the needs of society</w:t>
      </w:r>
      <w:r w:rsidR="006F48D1">
        <w:rPr>
          <w:rFonts w:ascii="Times New Arabic" w:eastAsia="Times New Roman" w:hAnsi="Times New Arabic" w:cs="Times New Roman"/>
          <w:sz w:val="24"/>
          <w:szCs w:val="24"/>
          <w:lang w:val="id-ID"/>
        </w:rPr>
        <w:t xml:space="preserve"> </w:t>
      </w:r>
      <w:r w:rsidR="006F48D1" w:rsidRPr="006F48D1">
        <w:rPr>
          <w:rFonts w:ascii="Times New Arabic" w:eastAsia="Times New Roman" w:hAnsi="Times New Arabic" w:cs="Times New Roman"/>
          <w:sz w:val="24"/>
          <w:szCs w:val="24"/>
          <w:lang w:val="id-ID"/>
        </w:rPr>
        <w:t>(</w:t>
      </w:r>
      <w:r w:rsidR="006F48D1" w:rsidRPr="006F48D1">
        <w:rPr>
          <w:rFonts w:ascii="Times New Roman" w:hAnsi="Times New Roman" w:cs="Times New Roman"/>
          <w:sz w:val="24"/>
          <w:szCs w:val="24"/>
        </w:rPr>
        <w:t>Muhammad Shohibul Itmam</w:t>
      </w:r>
      <w:r w:rsidR="006F48D1" w:rsidRPr="006F48D1">
        <w:rPr>
          <w:rFonts w:ascii="Times New Roman" w:hAnsi="Times New Roman" w:cs="Times New Roman"/>
          <w:sz w:val="24"/>
          <w:szCs w:val="24"/>
          <w:lang w:val="id-ID"/>
        </w:rPr>
        <w:t>, 2019)</w:t>
      </w:r>
      <w:r w:rsidRPr="00C83BB4">
        <w:rPr>
          <w:rFonts w:ascii="Times New Arabic" w:eastAsia="Times New Roman" w:hAnsi="Times New Arabic" w:cs="Times New Roman"/>
          <w:sz w:val="24"/>
          <w:szCs w:val="24"/>
          <w:lang w:val="id-ID"/>
        </w:rPr>
        <w:t>.</w:t>
      </w:r>
    </w:p>
    <w:p w:rsidR="004A36C5" w:rsidRPr="00052155" w:rsidRDefault="004A36C5" w:rsidP="004A36C5">
      <w:pPr>
        <w:numPr>
          <w:ilvl w:val="0"/>
          <w:numId w:val="6"/>
        </w:numPr>
        <w:spacing w:after="0" w:line="360" w:lineRule="auto"/>
        <w:ind w:left="426"/>
        <w:jc w:val="both"/>
        <w:rPr>
          <w:rFonts w:ascii="Times New Arabic" w:hAnsi="Times New Arabic" w:cs="Times New Roman"/>
          <w:b/>
          <w:bCs/>
          <w:color w:val="000000"/>
          <w:sz w:val="24"/>
          <w:szCs w:val="24"/>
          <w:lang w:val="id-ID"/>
        </w:rPr>
      </w:pPr>
      <w:r w:rsidRPr="00052155">
        <w:rPr>
          <w:rFonts w:ascii="Times New Arabic" w:hAnsi="Times New Arabic" w:cs="Times New Roman"/>
          <w:b/>
          <w:bCs/>
          <w:color w:val="000000"/>
          <w:sz w:val="24"/>
          <w:szCs w:val="24"/>
          <w:lang w:val="id-ID"/>
        </w:rPr>
        <w:t>Islamic law is based on revelation and thoughts in Islamic law</w:t>
      </w:r>
    </w:p>
    <w:p w:rsidR="004A36C5" w:rsidRPr="00C83BB4" w:rsidRDefault="004A36C5" w:rsidP="006F48D1">
      <w:pPr>
        <w:spacing w:after="0" w:line="360" w:lineRule="auto"/>
        <w:ind w:firstLine="567"/>
        <w:jc w:val="both"/>
        <w:rPr>
          <w:rFonts w:ascii="Times New Arabic" w:hAnsi="Times New Arabic" w:cs="Times New Roman"/>
          <w:color w:val="000000"/>
          <w:sz w:val="24"/>
          <w:szCs w:val="24"/>
          <w:lang w:val="id-ID"/>
        </w:rPr>
      </w:pPr>
      <w:r w:rsidRPr="00C83BB4">
        <w:rPr>
          <w:rFonts w:ascii="Times New Arabic" w:hAnsi="Times New Arabic" w:cs="Times New Roman"/>
          <w:color w:val="000000"/>
          <w:sz w:val="24"/>
          <w:szCs w:val="24"/>
          <w:lang w:val="id-ID"/>
        </w:rPr>
        <w:t xml:space="preserve">When these rules or laws are something that comes out of the judge who shows his will for the actions of the mukallaf, then among Muslims there is no disagreement, that the source of </w:t>
      </w:r>
      <w:r w:rsidRPr="00260F2F">
        <w:rPr>
          <w:rFonts w:ascii="Times New Arabic" w:hAnsi="Times New Arabic" w:cs="Times New Roman"/>
          <w:i/>
          <w:iCs/>
          <w:color w:val="000000"/>
          <w:sz w:val="24"/>
          <w:szCs w:val="24"/>
          <w:lang w:val="id-ID"/>
        </w:rPr>
        <w:t xml:space="preserve">syar'iyyah law </w:t>
      </w:r>
      <w:r w:rsidRPr="00C83BB4">
        <w:rPr>
          <w:rFonts w:ascii="Times New Arabic" w:hAnsi="Times New Arabic" w:cs="Times New Roman"/>
          <w:color w:val="000000"/>
          <w:sz w:val="24"/>
          <w:szCs w:val="24"/>
          <w:lang w:val="id-ID"/>
        </w:rPr>
        <w:t>for all the actions of the mukallaf is the revelation of A</w:t>
      </w:r>
      <w:r w:rsidR="006F48D1">
        <w:rPr>
          <w:rFonts w:ascii="Times New Arabic" w:hAnsi="Times New Arabic" w:cs="Times New Roman"/>
          <w:color w:val="000000"/>
          <w:sz w:val="24"/>
          <w:szCs w:val="24"/>
          <w:lang w:val="id-ID"/>
        </w:rPr>
        <w:t xml:space="preserve">llah SWT (Muhammad Ahsan, 2019). </w:t>
      </w:r>
      <w:r w:rsidRPr="00C83BB4">
        <w:rPr>
          <w:rFonts w:ascii="Times New Arabic" w:hAnsi="Times New Arabic" w:cs="Times New Roman"/>
          <w:color w:val="000000"/>
          <w:sz w:val="24"/>
          <w:szCs w:val="24"/>
          <w:lang w:val="id-ID"/>
        </w:rPr>
        <w:t xml:space="preserve"> whether the law is regarding the actions of a mulatto which Allah has revealed to his Messenger or Allah has given instructions to the mujtahids to know the law regarding the actions of a mulatto by mediating the arguments and signs that have been prescribed by him to instigate his laws.</w:t>
      </w:r>
      <w:r w:rsidR="006F48D1">
        <w:rPr>
          <w:rFonts w:ascii="Times New Arabic" w:hAnsi="Times New Arabic" w:cs="Times New Roman"/>
          <w:color w:val="000000"/>
          <w:sz w:val="24"/>
          <w:szCs w:val="24"/>
          <w:lang w:val="id-ID"/>
        </w:rPr>
        <w:t xml:space="preserve"> </w:t>
      </w:r>
      <w:r>
        <w:rPr>
          <w:rFonts w:ascii="Times New Arabic" w:hAnsi="Times New Arabic" w:cs="Times New Roman"/>
          <w:color w:val="000000"/>
          <w:sz w:val="24"/>
          <w:szCs w:val="24"/>
        </w:rPr>
        <w:t xml:space="preserve">rule is emphasized in the form </w:t>
      </w:r>
      <w:r w:rsidRPr="00C83BB4">
        <w:rPr>
          <w:rFonts w:ascii="Times New Arabic" w:hAnsi="Times New Arabic" w:cs="Simplified Arabic"/>
          <w:color w:val="000000"/>
          <w:sz w:val="28"/>
          <w:szCs w:val="28"/>
          <w:rtl/>
          <w:lang w:val="id-ID"/>
        </w:rPr>
        <w:t xml:space="preserve">لا حكم إلا لله </w:t>
      </w:r>
      <w:r>
        <w:rPr>
          <w:rFonts w:ascii="Times New Arabic" w:hAnsi="Times New Arabic" w:cs="Simplified Arabic"/>
          <w:color w:val="000000"/>
          <w:sz w:val="28"/>
          <w:szCs w:val="28"/>
        </w:rPr>
        <w:t xml:space="preserve">( </w:t>
      </w:r>
      <w:r w:rsidRPr="00C83BB4">
        <w:rPr>
          <w:rFonts w:ascii="Times New Arabic" w:hAnsi="Times New Arabic" w:cs="Times New Roman"/>
          <w:color w:val="000000"/>
          <w:sz w:val="24"/>
          <w:szCs w:val="24"/>
          <w:lang w:val="id-ID"/>
        </w:rPr>
        <w:t xml:space="preserve">There is no law except for Allah </w:t>
      </w:r>
      <w:r>
        <w:rPr>
          <w:rFonts w:ascii="Times New Arabic" w:hAnsi="Times New Arabic" w:cs="Times New Roman"/>
          <w:color w:val="000000"/>
          <w:sz w:val="24"/>
          <w:szCs w:val="24"/>
        </w:rPr>
        <w:t xml:space="preserve">) </w:t>
      </w:r>
    </w:p>
    <w:p w:rsidR="004A36C5" w:rsidRPr="00D36FBA" w:rsidRDefault="004A36C5" w:rsidP="00D36FBA">
      <w:pPr>
        <w:spacing w:after="0" w:line="360" w:lineRule="auto"/>
        <w:ind w:left="720"/>
        <w:jc w:val="both"/>
        <w:rPr>
          <w:rStyle w:val="ayasign"/>
          <w:rFonts w:ascii="Times New Arabic" w:hAnsi="Times New Arabic" w:cs="Times New Roman"/>
          <w:color w:val="000000"/>
          <w:sz w:val="32"/>
          <w:szCs w:val="32"/>
          <w:lang w:val="id-ID"/>
        </w:rPr>
      </w:pPr>
      <w:r w:rsidRPr="00C83BB4">
        <w:rPr>
          <w:rFonts w:ascii="Times New Arabic" w:hAnsi="Times New Arabic" w:cs="Times New Roman"/>
          <w:color w:val="000000"/>
          <w:sz w:val="24"/>
          <w:szCs w:val="24"/>
          <w:lang w:val="id-ID"/>
        </w:rPr>
        <w:t>Allah also confirms that:</w:t>
      </w:r>
    </w:p>
    <w:p w:rsidR="004A36C5" w:rsidRPr="00C83BB4" w:rsidRDefault="004A36C5" w:rsidP="004A36C5">
      <w:pPr>
        <w:spacing w:after="0" w:line="360" w:lineRule="auto"/>
        <w:ind w:left="720"/>
        <w:jc w:val="both"/>
        <w:rPr>
          <w:rFonts w:ascii="Times New Arabic" w:hAnsi="Times New Arabic" w:cs="Times New Roman"/>
          <w:sz w:val="24"/>
          <w:szCs w:val="24"/>
          <w:lang w:val="id-ID"/>
        </w:rPr>
      </w:pPr>
      <w:r w:rsidRPr="00C83BB4">
        <w:rPr>
          <w:rFonts w:ascii="Times New Arabic" w:hAnsi="Times New Arabic" w:cs="Times New Roman"/>
          <w:sz w:val="24"/>
          <w:szCs w:val="24"/>
          <w:lang w:val="id-ID"/>
        </w:rPr>
        <w:t>Translated:</w:t>
      </w:r>
    </w:p>
    <w:p w:rsidR="004A36C5" w:rsidRPr="006F48D1" w:rsidRDefault="004A36C5" w:rsidP="006F48D1">
      <w:pPr>
        <w:spacing w:after="0" w:line="360" w:lineRule="auto"/>
        <w:ind w:left="720"/>
        <w:jc w:val="both"/>
        <w:rPr>
          <w:rFonts w:ascii="Times New Arabic" w:hAnsi="Times New Arabic" w:cs="Times New Roman"/>
          <w:sz w:val="24"/>
          <w:szCs w:val="24"/>
          <w:lang w:val="id-ID"/>
        </w:rPr>
      </w:pPr>
      <w:r w:rsidRPr="00C83BB4">
        <w:rPr>
          <w:rFonts w:ascii="Times New Arabic" w:hAnsi="Times New Arabic" w:cs="Traditional Arabic"/>
          <w:sz w:val="24"/>
          <w:szCs w:val="24"/>
          <w:lang w:val="id-ID"/>
        </w:rPr>
        <w:t xml:space="preserve">" </w:t>
      </w:r>
      <w:r w:rsidRPr="00C83BB4">
        <w:rPr>
          <w:rFonts w:ascii="Times New Arabic" w:hAnsi="Times New Arabic" w:cs="Times New Roman"/>
          <w:sz w:val="24"/>
          <w:szCs w:val="24"/>
          <w:lang w:val="id-ID"/>
        </w:rPr>
        <w:t>Determining the law is only the right of Allah. He explains the truth and He is the best decision maker."</w:t>
      </w:r>
    </w:p>
    <w:p w:rsidR="004A36C5" w:rsidRPr="006F48D1" w:rsidRDefault="004A36C5" w:rsidP="004A36C5">
      <w:pPr>
        <w:spacing w:after="0" w:line="360" w:lineRule="auto"/>
        <w:ind w:firstLine="567"/>
        <w:jc w:val="both"/>
        <w:rPr>
          <w:rFonts w:ascii="Times New Arabic" w:eastAsia="Times New Roman" w:hAnsi="Times New Arabic" w:cs="Times New Roman"/>
          <w:sz w:val="24"/>
          <w:szCs w:val="24"/>
          <w:lang w:val="id-ID"/>
        </w:rPr>
      </w:pPr>
      <w:r>
        <w:rPr>
          <w:rFonts w:ascii="Times New Arabic" w:hAnsi="Times New Arabic" w:cs="Times New Roman"/>
          <w:color w:val="000000"/>
          <w:sz w:val="24"/>
          <w:szCs w:val="24"/>
          <w:lang w:val="id-ID"/>
        </w:rPr>
        <w:t xml:space="preserve">Shari'a </w:t>
      </w:r>
      <w:r w:rsidRPr="00C83BB4">
        <w:rPr>
          <w:rFonts w:ascii="Times New Arabic" w:hAnsi="Times New Arabic" w:cs="Times New Roman"/>
          <w:color w:val="000000"/>
          <w:sz w:val="24"/>
          <w:szCs w:val="24"/>
          <w:lang w:val="id-ID"/>
        </w:rPr>
        <w:t xml:space="preserve">or Islamic law, which originates from the Qur'an </w:t>
      </w:r>
      <w:r>
        <w:rPr>
          <w:rFonts w:ascii="Times New Arabic" w:hAnsi="Times New Arabic" w:cs="Times New Roman"/>
          <w:color w:val="000000"/>
          <w:sz w:val="24"/>
          <w:szCs w:val="24"/>
        </w:rPr>
        <w:t xml:space="preserve">, </w:t>
      </w:r>
      <w:r w:rsidRPr="00C83BB4">
        <w:rPr>
          <w:rFonts w:ascii="Times New Arabic" w:hAnsi="Times New Arabic" w:cs="Times New Roman"/>
          <w:color w:val="000000"/>
          <w:sz w:val="24"/>
          <w:szCs w:val="24"/>
          <w:lang w:val="id-ID"/>
        </w:rPr>
        <w:t>is the commandment of Allah and the Sunnah of the Prophet or hadith</w:t>
      </w:r>
      <w:r w:rsidR="006F48D1">
        <w:rPr>
          <w:rFonts w:ascii="Times New Arabic" w:hAnsi="Times New Arabic" w:cs="Times New Roman"/>
          <w:color w:val="000000"/>
          <w:sz w:val="24"/>
          <w:szCs w:val="24"/>
          <w:lang w:val="id-ID"/>
        </w:rPr>
        <w:t xml:space="preserve"> (Alaiddin Koto, 2004)</w:t>
      </w:r>
      <w:r w:rsidRPr="00C83BB4">
        <w:rPr>
          <w:rFonts w:ascii="Times New Arabic" w:hAnsi="Times New Arabic" w:cs="Times New Roman"/>
          <w:color w:val="000000"/>
          <w:sz w:val="24"/>
          <w:szCs w:val="24"/>
          <w:lang w:val="id-ID"/>
        </w:rPr>
        <w:t xml:space="preserve">. When viewed from the side of the science of law, then Islamic Shari'a is the basics of law that must be followed by mankind, both related to Allah or related to relations between humans. From the word shari'a, the word tasyrik also appears , which </w:t>
      </w:r>
      <w:r w:rsidRPr="00C83BB4">
        <w:rPr>
          <w:rFonts w:ascii="Times New Arabic" w:eastAsia="Times New Roman" w:hAnsi="Times New Arabic" w:cs="Times New Roman"/>
          <w:sz w:val="24"/>
          <w:szCs w:val="24"/>
        </w:rPr>
        <w:t xml:space="preserve">means the making of laws and regulations originating from </w:t>
      </w:r>
      <w:r w:rsidRPr="00C83BB4">
        <w:rPr>
          <w:rFonts w:ascii="Times New Arabic" w:eastAsia="Times New Roman" w:hAnsi="Times New Arabic" w:cs="Times New Roman"/>
          <w:sz w:val="24"/>
          <w:szCs w:val="24"/>
        </w:rPr>
        <w:lastRenderedPageBreak/>
        <w:t xml:space="preserve">revelation and sunna which are called </w:t>
      </w:r>
      <w:r>
        <w:rPr>
          <w:rFonts w:ascii="Times New Arabic" w:hAnsi="Times New Arabic" w:cs="Times New Roman"/>
          <w:color w:val="000000"/>
          <w:sz w:val="24"/>
          <w:szCs w:val="24"/>
        </w:rPr>
        <w:t xml:space="preserve">tasyri </w:t>
      </w:r>
      <w:r w:rsidRPr="002B6658">
        <w:rPr>
          <w:rFonts w:ascii="Times New Arabic" w:eastAsia="Times New Roman" w:hAnsi="Times New Arabic" w:cs="Times New Roman"/>
          <w:i/>
          <w:iCs/>
          <w:sz w:val="24"/>
          <w:szCs w:val="24"/>
        </w:rPr>
        <w:t xml:space="preserve">' samawi </w:t>
      </w:r>
      <w:r w:rsidRPr="00C83BB4">
        <w:rPr>
          <w:rFonts w:ascii="Times New Arabic" w:eastAsia="Times New Roman" w:hAnsi="Times New Arabic" w:cs="Times New Roman"/>
          <w:sz w:val="24"/>
          <w:szCs w:val="24"/>
        </w:rPr>
        <w:t xml:space="preserve">in literature (samawi = sky), and laws and regulations originating from human thought, which are called </w:t>
      </w:r>
      <w:r w:rsidRPr="002B6658">
        <w:rPr>
          <w:rFonts w:ascii="Times New Arabic" w:eastAsia="Times New Roman" w:hAnsi="Times New Arabic" w:cs="Times New Roman"/>
          <w:i/>
          <w:iCs/>
          <w:sz w:val="24"/>
          <w:szCs w:val="24"/>
        </w:rPr>
        <w:t xml:space="preserve">tasyri ' wadh'i </w:t>
      </w:r>
      <w:r>
        <w:rPr>
          <w:rFonts w:ascii="Times New Arabic" w:eastAsia="Times New Roman" w:hAnsi="Times New Arabic" w:cs="Times New Roman"/>
          <w:sz w:val="24"/>
          <w:szCs w:val="24"/>
        </w:rPr>
        <w:t xml:space="preserve">( </w:t>
      </w:r>
      <w:r w:rsidRPr="002B6658">
        <w:rPr>
          <w:rFonts w:ascii="Times New Arabic" w:eastAsia="Times New Roman" w:hAnsi="Times New Arabic" w:cs="Times New Roman"/>
          <w:i/>
          <w:iCs/>
          <w:sz w:val="24"/>
          <w:szCs w:val="24"/>
        </w:rPr>
        <w:t xml:space="preserve">wadha'a </w:t>
      </w:r>
      <w:r w:rsidRPr="00C83BB4">
        <w:rPr>
          <w:rFonts w:ascii="Times New Arabic" w:eastAsia="Times New Roman" w:hAnsi="Times New Arabic" w:cs="Times New Roman"/>
          <w:sz w:val="24"/>
          <w:szCs w:val="24"/>
        </w:rPr>
        <w:t>= to make something clearer by human work).</w:t>
      </w:r>
    </w:p>
    <w:p w:rsidR="004A36C5" w:rsidRPr="006E74BC" w:rsidRDefault="004A36C5" w:rsidP="006E74BC">
      <w:pPr>
        <w:spacing w:after="0" w:line="360" w:lineRule="auto"/>
        <w:ind w:firstLine="567"/>
        <w:jc w:val="both"/>
        <w:rPr>
          <w:rStyle w:val="ayasign"/>
          <w:rFonts w:ascii="Times New Arabic" w:eastAsia="Times New Roman" w:hAnsi="Times New Arabic" w:cs="Times New Roman"/>
          <w:sz w:val="24"/>
          <w:szCs w:val="24"/>
          <w:lang w:val="id-ID"/>
        </w:rPr>
      </w:pPr>
      <w:r>
        <w:rPr>
          <w:rFonts w:ascii="Times New Arabic" w:hAnsi="Times New Arabic"/>
          <w:color w:val="000000"/>
        </w:rPr>
        <w:t xml:space="preserve">All </w:t>
      </w:r>
      <w:r w:rsidRPr="00C83BB4">
        <w:rPr>
          <w:rFonts w:ascii="Times New Arabic" w:hAnsi="Times New Arabic"/>
          <w:color w:val="000000"/>
          <w:lang w:val="id-ID"/>
        </w:rPr>
        <w:t xml:space="preserve">human actions in the world must submit to the will of Allah and His Messenger. </w:t>
      </w:r>
      <w:r w:rsidRPr="00C83BB4">
        <w:rPr>
          <w:rFonts w:ascii="Times New Arabic" w:hAnsi="Times New Arabic"/>
          <w:color w:val="000000"/>
        </w:rPr>
        <w:t xml:space="preserve">Part of the will of Allah and the Messenger has been written down in His book which is called the Shari'a, while most of it is hidden behind what is written. </w:t>
      </w:r>
      <w:r w:rsidRPr="00C83BB4">
        <w:rPr>
          <w:rFonts w:ascii="Times New Arabic" w:hAnsi="Times New Arabic"/>
          <w:color w:val="000000"/>
          <w:lang w:val="id-ID"/>
        </w:rPr>
        <w:t xml:space="preserve">Fiqh of </w:t>
      </w:r>
      <w:r>
        <w:rPr>
          <w:rFonts w:ascii="Times New Arabic" w:hAnsi="Times New Arabic"/>
          <w:color w:val="000000"/>
        </w:rPr>
        <w:t xml:space="preserve">Islam </w:t>
      </w:r>
      <w:r w:rsidRPr="00C83BB4">
        <w:rPr>
          <w:rFonts w:ascii="Times New Arabic" w:hAnsi="Times New Arabic"/>
          <w:color w:val="000000"/>
          <w:lang w:val="id-ID"/>
        </w:rPr>
        <w:t xml:space="preserve">is also the Shari'a of Allah. The mujtahids have done all they </w:t>
      </w:r>
      <w:r>
        <w:rPr>
          <w:rFonts w:ascii="Times New Arabic" w:hAnsi="Times New Arabic"/>
          <w:color w:val="000000"/>
        </w:rPr>
        <w:t xml:space="preserve">can </w:t>
      </w:r>
      <w:r w:rsidRPr="00C83BB4">
        <w:rPr>
          <w:rFonts w:ascii="Times New Arabic" w:hAnsi="Times New Arabic"/>
          <w:color w:val="000000"/>
          <w:lang w:val="id-ID"/>
        </w:rPr>
        <w:t xml:space="preserve">in </w:t>
      </w:r>
      <w:r>
        <w:rPr>
          <w:rFonts w:ascii="Times New Arabic" w:hAnsi="Times New Arabic"/>
          <w:color w:val="000000"/>
        </w:rPr>
        <w:t xml:space="preserve">instituting </w:t>
      </w:r>
      <w:r w:rsidRPr="00C83BB4">
        <w:rPr>
          <w:rFonts w:ascii="Times New Arabic" w:hAnsi="Times New Arabic"/>
          <w:color w:val="000000"/>
          <w:lang w:val="id-ID"/>
        </w:rPr>
        <w:t xml:space="preserve">the religious laws of Allah and His Shari'a from the Qur'an and </w:t>
      </w:r>
      <w:r>
        <w:rPr>
          <w:rFonts w:ascii="Times New Arabic" w:hAnsi="Times New Arabic"/>
          <w:color w:val="000000"/>
        </w:rPr>
        <w:t xml:space="preserve">the </w:t>
      </w:r>
      <w:r>
        <w:rPr>
          <w:rFonts w:ascii="Times New Arabic" w:hAnsi="Times New Arabic"/>
          <w:color w:val="000000"/>
          <w:lang w:val="id-ID"/>
        </w:rPr>
        <w:t>Sunnah of the Prophet</w:t>
      </w:r>
      <w:r w:rsidR="006F48D1">
        <w:rPr>
          <w:rFonts w:ascii="Times New Arabic" w:hAnsi="Times New Arabic"/>
          <w:color w:val="000000"/>
          <w:lang w:val="id-ID"/>
        </w:rPr>
        <w:t xml:space="preserve"> (Muhammad Yusuf, 2020)</w:t>
      </w:r>
      <w:r>
        <w:rPr>
          <w:rFonts w:ascii="Times New Arabic" w:hAnsi="Times New Arabic"/>
          <w:color w:val="000000"/>
          <w:lang w:val="id-ID"/>
        </w:rPr>
        <w:t xml:space="preserve">. </w:t>
      </w:r>
      <w:r w:rsidRPr="00C83BB4">
        <w:rPr>
          <w:rFonts w:ascii="Times New Arabic" w:hAnsi="Times New Arabic"/>
          <w:color w:val="000000"/>
          <w:lang w:val="id-ID"/>
        </w:rPr>
        <w:t>Every provision of law that originates from the Qur'an, sunnah, ijmaa and kias, either directly or through true ijtihad is the law of Allah and His Shari'a and is the guidance of the Prophet Muhammad. because the opinion of every mujtahid is taken from one of the four sources</w:t>
      </w:r>
      <w:r w:rsidR="006F48D1">
        <w:rPr>
          <w:rFonts w:ascii="Times New Arabic" w:hAnsi="Times New Arabic"/>
          <w:color w:val="000000"/>
          <w:lang w:val="id-ID"/>
        </w:rPr>
        <w:t xml:space="preserve"> (Abdul Hamid Mahmud, 1991)</w:t>
      </w:r>
      <w:r w:rsidRPr="00C83BB4">
        <w:rPr>
          <w:rFonts w:ascii="Times New Arabic" w:hAnsi="Times New Arabic"/>
          <w:color w:val="000000"/>
          <w:lang w:val="id-ID"/>
        </w:rPr>
        <w:t>. Allah confirms:</w:t>
      </w:r>
    </w:p>
    <w:p w:rsidR="004A36C5" w:rsidRPr="00C83BB4" w:rsidRDefault="004A36C5" w:rsidP="004A36C5">
      <w:pPr>
        <w:pStyle w:val="NormalWeb"/>
        <w:spacing w:before="58" w:beforeAutospacing="0" w:after="0" w:afterAutospacing="0"/>
        <w:ind w:firstLine="562"/>
        <w:jc w:val="both"/>
        <w:rPr>
          <w:rStyle w:val="ayasign"/>
          <w:rFonts w:ascii="Times New Arabic" w:hAnsi="Times New Arabic"/>
          <w:lang w:val="id-ID"/>
        </w:rPr>
      </w:pPr>
      <w:r w:rsidRPr="00C83BB4">
        <w:rPr>
          <w:rStyle w:val="ayasign"/>
          <w:rFonts w:ascii="Times New Arabic" w:hAnsi="Times New Arabic"/>
          <w:lang w:val="id-ID"/>
        </w:rPr>
        <w:t>Translated:</w:t>
      </w:r>
    </w:p>
    <w:p w:rsidR="004A36C5" w:rsidRPr="00990CEE" w:rsidRDefault="004A36C5" w:rsidP="004A36C5">
      <w:pPr>
        <w:spacing w:after="0" w:line="240" w:lineRule="auto"/>
        <w:ind w:left="562"/>
        <w:rPr>
          <w:rFonts w:ascii="Times New Arabic" w:eastAsia="Times New Roman" w:hAnsi="Times New Arabic" w:cs="Times New Roman"/>
          <w:sz w:val="24"/>
          <w:szCs w:val="24"/>
        </w:rPr>
      </w:pPr>
      <w:r w:rsidRPr="00C83BB4">
        <w:rPr>
          <w:rFonts w:ascii="Times New Arabic" w:eastAsia="Times New Roman" w:hAnsi="Times New Arabic" w:cs="Times New Roman"/>
          <w:sz w:val="24"/>
          <w:szCs w:val="24"/>
          <w:lang w:val="id-ID"/>
        </w:rPr>
        <w:t>....... then ask those who are knowledgeable, if you don't know.</w:t>
      </w:r>
    </w:p>
    <w:p w:rsidR="004A36C5" w:rsidRPr="00A65399" w:rsidRDefault="004A36C5" w:rsidP="004A36C5">
      <w:pPr>
        <w:spacing w:after="0" w:line="240" w:lineRule="auto"/>
        <w:ind w:left="562"/>
        <w:rPr>
          <w:rFonts w:ascii="Times New Arabic" w:eastAsia="Times New Roman" w:hAnsi="Times New Arabic" w:cs="Times New Roman"/>
          <w:sz w:val="24"/>
          <w:szCs w:val="24"/>
        </w:rPr>
      </w:pPr>
    </w:p>
    <w:p w:rsidR="004A36C5" w:rsidRPr="006F48D1" w:rsidRDefault="004A36C5" w:rsidP="004A36C5">
      <w:pPr>
        <w:pStyle w:val="NormalWeb"/>
        <w:spacing w:before="58" w:beforeAutospacing="0" w:after="0" w:afterAutospacing="0" w:line="360" w:lineRule="auto"/>
        <w:ind w:firstLine="562"/>
        <w:jc w:val="both"/>
        <w:rPr>
          <w:rFonts w:ascii="Times New Arabic" w:hAnsi="Times New Arabic"/>
          <w:color w:val="000000"/>
          <w:lang w:val="id-ID"/>
        </w:rPr>
      </w:pPr>
      <w:r w:rsidRPr="00C83BB4">
        <w:rPr>
          <w:rFonts w:ascii="Times New Arabic" w:hAnsi="Times New Arabic"/>
          <w:color w:val="000000"/>
          <w:lang w:val="id-ID"/>
        </w:rPr>
        <w:t xml:space="preserve">In order to know the whole of what Allah wants regarding human behavior, there must be a deep understanding of the Shari'a so that practically, the Shari'a can be applied in any condition and situation. </w:t>
      </w:r>
      <w:r w:rsidRPr="00C83BB4">
        <w:rPr>
          <w:rFonts w:ascii="Times New Arabic" w:hAnsi="Times New Arabic"/>
          <w:color w:val="000000"/>
        </w:rPr>
        <w:t xml:space="preserve">The results of this understanding are set forth in the form of detailed provisions. Detailed stipulations regarding the actions of a </w:t>
      </w:r>
      <w:r w:rsidRPr="00C83BB4">
        <w:rPr>
          <w:rStyle w:val="Emphasis"/>
          <w:rFonts w:ascii="Times New Arabic" w:hAnsi="Times New Arabic"/>
          <w:i w:val="0"/>
          <w:iCs w:val="0"/>
          <w:color w:val="000000"/>
        </w:rPr>
        <w:t xml:space="preserve">mulatto human being </w:t>
      </w:r>
      <w:r w:rsidRPr="00C83BB4">
        <w:rPr>
          <w:rFonts w:ascii="Times New Arabic" w:hAnsi="Times New Arabic"/>
          <w:color w:val="000000"/>
        </w:rPr>
        <w:t xml:space="preserve">who are mixed and formulated as a result of an understanding of the Shari'a are called </w:t>
      </w:r>
      <w:r w:rsidRPr="00C83BB4">
        <w:rPr>
          <w:rStyle w:val="Emphasis"/>
          <w:rFonts w:ascii="Times New Arabic" w:hAnsi="Times New Arabic"/>
          <w:i w:val="0"/>
          <w:iCs w:val="0"/>
          <w:color w:val="000000"/>
        </w:rPr>
        <w:t xml:space="preserve">fiqh. </w:t>
      </w:r>
      <w:r w:rsidRPr="00C83BB4">
        <w:rPr>
          <w:rFonts w:ascii="Times New Arabic" w:hAnsi="Times New Arabic"/>
          <w:color w:val="000000"/>
        </w:rPr>
        <w:t xml:space="preserve">So, </w:t>
      </w:r>
      <w:r w:rsidRPr="00C83BB4">
        <w:rPr>
          <w:rStyle w:val="Emphasis"/>
          <w:rFonts w:ascii="Times New Arabic" w:hAnsi="Times New Arabic"/>
          <w:i w:val="0"/>
          <w:iCs w:val="0"/>
          <w:color w:val="000000"/>
        </w:rPr>
        <w:t xml:space="preserve">fiqh </w:t>
      </w:r>
      <w:r w:rsidRPr="00C83BB4">
        <w:rPr>
          <w:rFonts w:ascii="Times New Arabic" w:hAnsi="Times New Arabic"/>
          <w:color w:val="000000"/>
        </w:rPr>
        <w:t xml:space="preserve">in a simple way can be interpreted as "the result of the reasoning of legal experts (mujtahid) on syara </w:t>
      </w:r>
      <w:r w:rsidRPr="00C83BB4">
        <w:rPr>
          <w:rFonts w:ascii="Times New Arabic" w:hAnsi="Times New Arabic"/>
          <w:color w:val="000000"/>
          <w:lang w:val="id-ID"/>
        </w:rPr>
        <w:t xml:space="preserve">' law </w:t>
      </w:r>
      <w:r w:rsidRPr="00C83BB4">
        <w:rPr>
          <w:rFonts w:ascii="Times New Arabic" w:hAnsi="Times New Arabic"/>
          <w:color w:val="000000"/>
        </w:rPr>
        <w:t>which is formulated in the form of detailed rules.</w:t>
      </w:r>
    </w:p>
    <w:p w:rsidR="004A36C5" w:rsidRPr="006E74BC" w:rsidRDefault="004A36C5" w:rsidP="004A36C5">
      <w:pPr>
        <w:pStyle w:val="NormalWeb"/>
        <w:spacing w:before="58" w:beforeAutospacing="0" w:after="0" w:afterAutospacing="0" w:line="360" w:lineRule="auto"/>
        <w:ind w:firstLine="562"/>
        <w:jc w:val="both"/>
        <w:rPr>
          <w:rFonts w:ascii="Times New Arabic" w:hAnsi="Times New Arabic"/>
          <w:color w:val="000000"/>
          <w:lang w:val="id-ID"/>
        </w:rPr>
      </w:pPr>
      <w:r w:rsidRPr="00C83BB4">
        <w:rPr>
          <w:rFonts w:ascii="Times New Arabic" w:hAnsi="Times New Arabic"/>
          <w:color w:val="000000"/>
          <w:lang w:val="id-ID"/>
        </w:rPr>
        <w:t>From this description, it is clear that fiqh laws are a reflection of the development of people's lives in accordance with the conditions of the times</w:t>
      </w:r>
      <w:r w:rsidR="006F48D1">
        <w:rPr>
          <w:rFonts w:ascii="Times New Arabic" w:hAnsi="Times New Arabic"/>
          <w:color w:val="000000"/>
          <w:lang w:val="id-ID"/>
        </w:rPr>
        <w:t xml:space="preserve"> (Anton Widyanto, 2017).</w:t>
      </w:r>
      <w:r w:rsidR="006F48D1" w:rsidRPr="00C83BB4">
        <w:rPr>
          <w:rFonts w:ascii="Times New Arabic" w:hAnsi="Times New Arabic"/>
          <w:color w:val="000000"/>
        </w:rPr>
        <w:t xml:space="preserve"> </w:t>
      </w:r>
      <w:r w:rsidRPr="00C83BB4">
        <w:rPr>
          <w:rFonts w:ascii="Times New Arabic" w:hAnsi="Times New Arabic"/>
          <w:color w:val="000000"/>
        </w:rPr>
        <w:t>Whereas Islamic law terminologically is a combination of shari'a and fiqh which in simple terms is "a set of regulations based on Allah's revelation and the sunnah of the Prophet regarding the behavior of a mulatto human being who is recognized as valid and binding on all people who are Muslims."</w:t>
      </w:r>
    </w:p>
    <w:p w:rsidR="004A36C5" w:rsidRPr="00C205D3" w:rsidRDefault="004A36C5" w:rsidP="004A36C5">
      <w:pPr>
        <w:numPr>
          <w:ilvl w:val="0"/>
          <w:numId w:val="6"/>
        </w:numPr>
        <w:spacing w:after="0" w:line="360" w:lineRule="auto"/>
        <w:ind w:left="426"/>
        <w:jc w:val="both"/>
        <w:rPr>
          <w:rFonts w:ascii="Times New Arabic" w:hAnsi="Times New Arabic" w:cs="Times New Roman"/>
          <w:b/>
          <w:color w:val="000000"/>
          <w:sz w:val="24"/>
          <w:szCs w:val="24"/>
          <w:lang w:val="id-ID"/>
        </w:rPr>
      </w:pPr>
      <w:r w:rsidRPr="00C205D3">
        <w:rPr>
          <w:rFonts w:ascii="Times New Arabic" w:hAnsi="Times New Arabic" w:cs="Times New Roman"/>
          <w:b/>
          <w:color w:val="000000"/>
          <w:sz w:val="24"/>
          <w:szCs w:val="24"/>
          <w:lang w:val="id-ID"/>
        </w:rPr>
        <w:t>Blending revelation and thought</w:t>
      </w:r>
    </w:p>
    <w:p w:rsidR="004A36C5" w:rsidRPr="006E74BC" w:rsidRDefault="004A36C5" w:rsidP="006F48D1">
      <w:pPr>
        <w:spacing w:after="0" w:line="360" w:lineRule="auto"/>
        <w:ind w:firstLine="567"/>
        <w:jc w:val="both"/>
        <w:rPr>
          <w:rFonts w:ascii="Times New Arabic" w:hAnsi="Times New Arabic" w:cs="Times New Roman"/>
          <w:color w:val="000000"/>
          <w:sz w:val="18"/>
          <w:szCs w:val="18"/>
          <w:lang w:val="id-ID"/>
        </w:rPr>
      </w:pPr>
      <w:r w:rsidRPr="00C83BB4">
        <w:rPr>
          <w:rFonts w:ascii="Times New Arabic" w:hAnsi="Times New Arabic" w:cs="Times New Roman"/>
          <w:color w:val="000000"/>
          <w:sz w:val="24"/>
          <w:szCs w:val="24"/>
          <w:lang w:val="id-ID"/>
        </w:rPr>
        <w:t xml:space="preserve">Allah confirms in </w:t>
      </w:r>
      <w:r>
        <w:rPr>
          <w:rFonts w:ascii="Times New Arabic" w:hAnsi="Times New Arabic" w:cs="Times New Roman"/>
          <w:color w:val="000000"/>
          <w:sz w:val="24"/>
          <w:szCs w:val="24"/>
        </w:rPr>
        <w:t xml:space="preserve">QS </w:t>
      </w:r>
      <w:r w:rsidRPr="00C83BB4">
        <w:rPr>
          <w:rFonts w:ascii="Times New Arabic" w:hAnsi="Times New Arabic" w:cs="Times New Roman"/>
          <w:color w:val="000000"/>
          <w:sz w:val="24"/>
          <w:szCs w:val="24"/>
          <w:lang w:val="id-ID"/>
        </w:rPr>
        <w:t xml:space="preserve">a </w:t>
      </w:r>
      <w:r>
        <w:rPr>
          <w:rFonts w:ascii="Times New Arabic" w:hAnsi="Times New Arabic" w:cs="Times New Roman"/>
          <w:color w:val="000000"/>
          <w:sz w:val="24"/>
          <w:szCs w:val="24"/>
        </w:rPr>
        <w:t xml:space="preserve">l </w:t>
      </w:r>
      <w:r w:rsidRPr="00C83BB4">
        <w:rPr>
          <w:rFonts w:ascii="Times New Arabic" w:hAnsi="Times New Arabic" w:cs="Times New Roman"/>
          <w:color w:val="000000"/>
          <w:sz w:val="24"/>
          <w:szCs w:val="24"/>
          <w:lang w:val="id-ID"/>
        </w:rPr>
        <w:t xml:space="preserve">-Nisa (4): 105: regarding the enforcement of a law </w:t>
      </w:r>
      <w:r>
        <w:rPr>
          <w:rFonts w:ascii="Times New Arabic" w:hAnsi="Times New Arabic" w:cs="Times New Roman"/>
          <w:color w:val="000000"/>
          <w:sz w:val="24"/>
          <w:szCs w:val="24"/>
        </w:rPr>
        <w:t>:</w:t>
      </w:r>
    </w:p>
    <w:p w:rsidR="004A36C5" w:rsidRPr="00C83BB4" w:rsidRDefault="004A36C5" w:rsidP="004A36C5">
      <w:pPr>
        <w:spacing w:after="0" w:line="240" w:lineRule="auto"/>
        <w:ind w:firstLine="720"/>
        <w:rPr>
          <w:rFonts w:ascii="Times New Arabic" w:eastAsia="Times New Roman" w:hAnsi="Times New Arabic" w:cs="Times New Roman"/>
          <w:sz w:val="24"/>
          <w:szCs w:val="24"/>
          <w:lang w:val="id-ID"/>
        </w:rPr>
      </w:pPr>
      <w:r w:rsidRPr="00C83BB4">
        <w:rPr>
          <w:rFonts w:ascii="Times New Arabic" w:eastAsia="Times New Roman" w:hAnsi="Times New Arabic" w:cs="Times New Roman"/>
          <w:sz w:val="24"/>
          <w:szCs w:val="24"/>
          <w:lang w:val="id-ID"/>
        </w:rPr>
        <w:t>Translated:</w:t>
      </w:r>
    </w:p>
    <w:p w:rsidR="004A36C5" w:rsidRDefault="004A36C5" w:rsidP="004A36C5">
      <w:pPr>
        <w:spacing w:after="0" w:line="240" w:lineRule="auto"/>
        <w:ind w:left="720"/>
        <w:jc w:val="both"/>
        <w:rPr>
          <w:rFonts w:ascii="Times New Arabic" w:eastAsia="Times New Roman" w:hAnsi="Times New Arabic" w:cs="Times New Roman"/>
          <w:sz w:val="24"/>
          <w:szCs w:val="24"/>
          <w:lang w:val="id-ID"/>
        </w:rPr>
      </w:pPr>
      <w:r w:rsidRPr="00C83BB4">
        <w:rPr>
          <w:rFonts w:ascii="Times New Arabic" w:eastAsia="Times New Roman" w:hAnsi="Times New Arabic" w:cs="Times New Roman"/>
          <w:sz w:val="24"/>
          <w:szCs w:val="24"/>
          <w:lang w:val="id-ID"/>
        </w:rPr>
        <w:t>Verily, We have sent down the Book to you with the truth, so that you may judge between humans and what Allah has revealed to you, and do not challenge (the innocent), because (defend) the treacherous.</w:t>
      </w:r>
    </w:p>
    <w:p w:rsidR="004A36C5" w:rsidRPr="00990CEE" w:rsidRDefault="004A36C5" w:rsidP="004A36C5">
      <w:pPr>
        <w:spacing w:after="0" w:line="240" w:lineRule="auto"/>
        <w:ind w:left="720"/>
        <w:jc w:val="both"/>
        <w:rPr>
          <w:rFonts w:ascii="Times New Arabic" w:eastAsia="Times New Roman" w:hAnsi="Times New Arabic" w:cs="Times New Roman"/>
          <w:sz w:val="24"/>
          <w:szCs w:val="24"/>
          <w:lang w:val="id-ID"/>
        </w:rPr>
      </w:pPr>
    </w:p>
    <w:p w:rsidR="004A36C5" w:rsidRPr="006F48D1" w:rsidRDefault="004A36C5" w:rsidP="004A36C5">
      <w:pPr>
        <w:spacing w:after="0" w:line="360" w:lineRule="auto"/>
        <w:ind w:firstLine="567"/>
        <w:jc w:val="both"/>
        <w:rPr>
          <w:rFonts w:ascii="Times New Arabic" w:eastAsia="Times New Roman" w:hAnsi="Times New Arabic" w:cs="Times New Roman"/>
          <w:sz w:val="24"/>
          <w:szCs w:val="24"/>
          <w:lang w:val="id-ID"/>
        </w:rPr>
      </w:pPr>
      <w:r w:rsidRPr="00C83BB4">
        <w:rPr>
          <w:rFonts w:ascii="Times New Arabic" w:hAnsi="Times New Arabic" w:cs="Times New Roman"/>
          <w:color w:val="000000"/>
          <w:sz w:val="24"/>
          <w:szCs w:val="24"/>
          <w:lang w:val="id-ID"/>
        </w:rPr>
        <w:t xml:space="preserve">The word </w:t>
      </w:r>
      <w:r w:rsidRPr="00C83BB4">
        <w:rPr>
          <w:rFonts w:ascii="Times New Arabic" w:eastAsia="Times New Roman" w:hAnsi="Times New Arabic" w:cs="Traditional Arabic"/>
          <w:sz w:val="36"/>
          <w:szCs w:val="36"/>
          <w:rtl/>
        </w:rPr>
        <w:t>بِمَا أَرَاكَ اللَّهُ</w:t>
      </w:r>
      <w:r w:rsidRPr="00C83BB4">
        <w:rPr>
          <w:rFonts w:ascii="Times New Arabic" w:eastAsia="Times New Roman" w:hAnsi="Times New Arabic"/>
          <w:color w:val="BB8833"/>
          <w:szCs w:val="36"/>
          <w:rtl/>
        </w:rPr>
        <w:t> </w:t>
      </w:r>
      <w:r w:rsidRPr="00C83BB4">
        <w:rPr>
          <w:rFonts w:ascii="Times New Arabic" w:eastAsia="Times New Roman" w:hAnsi="Times New Arabic"/>
          <w:color w:val="BB8833"/>
          <w:szCs w:val="36"/>
          <w:lang w:val="id-ID"/>
        </w:rPr>
        <w:t xml:space="preserve">, </w:t>
      </w:r>
      <w:r w:rsidRPr="00C83BB4">
        <w:rPr>
          <w:rFonts w:ascii="Times New Arabic" w:eastAsia="Times New Roman" w:hAnsi="Times New Arabic" w:cs="Times New Roman"/>
          <w:sz w:val="24"/>
          <w:szCs w:val="24"/>
          <w:lang w:val="id-ID"/>
        </w:rPr>
        <w:t>in this letter it is understood to decide cases between humans by using the syarak law, by stipulation from revelation or through reasoning, an understanding that does not come out of the principles of the main source of Islamic law, namely revelation</w:t>
      </w:r>
      <w:r w:rsidR="006F48D1">
        <w:rPr>
          <w:rFonts w:ascii="Times New Arabic" w:eastAsia="Times New Roman" w:hAnsi="Times New Arabic" w:cs="Times New Roman"/>
          <w:sz w:val="24"/>
          <w:szCs w:val="24"/>
          <w:lang w:val="id-ID"/>
        </w:rPr>
        <w:t xml:space="preserve"> </w:t>
      </w:r>
      <w:r w:rsidR="006F48D1" w:rsidRPr="006F48D1">
        <w:rPr>
          <w:rFonts w:ascii="Times New Arabic" w:eastAsia="Times New Roman" w:hAnsi="Times New Arabic" w:cs="Times New Roman"/>
          <w:sz w:val="24"/>
          <w:szCs w:val="24"/>
          <w:lang w:val="id-ID"/>
        </w:rPr>
        <w:t>(</w:t>
      </w:r>
      <w:r w:rsidR="006F48D1" w:rsidRPr="006F48D1">
        <w:rPr>
          <w:rFonts w:ascii="Times New Roman" w:hAnsi="Times New Roman" w:cs="Times New Roman"/>
          <w:sz w:val="24"/>
          <w:szCs w:val="24"/>
        </w:rPr>
        <w:t>Arijulmanan</w:t>
      </w:r>
      <w:r w:rsidR="006F48D1" w:rsidRPr="006F48D1">
        <w:rPr>
          <w:rFonts w:ascii="Times New Roman" w:hAnsi="Times New Roman" w:cs="Times New Roman"/>
          <w:sz w:val="24"/>
          <w:szCs w:val="24"/>
          <w:lang w:val="id-ID"/>
        </w:rPr>
        <w:t>, 2014)</w:t>
      </w:r>
      <w:r w:rsidRPr="006F48D1">
        <w:rPr>
          <w:rFonts w:ascii="Times New Arabic" w:eastAsia="Times New Roman" w:hAnsi="Times New Arabic" w:cs="Times New Roman"/>
          <w:sz w:val="24"/>
          <w:szCs w:val="24"/>
          <w:lang w:val="id-ID"/>
        </w:rPr>
        <w:t>.</w:t>
      </w:r>
    </w:p>
    <w:p w:rsidR="004A36C5" w:rsidRPr="006F48D1" w:rsidRDefault="004A36C5" w:rsidP="004A36C5">
      <w:pPr>
        <w:spacing w:after="0" w:line="360" w:lineRule="auto"/>
        <w:ind w:firstLine="567"/>
        <w:jc w:val="both"/>
        <w:rPr>
          <w:rFonts w:ascii="Times New Arabic" w:eastAsia="Times New Roman" w:hAnsi="Times New Arabic" w:cs="Times New Roman"/>
          <w:sz w:val="24"/>
          <w:szCs w:val="24"/>
          <w:lang w:val="id-ID"/>
        </w:rPr>
      </w:pPr>
      <w:r w:rsidRPr="00C83BB4">
        <w:rPr>
          <w:rFonts w:ascii="Times New Arabic" w:eastAsia="Times New Roman" w:hAnsi="Times New Arabic" w:cs="Times New Roman"/>
          <w:sz w:val="24"/>
          <w:szCs w:val="24"/>
          <w:lang w:val="id-ID"/>
        </w:rPr>
        <w:t xml:space="preserve">The word of Allah invites people to use reason in understanding the verses of the Qur'an. In Islamic history </w:t>
      </w:r>
      <w:r>
        <w:rPr>
          <w:rFonts w:ascii="Times New Arabic" w:eastAsia="Times New Roman" w:hAnsi="Times New Arabic" w:cs="Times New Roman"/>
          <w:sz w:val="24"/>
          <w:szCs w:val="24"/>
          <w:lang w:val="id-ID"/>
        </w:rPr>
        <w:t>, the Prophet and his companions have previously set an example in the use of reason, in this case, ijtihad. Umar bin Khattab had done ijtihad when he did not find an answer from the Qur'an and the Sunnah of the Prophet regarding the events he faced, as did Usman and other friends</w:t>
      </w:r>
      <w:r w:rsidR="006F48D1">
        <w:rPr>
          <w:rFonts w:ascii="Times New Arabic" w:eastAsia="Times New Roman" w:hAnsi="Times New Arabic" w:cs="Times New Roman"/>
          <w:sz w:val="24"/>
          <w:szCs w:val="24"/>
          <w:lang w:val="id-ID"/>
        </w:rPr>
        <w:t xml:space="preserve"> </w:t>
      </w:r>
      <w:r w:rsidR="006F48D1" w:rsidRPr="006F48D1">
        <w:rPr>
          <w:rFonts w:ascii="Times New Arabic" w:eastAsia="Times New Roman" w:hAnsi="Times New Arabic" w:cs="Times New Roman"/>
          <w:sz w:val="24"/>
          <w:szCs w:val="24"/>
          <w:lang w:val="id-ID"/>
        </w:rPr>
        <w:t>(</w:t>
      </w:r>
      <w:r w:rsidR="006F48D1" w:rsidRPr="006F48D1">
        <w:rPr>
          <w:rFonts w:ascii="Times New Arabic" w:hAnsi="Times New Arabic" w:cs="Times New Roman"/>
          <w:sz w:val="24"/>
          <w:szCs w:val="24"/>
        </w:rPr>
        <w:t xml:space="preserve">Al </w:t>
      </w:r>
      <w:r w:rsidR="006F48D1" w:rsidRPr="006F48D1">
        <w:rPr>
          <w:rFonts w:ascii="Times New Arabic" w:hAnsi="Times New Arabic" w:cs="Times New Roman"/>
          <w:sz w:val="24"/>
          <w:szCs w:val="24"/>
          <w:lang w:val="id-ID"/>
        </w:rPr>
        <w:t>-Syekh Muhammad al-Khadery, 1934)</w:t>
      </w:r>
      <w:r w:rsidRPr="006F48D1">
        <w:rPr>
          <w:rFonts w:ascii="Times New Arabic" w:eastAsia="Times New Roman" w:hAnsi="Times New Arabic" w:cs="Times New Roman"/>
          <w:sz w:val="24"/>
          <w:szCs w:val="24"/>
          <w:lang w:val="id-ID"/>
        </w:rPr>
        <w:t>.</w:t>
      </w:r>
    </w:p>
    <w:p w:rsidR="004A36C5" w:rsidRPr="00C205D3" w:rsidRDefault="004A36C5" w:rsidP="004A36C5">
      <w:pPr>
        <w:spacing w:after="0" w:line="360" w:lineRule="auto"/>
        <w:ind w:firstLine="567"/>
        <w:jc w:val="both"/>
        <w:rPr>
          <w:rFonts w:ascii="Times New Arabic" w:eastAsia="Times New Roman" w:hAnsi="Times New Arabic" w:cs="Times New Roman"/>
          <w:sz w:val="24"/>
          <w:szCs w:val="24"/>
          <w:lang w:val="id-ID"/>
        </w:rPr>
      </w:pPr>
      <w:r>
        <w:rPr>
          <w:rFonts w:ascii="Times New Arabic" w:hAnsi="Times New Arabic" w:cs="Times New Roman"/>
          <w:color w:val="000000"/>
          <w:sz w:val="24"/>
          <w:szCs w:val="24"/>
          <w:lang w:val="id-ID"/>
        </w:rPr>
        <w:t xml:space="preserve">Tasyrik </w:t>
      </w:r>
      <w:r>
        <w:rPr>
          <w:rFonts w:ascii="Times New Arabic" w:hAnsi="Times New Arabic" w:cs="Times New Roman"/>
          <w:color w:val="000000"/>
          <w:sz w:val="24"/>
          <w:szCs w:val="24"/>
        </w:rPr>
        <w:t xml:space="preserve">which </w:t>
      </w:r>
      <w:r w:rsidRPr="00C83BB4">
        <w:rPr>
          <w:rFonts w:ascii="Times New Arabic" w:hAnsi="Times New Arabic" w:cs="Times New Roman"/>
          <w:color w:val="000000"/>
          <w:sz w:val="24"/>
          <w:szCs w:val="24"/>
          <w:lang w:val="id-ID"/>
        </w:rPr>
        <w:t xml:space="preserve">is interpreted as establishing law or enacting laws, comes from the word syariat. </w:t>
      </w:r>
      <w:r>
        <w:rPr>
          <w:rFonts w:ascii="Times New Arabic" w:hAnsi="Times New Arabic" w:cs="Times New Roman"/>
          <w:color w:val="000000"/>
          <w:sz w:val="24"/>
          <w:szCs w:val="24"/>
        </w:rPr>
        <w:t xml:space="preserve">It </w:t>
      </w:r>
      <w:r w:rsidRPr="00C83BB4">
        <w:rPr>
          <w:rFonts w:ascii="Times New Arabic" w:hAnsi="Times New Arabic" w:cs="Times New Roman"/>
          <w:color w:val="000000"/>
          <w:sz w:val="24"/>
          <w:szCs w:val="24"/>
          <w:lang w:val="id-ID"/>
        </w:rPr>
        <w:t>can be said that laws or laws or regulations in Islam are divided into two kinds:</w:t>
      </w:r>
    </w:p>
    <w:p w:rsidR="004A36C5" w:rsidRPr="00934644" w:rsidRDefault="004A36C5" w:rsidP="004A36C5">
      <w:pPr>
        <w:numPr>
          <w:ilvl w:val="0"/>
          <w:numId w:val="4"/>
        </w:numPr>
        <w:spacing w:after="0" w:line="360" w:lineRule="auto"/>
        <w:jc w:val="both"/>
        <w:rPr>
          <w:rFonts w:ascii="Times New Arabic" w:hAnsi="Times New Arabic" w:cs="Times New Roman"/>
          <w:i/>
          <w:iCs/>
          <w:color w:val="000000"/>
          <w:sz w:val="24"/>
          <w:szCs w:val="24"/>
          <w:lang w:val="id-ID"/>
        </w:rPr>
      </w:pPr>
      <w:r w:rsidRPr="00934644">
        <w:rPr>
          <w:rFonts w:ascii="Times New Arabic" w:hAnsi="Times New Arabic" w:cs="Times New Roman"/>
          <w:i/>
          <w:iCs/>
          <w:color w:val="000000"/>
          <w:sz w:val="24"/>
          <w:szCs w:val="24"/>
          <w:lang w:val="id-ID"/>
        </w:rPr>
        <w:t xml:space="preserve">Tasyri' </w:t>
      </w:r>
      <w:r w:rsidRPr="00934644">
        <w:rPr>
          <w:rFonts w:ascii="Times New Arabic" w:hAnsi="Times New Arabic" w:cs="Times New Roman"/>
          <w:i/>
          <w:iCs/>
          <w:color w:val="000000"/>
          <w:sz w:val="24"/>
          <w:szCs w:val="24"/>
        </w:rPr>
        <w:t xml:space="preserve">M </w:t>
      </w:r>
      <w:r w:rsidRPr="00934644">
        <w:rPr>
          <w:rFonts w:ascii="Times New Arabic" w:hAnsi="Times New Arabic" w:cs="Times New Roman"/>
          <w:i/>
          <w:iCs/>
          <w:color w:val="000000"/>
          <w:sz w:val="24"/>
          <w:szCs w:val="24"/>
          <w:lang w:val="id-ID"/>
        </w:rPr>
        <w:t xml:space="preserve">ahdlah </w:t>
      </w:r>
      <w:r w:rsidRPr="00934644">
        <w:rPr>
          <w:rFonts w:ascii="Times New Arabic" w:hAnsi="Times New Arabic" w:cs="Times New Roman"/>
          <w:i/>
          <w:iCs/>
          <w:color w:val="000000"/>
          <w:sz w:val="24"/>
          <w:szCs w:val="24"/>
        </w:rPr>
        <w:t>h</w:t>
      </w:r>
    </w:p>
    <w:p w:rsidR="004A36C5" w:rsidRPr="00934644" w:rsidRDefault="004A36C5" w:rsidP="004A36C5">
      <w:pPr>
        <w:numPr>
          <w:ilvl w:val="0"/>
          <w:numId w:val="4"/>
        </w:numPr>
        <w:spacing w:after="0" w:line="360" w:lineRule="auto"/>
        <w:jc w:val="both"/>
        <w:rPr>
          <w:rFonts w:ascii="Times New Arabic" w:hAnsi="Times New Arabic" w:cs="Times New Roman"/>
          <w:i/>
          <w:iCs/>
          <w:color w:val="000000"/>
          <w:sz w:val="24"/>
          <w:szCs w:val="24"/>
          <w:lang w:val="id-ID"/>
        </w:rPr>
      </w:pPr>
      <w:r>
        <w:rPr>
          <w:rFonts w:ascii="Times New Arabic" w:hAnsi="Times New Arabic" w:cs="Times New Roman"/>
          <w:i/>
          <w:iCs/>
          <w:color w:val="000000"/>
          <w:sz w:val="24"/>
          <w:szCs w:val="24"/>
        </w:rPr>
        <w:t xml:space="preserve">T </w:t>
      </w:r>
      <w:r w:rsidRPr="00934644">
        <w:rPr>
          <w:rFonts w:ascii="Times New Arabic" w:hAnsi="Times New Arabic" w:cs="Times New Roman"/>
          <w:i/>
          <w:iCs/>
          <w:color w:val="000000"/>
          <w:sz w:val="24"/>
          <w:szCs w:val="24"/>
          <w:lang w:val="id-ID"/>
        </w:rPr>
        <w:t>asyri' wadl'i</w:t>
      </w:r>
    </w:p>
    <w:p w:rsidR="004A36C5" w:rsidRPr="00C83BB4" w:rsidRDefault="004A36C5" w:rsidP="004A36C5">
      <w:pPr>
        <w:spacing w:after="0" w:line="360" w:lineRule="auto"/>
        <w:ind w:firstLine="567"/>
        <w:jc w:val="both"/>
        <w:rPr>
          <w:rFonts w:ascii="Times New Arabic" w:hAnsi="Times New Arabic" w:cs="Times New Roman"/>
          <w:color w:val="000000"/>
          <w:sz w:val="24"/>
          <w:szCs w:val="24"/>
          <w:lang w:val="id-ID"/>
        </w:rPr>
      </w:pPr>
      <w:r w:rsidRPr="00934644">
        <w:rPr>
          <w:rFonts w:ascii="Times New Arabic" w:hAnsi="Times New Arabic" w:cs="Times New Roman"/>
          <w:i/>
          <w:iCs/>
          <w:color w:val="000000"/>
          <w:sz w:val="24"/>
          <w:szCs w:val="24"/>
          <w:lang w:val="id-ID"/>
        </w:rPr>
        <w:t xml:space="preserve">Tasyri' mahdl </w:t>
      </w:r>
      <w:r w:rsidRPr="00934644">
        <w:rPr>
          <w:rFonts w:ascii="Times New Arabic" w:hAnsi="Times New Arabic" w:cs="Times New Roman"/>
          <w:i/>
          <w:iCs/>
          <w:color w:val="000000"/>
          <w:sz w:val="24"/>
          <w:szCs w:val="24"/>
        </w:rPr>
        <w:t xml:space="preserve">ah </w:t>
      </w:r>
      <w:r w:rsidRPr="00C83BB4">
        <w:rPr>
          <w:rFonts w:ascii="Times New Arabic" w:hAnsi="Times New Arabic" w:cs="Times New Roman"/>
          <w:color w:val="000000"/>
          <w:sz w:val="24"/>
          <w:szCs w:val="24"/>
          <w:lang w:val="id-ID"/>
        </w:rPr>
        <w:t xml:space="preserve">are the rules established by Allah with the verses of the Qur'an. While tasyri' wadl'i are the rules set by the mujtahidin, both the mujtahidin of the companions, as well as the mujtahidin of the tabi'in, or tabi'it-tabi'ib and so on by way of giving instructions from </w:t>
      </w:r>
      <w:r w:rsidRPr="00934644">
        <w:rPr>
          <w:rFonts w:ascii="Times New Arabic" w:hAnsi="Times New Arabic" w:cs="Times New Roman"/>
          <w:i/>
          <w:iCs/>
          <w:color w:val="000000"/>
          <w:sz w:val="24"/>
          <w:szCs w:val="24"/>
          <w:lang w:val="id-ID"/>
        </w:rPr>
        <w:t xml:space="preserve">tasyri' Divine </w:t>
      </w:r>
      <w:r w:rsidRPr="00C83BB4">
        <w:rPr>
          <w:rFonts w:ascii="Times New Arabic" w:hAnsi="Times New Arabic" w:cs="Times New Roman"/>
          <w:color w:val="000000"/>
          <w:sz w:val="24"/>
          <w:szCs w:val="24"/>
          <w:lang w:val="id-ID"/>
        </w:rPr>
        <w:t xml:space="preserve">(nas Al-Qur'an 'an or hadith) or from the soul of sharia, the soul of these passages. This section looks at the main basis for taking the name </w:t>
      </w:r>
      <w:r w:rsidRPr="00934644">
        <w:rPr>
          <w:rFonts w:ascii="Times New Arabic" w:hAnsi="Times New Arabic" w:cs="Times New Roman"/>
          <w:i/>
          <w:iCs/>
          <w:color w:val="000000"/>
          <w:sz w:val="24"/>
          <w:szCs w:val="24"/>
          <w:lang w:val="id-ID"/>
        </w:rPr>
        <w:t xml:space="preserve">tasyri' Divine </w:t>
      </w:r>
      <w:r w:rsidRPr="00C83BB4">
        <w:rPr>
          <w:rFonts w:ascii="Times New Arabic" w:hAnsi="Times New Arabic" w:cs="Times New Roman"/>
          <w:color w:val="000000"/>
          <w:sz w:val="24"/>
          <w:szCs w:val="24"/>
          <w:lang w:val="id-ID"/>
        </w:rPr>
        <w:t xml:space="preserve">as well, but remembering that the law is the result of the mujtahidin's ijtihad by giving instructions from </w:t>
      </w:r>
      <w:r w:rsidRPr="00934644">
        <w:rPr>
          <w:rFonts w:ascii="Times New Arabic" w:hAnsi="Times New Arabic" w:cs="Times New Roman"/>
          <w:i/>
          <w:iCs/>
          <w:color w:val="000000"/>
          <w:sz w:val="24"/>
          <w:szCs w:val="24"/>
          <w:lang w:val="id-ID"/>
        </w:rPr>
        <w:t xml:space="preserve">tasyri' Divine </w:t>
      </w:r>
      <w:r w:rsidRPr="00C83BB4">
        <w:rPr>
          <w:rFonts w:ascii="Times New Arabic" w:hAnsi="Times New Arabic" w:cs="Times New Roman"/>
          <w:color w:val="000000"/>
          <w:sz w:val="24"/>
          <w:szCs w:val="24"/>
          <w:lang w:val="id-ID"/>
        </w:rPr>
        <w:t xml:space="preserve">or its spirit is called </w:t>
      </w:r>
      <w:r w:rsidRPr="00934644">
        <w:rPr>
          <w:rFonts w:ascii="Times New Arabic" w:hAnsi="Times New Arabic" w:cs="Times New Roman"/>
          <w:i/>
          <w:iCs/>
          <w:color w:val="000000"/>
          <w:sz w:val="24"/>
          <w:szCs w:val="24"/>
          <w:lang w:val="id-ID"/>
        </w:rPr>
        <w:t>tasyri' wadl'i</w:t>
      </w:r>
      <w:r w:rsidR="006F48D1">
        <w:rPr>
          <w:rFonts w:ascii="Times New Arabic" w:hAnsi="Times New Arabic" w:cs="Times New Roman"/>
          <w:i/>
          <w:iCs/>
          <w:color w:val="000000"/>
          <w:sz w:val="24"/>
          <w:szCs w:val="24"/>
          <w:lang w:val="id-ID"/>
        </w:rPr>
        <w:t xml:space="preserve"> </w:t>
      </w:r>
      <w:r w:rsidR="006F48D1" w:rsidRPr="006F48D1">
        <w:rPr>
          <w:rFonts w:ascii="Times New Arabic" w:hAnsi="Times New Arabic" w:cs="Times New Roman"/>
          <w:iCs/>
          <w:color w:val="000000"/>
          <w:sz w:val="24"/>
          <w:szCs w:val="24"/>
          <w:lang w:val="id-ID"/>
        </w:rPr>
        <w:t>(</w:t>
      </w:r>
      <w:r w:rsidR="006F48D1" w:rsidRPr="006F48D1">
        <w:rPr>
          <w:rFonts w:ascii="Times New Arabic" w:hAnsi="Times New Arabic" w:cs="Times New Roman"/>
          <w:sz w:val="24"/>
          <w:szCs w:val="24"/>
          <w:lang w:val="id-ID"/>
        </w:rPr>
        <w:t>Muhammad Hasbi Ash Shiddiqy, 1999)</w:t>
      </w:r>
      <w:r w:rsidRPr="00934644">
        <w:rPr>
          <w:rFonts w:ascii="Times New Arabic" w:hAnsi="Times New Arabic" w:cs="Times New Roman"/>
          <w:i/>
          <w:iCs/>
          <w:color w:val="000000"/>
          <w:sz w:val="24"/>
          <w:szCs w:val="24"/>
          <w:lang w:val="id-ID"/>
        </w:rPr>
        <w:t xml:space="preserve"> </w:t>
      </w:r>
      <w:r w:rsidRPr="00C83BB4">
        <w:rPr>
          <w:rFonts w:ascii="Times New Arabic" w:hAnsi="Times New Arabic" w:cs="Times New Roman"/>
          <w:color w:val="000000"/>
          <w:sz w:val="24"/>
          <w:szCs w:val="24"/>
          <w:lang w:val="id-ID"/>
        </w:rPr>
        <w:t>.</w:t>
      </w:r>
    </w:p>
    <w:p w:rsidR="004A36C5" w:rsidRDefault="004A36C5" w:rsidP="004A36C5">
      <w:pPr>
        <w:spacing w:after="0" w:line="360" w:lineRule="auto"/>
        <w:ind w:firstLine="709"/>
        <w:jc w:val="both"/>
        <w:rPr>
          <w:rFonts w:ascii="Times New Arabic" w:hAnsi="Times New Arabic" w:cs="Times New Roman"/>
          <w:color w:val="000000"/>
          <w:sz w:val="24"/>
          <w:szCs w:val="24"/>
          <w:lang w:val="id-ID"/>
        </w:rPr>
      </w:pPr>
      <w:r>
        <w:rPr>
          <w:rFonts w:ascii="Times New Arabic" w:hAnsi="Times New Arabic" w:cs="Times New Roman"/>
          <w:color w:val="000000"/>
          <w:sz w:val="24"/>
          <w:szCs w:val="24"/>
          <w:lang w:val="id-ID"/>
        </w:rPr>
        <w:t>Integrating these two tasyriks and combining the views of the salaf jurists who use the term shari'a for the name of Islamic law and the mutaakhirin jurists who use the word shari'a for the name of fiqh or Islamic law, compromises both (Islamic law which originates from God's revelation which is absolute and the product of Islamic law). What is addressed to the mulatto with his intellectual ability is that Islamic law, whose source is revelation, is a system of knowledge, so the role of the jurists who are endowed with reason capable of being creative has taken an important role in instituting Islamic law.</w:t>
      </w:r>
    </w:p>
    <w:p w:rsidR="004A36C5" w:rsidRPr="00F56E2D" w:rsidRDefault="004A36C5" w:rsidP="004A36C5">
      <w:pPr>
        <w:spacing w:after="0" w:line="360" w:lineRule="auto"/>
        <w:ind w:firstLine="709"/>
        <w:jc w:val="both"/>
        <w:rPr>
          <w:rFonts w:ascii="Times New Arabic" w:hAnsi="Times New Arabic" w:cs="Times New Roman"/>
          <w:color w:val="000000"/>
          <w:sz w:val="24"/>
          <w:szCs w:val="24"/>
          <w:lang w:val="id-ID"/>
        </w:rPr>
      </w:pPr>
      <w:r>
        <w:rPr>
          <w:rFonts w:ascii="Times New Arabic" w:hAnsi="Times New Arabic" w:cs="Times New Roman"/>
          <w:color w:val="000000"/>
          <w:sz w:val="24"/>
          <w:szCs w:val="24"/>
          <w:lang w:val="id-ID"/>
        </w:rPr>
        <w:t xml:space="preserve">From this explanation </w:t>
      </w:r>
      <w:r>
        <w:rPr>
          <w:rFonts w:ascii="Times New Arabic" w:hAnsi="Times New Arabic" w:cs="Times New Roman"/>
          <w:color w:val="000000"/>
          <w:sz w:val="24"/>
          <w:szCs w:val="24"/>
        </w:rPr>
        <w:t xml:space="preserve">, it is </w:t>
      </w:r>
      <w:r w:rsidRPr="00C83BB4">
        <w:rPr>
          <w:rFonts w:ascii="Times New Arabic" w:hAnsi="Times New Arabic" w:cs="Times New Roman"/>
          <w:color w:val="000000"/>
          <w:sz w:val="24"/>
          <w:szCs w:val="24"/>
          <w:lang w:val="id-ID"/>
        </w:rPr>
        <w:t xml:space="preserve">explained that the soul and principles of Islamic law have breadth, flexibility and willingness to accept developments experienced by humanity, changes in </w:t>
      </w:r>
      <w:r w:rsidRPr="00C83BB4">
        <w:rPr>
          <w:rFonts w:ascii="Times New Arabic" w:hAnsi="Times New Arabic" w:cs="Times New Roman"/>
          <w:color w:val="000000"/>
          <w:sz w:val="24"/>
          <w:szCs w:val="24"/>
          <w:lang w:val="id-ID"/>
        </w:rPr>
        <w:lastRenderedPageBreak/>
        <w:t xml:space="preserve">time and place, making them definitely suitable and appropriate to be applied at any time and place. Islamic Shari'a, with its texts, which are the basis of </w:t>
      </w:r>
      <w:r>
        <w:rPr>
          <w:rFonts w:ascii="Times New Arabic" w:hAnsi="Times New Arabic" w:cs="Times New Roman"/>
          <w:color w:val="000000"/>
          <w:sz w:val="24"/>
          <w:szCs w:val="24"/>
        </w:rPr>
        <w:t xml:space="preserve">Shari'a </w:t>
      </w:r>
      <w:r w:rsidRPr="00C83BB4">
        <w:rPr>
          <w:rFonts w:ascii="Times New Arabic" w:hAnsi="Times New Arabic" w:cs="Times New Roman"/>
          <w:color w:val="000000"/>
          <w:sz w:val="24"/>
          <w:szCs w:val="24"/>
          <w:lang w:val="id-ID"/>
        </w:rPr>
        <w:t>, are not a restraint on the creativity of reason and Islamic civilization. These texts are guidelines and road signs and a dividing wall between what is right and what is wrong</w:t>
      </w:r>
      <w:r w:rsidR="00F56E2D">
        <w:rPr>
          <w:rFonts w:ascii="Times New Arabic" w:hAnsi="Times New Arabic" w:cs="Times New Roman"/>
          <w:color w:val="000000"/>
          <w:sz w:val="24"/>
          <w:szCs w:val="24"/>
          <w:lang w:val="id-ID"/>
        </w:rPr>
        <w:t xml:space="preserve"> </w:t>
      </w:r>
      <w:r w:rsidR="00F56E2D" w:rsidRPr="00F56E2D">
        <w:rPr>
          <w:rFonts w:ascii="Times New Arabic" w:hAnsi="Times New Arabic" w:cs="Times New Roman"/>
          <w:color w:val="000000"/>
          <w:sz w:val="24"/>
          <w:szCs w:val="24"/>
          <w:lang w:val="id-ID"/>
        </w:rPr>
        <w:t>(</w:t>
      </w:r>
      <w:r w:rsidR="00F56E2D" w:rsidRPr="00F56E2D">
        <w:rPr>
          <w:rFonts w:ascii="Times New Roman" w:hAnsi="Times New Roman" w:cs="Times New Roman"/>
          <w:sz w:val="24"/>
          <w:szCs w:val="24"/>
        </w:rPr>
        <w:t>Farhat Abdullah</w:t>
      </w:r>
      <w:r w:rsidR="00F56E2D" w:rsidRPr="00F56E2D">
        <w:rPr>
          <w:rFonts w:ascii="Times New Roman" w:hAnsi="Times New Roman" w:cs="Times New Roman"/>
          <w:sz w:val="24"/>
          <w:szCs w:val="24"/>
          <w:lang w:val="id-ID"/>
        </w:rPr>
        <w:t>, 2019)</w:t>
      </w:r>
      <w:r w:rsidRPr="00F56E2D">
        <w:rPr>
          <w:rFonts w:ascii="Times New Arabic" w:hAnsi="Times New Arabic" w:cs="Times New Roman"/>
          <w:color w:val="000000"/>
          <w:sz w:val="24"/>
          <w:szCs w:val="24"/>
          <w:lang w:val="id-ID"/>
        </w:rPr>
        <w:t>.</w:t>
      </w:r>
    </w:p>
    <w:p w:rsidR="004A36C5" w:rsidRPr="00C83BB4" w:rsidRDefault="004A36C5" w:rsidP="004A36C5">
      <w:pPr>
        <w:spacing w:after="0" w:line="360" w:lineRule="auto"/>
        <w:ind w:firstLine="709"/>
        <w:jc w:val="both"/>
        <w:rPr>
          <w:rFonts w:ascii="Times New Arabic" w:hAnsi="Times New Arabic" w:cs="Times New Roman"/>
          <w:color w:val="000000"/>
          <w:sz w:val="24"/>
          <w:szCs w:val="24"/>
          <w:lang w:val="id-ID"/>
        </w:rPr>
      </w:pPr>
      <w:r w:rsidRPr="003E161F">
        <w:rPr>
          <w:rFonts w:ascii="Times New Arabic" w:hAnsi="Times New Arabic" w:cs="Times New Roman"/>
          <w:i/>
          <w:iCs/>
          <w:color w:val="000000"/>
          <w:sz w:val="24"/>
          <w:szCs w:val="24"/>
          <w:lang w:val="id-ID"/>
        </w:rPr>
        <w:t xml:space="preserve">Istinbath </w:t>
      </w:r>
      <w:r w:rsidRPr="00C83BB4">
        <w:rPr>
          <w:rFonts w:ascii="Times New Arabic" w:hAnsi="Times New Arabic" w:cs="Times New Roman"/>
          <w:color w:val="000000"/>
          <w:sz w:val="24"/>
          <w:szCs w:val="24"/>
          <w:lang w:val="id-ID"/>
        </w:rPr>
        <w:t xml:space="preserve">Islamic law itself is a process of understanding the mind against God's revelation. The laws of Allah, the All-Wise, who stipulates His laws for the benefit of mankind, are rules that are fixed or eternal. The ever-developing human mind has been given the flexibility to study, reveal, and compile the principles of God's </w:t>
      </w:r>
      <w:r>
        <w:rPr>
          <w:rFonts w:ascii="Times New Arabic" w:hAnsi="Times New Arabic" w:cs="Times New Roman"/>
          <w:color w:val="000000"/>
          <w:sz w:val="24"/>
          <w:szCs w:val="24"/>
        </w:rPr>
        <w:t xml:space="preserve">revelation </w:t>
      </w:r>
      <w:r w:rsidRPr="00C83BB4">
        <w:rPr>
          <w:rFonts w:ascii="Times New Arabic" w:hAnsi="Times New Arabic" w:cs="Times New Roman"/>
          <w:color w:val="000000"/>
          <w:sz w:val="24"/>
          <w:szCs w:val="24"/>
          <w:lang w:val="id-ID"/>
        </w:rPr>
        <w:t>into a humane legal system. When the main sources of Islamic law do not contain the necessary legal provisions, the role of reason is needed to become one of the sources of knowledge of Islamic law</w:t>
      </w:r>
      <w:r w:rsidR="00F56E2D">
        <w:rPr>
          <w:rFonts w:ascii="Times New Arabic" w:hAnsi="Times New Arabic" w:cs="Times New Roman"/>
          <w:color w:val="000000"/>
          <w:sz w:val="24"/>
          <w:szCs w:val="24"/>
          <w:lang w:val="id-ID"/>
        </w:rPr>
        <w:t xml:space="preserve"> (Aris, 2020)</w:t>
      </w:r>
      <w:r w:rsidRPr="00C83BB4">
        <w:rPr>
          <w:rFonts w:ascii="Times New Arabic" w:hAnsi="Times New Arabic" w:cs="Times New Roman"/>
          <w:color w:val="000000"/>
          <w:sz w:val="24"/>
          <w:szCs w:val="24"/>
          <w:lang w:val="id-ID"/>
        </w:rPr>
        <w:t>. With</w:t>
      </w:r>
      <w:r>
        <w:rPr>
          <w:rFonts w:ascii="Times New Arabic" w:hAnsi="Times New Arabic" w:cs="Times New Roman"/>
          <w:color w:val="000000"/>
          <w:sz w:val="24"/>
          <w:szCs w:val="24"/>
        </w:rPr>
        <w:t xml:space="preserve"> </w:t>
      </w:r>
      <w:r w:rsidRPr="00C83BB4">
        <w:rPr>
          <w:rFonts w:ascii="Times New Arabic" w:hAnsi="Times New Arabic" w:cs="Times New Roman"/>
          <w:color w:val="000000"/>
          <w:sz w:val="24"/>
          <w:szCs w:val="24"/>
          <w:lang w:val="id-ID"/>
        </w:rPr>
        <w:t xml:space="preserve">Thus, legal istinbath is needed and this </w:t>
      </w:r>
      <w:r w:rsidRPr="003E161F">
        <w:rPr>
          <w:rFonts w:ascii="Times New Arabic" w:hAnsi="Times New Arabic" w:cs="Times New Roman"/>
          <w:i/>
          <w:iCs/>
          <w:color w:val="000000"/>
          <w:sz w:val="24"/>
          <w:szCs w:val="24"/>
          <w:lang w:val="id-ID"/>
        </w:rPr>
        <w:t xml:space="preserve">istinbath </w:t>
      </w:r>
      <w:r>
        <w:rPr>
          <w:rFonts w:ascii="Times New Arabic" w:hAnsi="Times New Arabic" w:cs="Times New Roman"/>
          <w:color w:val="000000"/>
          <w:sz w:val="24"/>
          <w:szCs w:val="24"/>
        </w:rPr>
        <w:t xml:space="preserve">is </w:t>
      </w:r>
      <w:r w:rsidRPr="003E161F">
        <w:rPr>
          <w:rFonts w:ascii="Times New Arabic" w:hAnsi="Times New Arabic" w:cs="Times New Roman"/>
          <w:i/>
          <w:iCs/>
          <w:color w:val="000000"/>
          <w:sz w:val="24"/>
          <w:szCs w:val="24"/>
          <w:lang w:val="id-ID"/>
        </w:rPr>
        <w:t xml:space="preserve">the </w:t>
      </w:r>
      <w:r w:rsidRPr="00C83BB4">
        <w:rPr>
          <w:rFonts w:ascii="Times New Arabic" w:hAnsi="Times New Arabic" w:cs="Times New Roman"/>
          <w:color w:val="000000"/>
          <w:sz w:val="24"/>
          <w:szCs w:val="24"/>
          <w:lang w:val="id-ID"/>
        </w:rPr>
        <w:t>result of the creativity of the human mind.</w:t>
      </w:r>
    </w:p>
    <w:p w:rsidR="004A36C5" w:rsidRPr="00B646B8" w:rsidRDefault="004A36C5" w:rsidP="00B646B8">
      <w:pPr>
        <w:spacing w:after="0" w:line="360" w:lineRule="auto"/>
        <w:ind w:firstLine="567"/>
        <w:jc w:val="both"/>
        <w:rPr>
          <w:rStyle w:val="ayasign"/>
          <w:rFonts w:ascii="Times New Arabic" w:hAnsi="Times New Arabic" w:cs="Times New Roman"/>
          <w:color w:val="000000"/>
          <w:sz w:val="24"/>
          <w:szCs w:val="24"/>
          <w:lang w:val="id-ID"/>
        </w:rPr>
      </w:pPr>
      <w:r w:rsidRPr="00C83BB4">
        <w:rPr>
          <w:rFonts w:ascii="Times New Arabic" w:hAnsi="Times New Arabic" w:cs="Times New Roman"/>
          <w:color w:val="000000"/>
          <w:sz w:val="24"/>
          <w:szCs w:val="24"/>
          <w:lang w:val="id-ID"/>
        </w:rPr>
        <w:t xml:space="preserve">Every law that is basically </w:t>
      </w:r>
      <w:r w:rsidRPr="003E161F">
        <w:rPr>
          <w:rFonts w:ascii="Times New Arabic" w:hAnsi="Times New Arabic" w:cs="Times New Roman"/>
          <w:i/>
          <w:iCs/>
          <w:color w:val="000000"/>
          <w:sz w:val="24"/>
          <w:szCs w:val="24"/>
          <w:lang w:val="id-ID"/>
        </w:rPr>
        <w:t xml:space="preserve">prescribed </w:t>
      </w:r>
      <w:r w:rsidRPr="00C83BB4">
        <w:rPr>
          <w:rFonts w:ascii="Times New Arabic" w:hAnsi="Times New Arabic" w:cs="Times New Roman"/>
          <w:color w:val="000000"/>
          <w:sz w:val="24"/>
          <w:szCs w:val="24"/>
          <w:lang w:val="id-ID"/>
        </w:rPr>
        <w:t xml:space="preserve">from four propositions, namely </w:t>
      </w:r>
      <w:r w:rsidRPr="003E161F">
        <w:rPr>
          <w:rFonts w:ascii="Times New Arabic" w:hAnsi="Times New Arabic" w:cs="Times New Roman"/>
          <w:i/>
          <w:iCs/>
          <w:color w:val="000000"/>
          <w:sz w:val="24"/>
          <w:szCs w:val="24"/>
          <w:lang w:val="id-ID"/>
        </w:rPr>
        <w:t xml:space="preserve">al-Kitab, al-Sunnah, ijma' and qiyas </w:t>
      </w:r>
      <w:r w:rsidRPr="00C83BB4">
        <w:rPr>
          <w:rFonts w:ascii="Times New Arabic" w:hAnsi="Times New Arabic" w:cs="Times New Roman"/>
          <w:color w:val="000000"/>
          <w:sz w:val="24"/>
          <w:szCs w:val="24"/>
          <w:lang w:val="id-ID"/>
        </w:rPr>
        <w:t xml:space="preserve">, either in sharia or through correct ijtihad, is the law of Allah, Shari'a and instructions from the Messenger who was ordered to follow it. Because the </w:t>
      </w:r>
      <w:r>
        <w:rPr>
          <w:rFonts w:ascii="Times New Arabic" w:hAnsi="Times New Arabic" w:cs="Times New Roman"/>
          <w:color w:val="000000"/>
          <w:sz w:val="24"/>
          <w:szCs w:val="24"/>
        </w:rPr>
        <w:t xml:space="preserve">mujtahids </w:t>
      </w:r>
      <w:r w:rsidRPr="00C83BB4">
        <w:rPr>
          <w:rFonts w:ascii="Times New Arabic" w:hAnsi="Times New Arabic" w:cs="Times New Roman"/>
          <w:color w:val="000000"/>
          <w:sz w:val="24"/>
          <w:szCs w:val="24"/>
          <w:lang w:val="id-ID"/>
        </w:rPr>
        <w:t xml:space="preserve">have an opinion based on these four arguments, Allah commands them to stick to these mujtahids. Allah says in </w:t>
      </w:r>
      <w:r>
        <w:rPr>
          <w:rFonts w:ascii="Times New Arabic" w:hAnsi="Times New Arabic" w:cs="Times New Roman"/>
          <w:color w:val="000000"/>
          <w:sz w:val="24"/>
          <w:szCs w:val="24"/>
        </w:rPr>
        <w:t xml:space="preserve">QS </w:t>
      </w:r>
      <w:r w:rsidRPr="00C83BB4">
        <w:rPr>
          <w:rFonts w:ascii="Times New Arabic" w:hAnsi="Times New Arabic" w:cs="Times New Roman"/>
          <w:color w:val="000000"/>
          <w:sz w:val="24"/>
          <w:szCs w:val="24"/>
          <w:lang w:val="id-ID"/>
        </w:rPr>
        <w:t xml:space="preserve">al-Anbiya: </w:t>
      </w:r>
      <w:r>
        <w:rPr>
          <w:rFonts w:ascii="Times New Arabic" w:hAnsi="Times New Arabic" w:cs="Times New Roman"/>
          <w:color w:val="000000"/>
          <w:sz w:val="24"/>
          <w:szCs w:val="24"/>
        </w:rPr>
        <w:t xml:space="preserve">( </w:t>
      </w:r>
      <w:r w:rsidRPr="00C83BB4">
        <w:rPr>
          <w:rFonts w:ascii="Times New Arabic" w:hAnsi="Times New Arabic" w:cs="Times New Roman"/>
          <w:color w:val="000000"/>
          <w:sz w:val="24"/>
          <w:szCs w:val="24"/>
          <w:lang w:val="id-ID"/>
        </w:rPr>
        <w:t xml:space="preserve">7 </w:t>
      </w:r>
      <w:r>
        <w:rPr>
          <w:rFonts w:ascii="Times New Arabic" w:hAnsi="Times New Arabic" w:cs="Times New Roman"/>
          <w:color w:val="000000"/>
          <w:sz w:val="24"/>
          <w:szCs w:val="24"/>
        </w:rPr>
        <w:t>):</w:t>
      </w:r>
    </w:p>
    <w:p w:rsidR="004A36C5" w:rsidRPr="00C83BB4" w:rsidRDefault="004A36C5" w:rsidP="004A36C5">
      <w:pPr>
        <w:spacing w:after="0" w:line="240" w:lineRule="auto"/>
        <w:ind w:firstLine="720"/>
        <w:jc w:val="both"/>
        <w:rPr>
          <w:rStyle w:val="ayasign"/>
          <w:rFonts w:ascii="Times New Arabic" w:hAnsi="Times New Arabic" w:cs="Times New Roman"/>
          <w:sz w:val="24"/>
          <w:szCs w:val="24"/>
          <w:lang w:val="id-ID"/>
        </w:rPr>
      </w:pPr>
      <w:r w:rsidRPr="00C83BB4">
        <w:rPr>
          <w:rStyle w:val="ayasign"/>
          <w:rFonts w:ascii="Times New Arabic" w:hAnsi="Times New Arabic" w:cs="Times New Roman"/>
          <w:sz w:val="24"/>
          <w:szCs w:val="24"/>
          <w:lang w:val="id-ID"/>
        </w:rPr>
        <w:t>Translated:</w:t>
      </w:r>
    </w:p>
    <w:p w:rsidR="004A36C5" w:rsidRPr="00B646B8" w:rsidRDefault="004A36C5" w:rsidP="004A36C5">
      <w:pPr>
        <w:spacing w:after="0" w:line="240" w:lineRule="auto"/>
        <w:ind w:left="720"/>
        <w:jc w:val="both"/>
        <w:rPr>
          <w:rFonts w:ascii="Times New Arabic" w:hAnsi="Times New Arabic" w:cs="Times New Roman"/>
          <w:sz w:val="24"/>
          <w:szCs w:val="24"/>
          <w:lang w:val="id-ID"/>
        </w:rPr>
      </w:pPr>
      <w:r w:rsidRPr="00C83BB4">
        <w:rPr>
          <w:rFonts w:ascii="Times New Arabic" w:hAnsi="Times New Arabic" w:cs="Times New Roman"/>
          <w:sz w:val="24"/>
          <w:szCs w:val="24"/>
          <w:lang w:val="id-ID"/>
        </w:rPr>
        <w:t xml:space="preserve">then ask those of you who are knowledgeable, if you do not know </w:t>
      </w:r>
      <w:r>
        <w:rPr>
          <w:rFonts w:ascii="Times New Arabic" w:hAnsi="Times New Arabic" w:cs="Times New Roman"/>
          <w:sz w:val="24"/>
          <w:szCs w:val="24"/>
        </w:rPr>
        <w:t>.</w:t>
      </w:r>
    </w:p>
    <w:p w:rsidR="004A36C5" w:rsidRPr="00A10DFC" w:rsidRDefault="004A36C5" w:rsidP="004A36C5">
      <w:pPr>
        <w:spacing w:after="0" w:line="240" w:lineRule="auto"/>
        <w:ind w:left="720"/>
        <w:jc w:val="both"/>
        <w:rPr>
          <w:rFonts w:ascii="Times New Arabic" w:hAnsi="Times New Arabic" w:cs="Times New Roman"/>
          <w:sz w:val="24"/>
          <w:szCs w:val="24"/>
        </w:rPr>
      </w:pPr>
    </w:p>
    <w:p w:rsidR="004A36C5" w:rsidRPr="00F56E2D" w:rsidRDefault="004A36C5" w:rsidP="00F56E2D">
      <w:pPr>
        <w:spacing w:after="0" w:line="360" w:lineRule="auto"/>
        <w:ind w:firstLine="567"/>
        <w:jc w:val="both"/>
        <w:rPr>
          <w:rFonts w:ascii="Times New Arabic" w:hAnsi="Times New Arabic" w:cs="Times New Roman"/>
          <w:color w:val="000000"/>
          <w:sz w:val="24"/>
          <w:szCs w:val="24"/>
          <w:lang w:val="id-ID"/>
        </w:rPr>
      </w:pPr>
      <w:r w:rsidRPr="00C83BB4">
        <w:rPr>
          <w:rFonts w:ascii="Times New Arabic" w:hAnsi="Times New Arabic" w:cs="Times New Roman"/>
          <w:color w:val="000000"/>
          <w:sz w:val="24"/>
          <w:szCs w:val="24"/>
          <w:lang w:val="id-ID"/>
        </w:rPr>
        <w:t xml:space="preserve">Dr. Yusuf al-Qardlawi explains in his book </w:t>
      </w:r>
      <w:r w:rsidRPr="00B13795">
        <w:rPr>
          <w:rFonts w:ascii="Times New Arabic" w:hAnsi="Times New Arabic" w:cs="Times New Roman"/>
          <w:i/>
          <w:iCs/>
          <w:color w:val="000000"/>
          <w:sz w:val="24"/>
          <w:szCs w:val="24"/>
          <w:lang w:val="id-ID"/>
        </w:rPr>
        <w:t xml:space="preserve">'Awamilu Al </w:t>
      </w:r>
      <w:r>
        <w:rPr>
          <w:rFonts w:ascii="Times New Arabic" w:hAnsi="Times New Arabic" w:cs="Times New Roman"/>
          <w:i/>
          <w:iCs/>
          <w:color w:val="000000"/>
          <w:sz w:val="24"/>
          <w:szCs w:val="24"/>
        </w:rPr>
        <w:t xml:space="preserve">-Sa'ah </w:t>
      </w:r>
      <w:r>
        <w:rPr>
          <w:rFonts w:ascii="Times New Arabic" w:hAnsi="Times New Arabic" w:cs="Times New Roman"/>
          <w:i/>
          <w:iCs/>
          <w:color w:val="000000"/>
          <w:sz w:val="24"/>
          <w:szCs w:val="24"/>
          <w:lang w:val="id-ID"/>
        </w:rPr>
        <w:t xml:space="preserve">wa al-Murunah Fi A </w:t>
      </w:r>
      <w:r>
        <w:rPr>
          <w:rFonts w:ascii="Times New Arabic" w:hAnsi="Times New Arabic" w:cs="Times New Roman"/>
          <w:i/>
          <w:iCs/>
          <w:color w:val="000000"/>
          <w:sz w:val="24"/>
          <w:szCs w:val="24"/>
        </w:rPr>
        <w:t xml:space="preserve">l </w:t>
      </w:r>
      <w:r w:rsidRPr="00B13795">
        <w:rPr>
          <w:rFonts w:ascii="Times New Arabic" w:hAnsi="Times New Arabic" w:cs="Times New Roman"/>
          <w:i/>
          <w:iCs/>
          <w:color w:val="000000"/>
          <w:sz w:val="24"/>
          <w:szCs w:val="24"/>
          <w:lang w:val="id-ID"/>
        </w:rPr>
        <w:t xml:space="preserve">-Shari'ah al-Islamiyah </w:t>
      </w:r>
      <w:r w:rsidRPr="00C83BB4">
        <w:rPr>
          <w:rFonts w:ascii="Times New Arabic" w:hAnsi="Times New Arabic" w:cs="Times New Roman"/>
          <w:color w:val="000000"/>
          <w:sz w:val="24"/>
          <w:szCs w:val="24"/>
          <w:lang w:val="id-ID"/>
        </w:rPr>
        <w:t xml:space="preserve">has explained in detail how Islamic law can accommodate new things in different centuries, conditions diverse environment, as well as about how </w:t>
      </w:r>
      <w:r>
        <w:rPr>
          <w:rFonts w:ascii="Times New Arabic" w:hAnsi="Times New Arabic" w:cs="Times New Roman"/>
          <w:color w:val="000000"/>
          <w:sz w:val="24"/>
          <w:szCs w:val="24"/>
          <w:lang w:val="id-ID"/>
        </w:rPr>
        <w:t>Islamic law is able to direct the development and solve every new problem with a solution that meets the interests of creatures, realizes the goals of sharia properly, without forgetting the spirit of the times that are being faced</w:t>
      </w:r>
      <w:r w:rsidR="00F56E2D">
        <w:rPr>
          <w:rFonts w:ascii="Times New Arabic" w:hAnsi="Times New Arabic" w:cs="Times New Roman"/>
          <w:color w:val="000000"/>
          <w:sz w:val="24"/>
          <w:szCs w:val="24"/>
          <w:lang w:val="id-ID"/>
        </w:rPr>
        <w:t xml:space="preserve"> (Yusuf Al-Qardhawi, 1985)</w:t>
      </w:r>
      <w:r>
        <w:rPr>
          <w:rFonts w:ascii="Times New Arabic" w:hAnsi="Times New Arabic" w:cs="Times New Roman"/>
          <w:color w:val="000000"/>
          <w:sz w:val="24"/>
          <w:szCs w:val="24"/>
          <w:lang w:val="id-ID"/>
        </w:rPr>
        <w:t>.</w:t>
      </w:r>
    </w:p>
    <w:p w:rsidR="004A36C5" w:rsidRPr="00A30978" w:rsidRDefault="004A36C5" w:rsidP="004A36C5">
      <w:pPr>
        <w:spacing w:after="0" w:line="360" w:lineRule="auto"/>
        <w:rPr>
          <w:rFonts w:ascii="Times New Arabic" w:hAnsi="Times New Arabic" w:cs="Times New Roman"/>
          <w:b/>
          <w:bCs/>
          <w:iCs/>
          <w:color w:val="000000"/>
          <w:sz w:val="24"/>
          <w:szCs w:val="24"/>
          <w:lang w:val="id-ID"/>
        </w:rPr>
      </w:pPr>
      <w:r>
        <w:rPr>
          <w:rFonts w:ascii="Times New Arabic" w:hAnsi="Times New Arabic" w:cs="Times New Roman"/>
          <w:b/>
          <w:bCs/>
          <w:iCs/>
          <w:color w:val="000000"/>
          <w:sz w:val="24"/>
          <w:szCs w:val="24"/>
          <w:lang w:val="id-ID"/>
        </w:rPr>
        <w:t>CONCLUSION</w:t>
      </w:r>
    </w:p>
    <w:p w:rsidR="004A36C5" w:rsidRDefault="004A36C5" w:rsidP="004A36C5">
      <w:pPr>
        <w:spacing w:after="0" w:line="360" w:lineRule="auto"/>
        <w:jc w:val="both"/>
        <w:rPr>
          <w:rFonts w:ascii="Times New Arabic" w:hAnsi="Times New Arabic" w:cs="Times New Roman"/>
          <w:color w:val="000000"/>
          <w:sz w:val="24"/>
          <w:szCs w:val="24"/>
          <w:lang w:val="id-ID"/>
        </w:rPr>
      </w:pPr>
      <w:r w:rsidRPr="00C83BB4">
        <w:rPr>
          <w:rFonts w:ascii="Times New Arabic" w:hAnsi="Times New Arabic" w:cs="Times New Roman"/>
          <w:color w:val="000000"/>
          <w:sz w:val="24"/>
          <w:szCs w:val="24"/>
          <w:lang w:val="id-ID"/>
        </w:rPr>
        <w:tab/>
        <w:t xml:space="preserve">After </w:t>
      </w:r>
      <w:r>
        <w:rPr>
          <w:rFonts w:ascii="Times New Arabic" w:hAnsi="Times New Arabic" w:cs="Times New Roman"/>
          <w:color w:val="000000"/>
          <w:sz w:val="24"/>
          <w:szCs w:val="24"/>
          <w:lang w:val="id-ID"/>
        </w:rPr>
        <w:t xml:space="preserve">going through the presentation, it </w:t>
      </w:r>
      <w:r>
        <w:rPr>
          <w:rFonts w:ascii="Times New Arabic" w:hAnsi="Times New Arabic" w:cs="Times New Roman"/>
          <w:color w:val="000000"/>
          <w:sz w:val="24"/>
          <w:szCs w:val="24"/>
        </w:rPr>
        <w:t xml:space="preserve">can be concluded </w:t>
      </w:r>
      <w:r w:rsidRPr="00C83BB4">
        <w:rPr>
          <w:rFonts w:ascii="Times New Arabic" w:hAnsi="Times New Arabic" w:cs="Times New Roman"/>
          <w:color w:val="000000"/>
          <w:sz w:val="24"/>
          <w:szCs w:val="24"/>
          <w:lang w:val="id-ID"/>
        </w:rPr>
        <w:t>:</w:t>
      </w:r>
    </w:p>
    <w:p w:rsidR="004A36C5" w:rsidRDefault="004A36C5" w:rsidP="004A36C5">
      <w:pPr>
        <w:numPr>
          <w:ilvl w:val="0"/>
          <w:numId w:val="8"/>
        </w:numPr>
        <w:spacing w:after="0" w:line="360" w:lineRule="auto"/>
        <w:jc w:val="both"/>
        <w:rPr>
          <w:rFonts w:ascii="Times New Arabic" w:hAnsi="Times New Arabic" w:cs="Times New Roman"/>
          <w:color w:val="000000"/>
          <w:sz w:val="24"/>
          <w:szCs w:val="24"/>
          <w:lang w:val="id-ID"/>
        </w:rPr>
      </w:pPr>
      <w:r w:rsidRPr="007B59DF">
        <w:rPr>
          <w:rFonts w:ascii="Times New Arabic" w:eastAsia="Times New Roman" w:hAnsi="Times New Arabic" w:cs="Times New Roman"/>
          <w:sz w:val="24"/>
          <w:szCs w:val="24"/>
          <w:lang w:val="id-ID"/>
        </w:rPr>
        <w:t xml:space="preserve">If the simple meaning of Islamic law is related to the understanding of Islamic jurisprudence or Islamic law, as previously explained, then what is meant by Islamic law is the collection of efforts of jurists in implementing Islamic law in accordance with the needs of society which originates from </w:t>
      </w:r>
      <w:r w:rsidRPr="000E0425">
        <w:rPr>
          <w:rFonts w:ascii="Times New Arabic" w:eastAsia="Times New Roman" w:hAnsi="Times New Arabic" w:cs="Times New Roman"/>
          <w:i/>
          <w:iCs/>
          <w:sz w:val="24"/>
          <w:szCs w:val="24"/>
          <w:lang w:val="id-ID"/>
        </w:rPr>
        <w:t xml:space="preserve">the Qur'an. al-Sunnah </w:t>
      </w:r>
      <w:r w:rsidRPr="007B59DF">
        <w:rPr>
          <w:rFonts w:ascii="Times New Arabic" w:eastAsia="Times New Roman" w:hAnsi="Times New Arabic" w:cs="Times New Roman"/>
          <w:sz w:val="24"/>
          <w:szCs w:val="24"/>
          <w:lang w:val="id-ID"/>
        </w:rPr>
        <w:t xml:space="preserve">and Ijmak the companions </w:t>
      </w:r>
      <w:r w:rsidRPr="007B59DF">
        <w:rPr>
          <w:rFonts w:ascii="Times New Arabic" w:eastAsia="Times New Roman" w:hAnsi="Times New Arabic" w:cs="Times New Roman"/>
          <w:sz w:val="24"/>
          <w:szCs w:val="24"/>
          <w:lang w:val="id-ID"/>
        </w:rPr>
        <w:lastRenderedPageBreak/>
        <w:t>and tabi'in. Or a set of rules based on Allah's revelation and the sunnah of His Messenger regarding human behavior which are recognized and believed to be binding for all who are Muslims.</w:t>
      </w:r>
    </w:p>
    <w:p w:rsidR="004A36C5" w:rsidRDefault="004A36C5" w:rsidP="004A36C5">
      <w:pPr>
        <w:numPr>
          <w:ilvl w:val="0"/>
          <w:numId w:val="8"/>
        </w:numPr>
        <w:spacing w:after="0" w:line="360" w:lineRule="auto"/>
        <w:jc w:val="both"/>
        <w:rPr>
          <w:rFonts w:ascii="Times New Arabic" w:hAnsi="Times New Arabic" w:cs="Times New Roman"/>
          <w:color w:val="000000"/>
          <w:sz w:val="24"/>
          <w:szCs w:val="24"/>
          <w:lang w:val="id-ID"/>
        </w:rPr>
      </w:pPr>
      <w:r w:rsidRPr="00C205D3">
        <w:rPr>
          <w:rFonts w:ascii="Times New Arabic" w:eastAsia="Times New Roman" w:hAnsi="Times New Arabic" w:cs="Times New Roman"/>
          <w:sz w:val="24"/>
          <w:szCs w:val="24"/>
          <w:lang w:val="id-ID"/>
        </w:rPr>
        <w:t xml:space="preserve">That the Shari'a, which is meant by the revelation of Allah and the words of the Prophet Muhammad, are the basic laws established by Allah through His Messenger, which must be followed by Muslims. The </w:t>
      </w:r>
      <w:r w:rsidRPr="00C205D3">
        <w:rPr>
          <w:rFonts w:ascii="Times New Arabic" w:eastAsia="Times New Roman" w:hAnsi="Times New Arabic" w:cs="Times New Roman"/>
          <w:sz w:val="24"/>
          <w:szCs w:val="24"/>
        </w:rPr>
        <w:t xml:space="preserve">basics </w:t>
      </w:r>
      <w:r w:rsidRPr="00C205D3">
        <w:rPr>
          <w:rFonts w:ascii="Times New Arabic" w:eastAsia="Times New Roman" w:hAnsi="Times New Arabic" w:cs="Times New Roman"/>
          <w:sz w:val="24"/>
          <w:szCs w:val="24"/>
          <w:lang w:val="id-ID"/>
        </w:rPr>
        <w:t xml:space="preserve">of this law were further explained by the Prophet Muhammad </w:t>
      </w:r>
      <w:r w:rsidRPr="00C205D3">
        <w:rPr>
          <w:rFonts w:ascii="Times New Arabic" w:eastAsia="Times New Roman" w:hAnsi="Times New Arabic" w:cs="Times New Roman"/>
          <w:sz w:val="24"/>
          <w:szCs w:val="24"/>
        </w:rPr>
        <w:t xml:space="preserve">. </w:t>
      </w:r>
      <w:r w:rsidRPr="00C205D3">
        <w:rPr>
          <w:rFonts w:ascii="Times New Arabic" w:eastAsia="Times New Roman" w:hAnsi="Times New Arabic" w:cs="Times New Roman"/>
          <w:sz w:val="24"/>
          <w:szCs w:val="24"/>
          <w:lang w:val="id-ID"/>
        </w:rPr>
        <w:t xml:space="preserve">as His R </w:t>
      </w:r>
      <w:r w:rsidRPr="00C205D3">
        <w:rPr>
          <w:rFonts w:ascii="Times New Arabic" w:eastAsia="Times New Roman" w:hAnsi="Times New Arabic" w:cs="Times New Roman"/>
          <w:sz w:val="24"/>
          <w:szCs w:val="24"/>
        </w:rPr>
        <w:t xml:space="preserve">a </w:t>
      </w:r>
      <w:r w:rsidRPr="00C205D3">
        <w:rPr>
          <w:rFonts w:ascii="Times New Arabic" w:eastAsia="Times New Roman" w:hAnsi="Times New Arabic" w:cs="Times New Roman"/>
          <w:sz w:val="24"/>
          <w:szCs w:val="24"/>
          <w:lang w:val="id-ID"/>
        </w:rPr>
        <w:t xml:space="preserve">sul. While fiqh (which is the result of the </w:t>
      </w:r>
      <w:r w:rsidRPr="00C205D3">
        <w:rPr>
          <w:rFonts w:ascii="Times New Arabic" w:eastAsia="Times New Roman" w:hAnsi="Times New Arabic" w:cs="Times New Roman"/>
          <w:i/>
          <w:iCs/>
          <w:sz w:val="24"/>
          <w:szCs w:val="24"/>
          <w:lang w:val="id-ID"/>
        </w:rPr>
        <w:t xml:space="preserve">istinbath </w:t>
      </w:r>
      <w:r w:rsidRPr="00C205D3">
        <w:rPr>
          <w:rFonts w:ascii="Times New Arabic" w:eastAsia="Times New Roman" w:hAnsi="Times New Arabic" w:cs="Times New Roman"/>
          <w:sz w:val="24"/>
          <w:szCs w:val="24"/>
          <w:lang w:val="id-ID"/>
        </w:rPr>
        <w:t>or ijtihad of a fakih) means understanding or understanding, it can also be formulated as a science whose job is to determine and describe the basic norms and general provisions found in the Al-Qur'an and the Sunnah of the Prophet Muhammad. . recorded in the hadith books, and trying to understand the laws contained in the Qur'an and the Sunnah of the Prophet Muhammad. to be applied to human actions that are mature, healthy in mind, obliged to implement Islamic law.</w:t>
      </w:r>
    </w:p>
    <w:p w:rsidR="009C5E06" w:rsidRPr="00F87CED" w:rsidRDefault="004A36C5" w:rsidP="004A36C5">
      <w:pPr>
        <w:numPr>
          <w:ilvl w:val="0"/>
          <w:numId w:val="8"/>
        </w:numPr>
        <w:spacing w:after="0" w:line="360" w:lineRule="auto"/>
        <w:jc w:val="both"/>
        <w:rPr>
          <w:rFonts w:ascii="Times New Arabic" w:hAnsi="Times New Arabic" w:cs="Times New Roman"/>
          <w:color w:val="000000"/>
          <w:sz w:val="24"/>
          <w:szCs w:val="24"/>
          <w:lang w:val="id-ID"/>
        </w:rPr>
      </w:pPr>
      <w:r w:rsidRPr="00C205D3">
        <w:rPr>
          <w:rFonts w:ascii="Times New Arabic" w:hAnsi="Times New Arabic" w:cs="Times New Roman"/>
          <w:color w:val="000000"/>
          <w:sz w:val="24"/>
          <w:szCs w:val="24"/>
          <w:lang w:val="id-ID"/>
        </w:rPr>
        <w:t xml:space="preserve">When the main sources of Islamic law do not contain the necessary legal provisions, the role of reason is needed to become one of the sources of knowledge of Islamic law. </w:t>
      </w:r>
      <w:r w:rsidRPr="00C205D3">
        <w:rPr>
          <w:rFonts w:ascii="Times New Arabic" w:hAnsi="Times New Arabic" w:cs="Times New Roman"/>
          <w:color w:val="000000"/>
          <w:sz w:val="24"/>
          <w:szCs w:val="24"/>
        </w:rPr>
        <w:t xml:space="preserve">Thus , </w:t>
      </w:r>
      <w:r w:rsidRPr="00C205D3">
        <w:rPr>
          <w:rFonts w:ascii="Times New Arabic" w:hAnsi="Times New Arabic" w:cs="Times New Roman"/>
          <w:color w:val="000000"/>
          <w:sz w:val="24"/>
          <w:szCs w:val="24"/>
          <w:lang w:val="id-ID"/>
        </w:rPr>
        <w:t xml:space="preserve">legal </w:t>
      </w:r>
      <w:r w:rsidRPr="00C205D3">
        <w:rPr>
          <w:rFonts w:ascii="Times New Arabic" w:hAnsi="Times New Arabic" w:cs="Times New Roman"/>
          <w:i/>
          <w:iCs/>
          <w:color w:val="000000"/>
          <w:sz w:val="24"/>
          <w:szCs w:val="24"/>
          <w:lang w:val="id-ID"/>
        </w:rPr>
        <w:t xml:space="preserve">istinbath is </w:t>
      </w:r>
      <w:r w:rsidRPr="00C205D3">
        <w:rPr>
          <w:rFonts w:ascii="Times New Arabic" w:hAnsi="Times New Arabic" w:cs="Times New Roman"/>
          <w:color w:val="000000"/>
          <w:sz w:val="24"/>
          <w:szCs w:val="24"/>
          <w:lang w:val="id-ID"/>
        </w:rPr>
        <w:t xml:space="preserve">needed if needed. And </w:t>
      </w:r>
      <w:r w:rsidRPr="00C205D3">
        <w:rPr>
          <w:rFonts w:ascii="Times New Arabic" w:hAnsi="Times New Arabic" w:cs="Times New Roman"/>
          <w:i/>
          <w:iCs/>
          <w:color w:val="000000"/>
          <w:sz w:val="24"/>
          <w:szCs w:val="24"/>
          <w:lang w:val="id-ID"/>
        </w:rPr>
        <w:t xml:space="preserve">istinbath </w:t>
      </w:r>
      <w:r w:rsidRPr="00C205D3">
        <w:rPr>
          <w:rFonts w:ascii="Times New Arabic" w:hAnsi="Times New Arabic" w:cs="Times New Roman"/>
          <w:color w:val="000000"/>
          <w:sz w:val="24"/>
          <w:szCs w:val="24"/>
          <w:lang w:val="id-ID"/>
        </w:rPr>
        <w:t>is the result of the creativity of the human mind.</w:t>
      </w:r>
    </w:p>
    <w:p w:rsidR="004A36C5" w:rsidRPr="008342DE" w:rsidRDefault="004A36C5" w:rsidP="004A36C5">
      <w:pPr>
        <w:spacing w:after="0" w:line="360" w:lineRule="auto"/>
        <w:rPr>
          <w:rFonts w:ascii="Times New Arabic" w:hAnsi="Times New Arabic" w:cs="Times New Roman"/>
          <w:color w:val="000000"/>
          <w:sz w:val="24"/>
          <w:szCs w:val="24"/>
          <w:lang w:val="id-ID"/>
        </w:rPr>
      </w:pPr>
    </w:p>
    <w:p w:rsidR="004A36C5" w:rsidRPr="008342DE" w:rsidRDefault="009C5E06" w:rsidP="009C5E06">
      <w:pPr>
        <w:spacing w:after="0" w:line="360" w:lineRule="auto"/>
        <w:rPr>
          <w:rFonts w:ascii="Times New Arabic" w:hAnsi="Times New Arabic" w:cs="Times New Roman"/>
          <w:b/>
          <w:color w:val="000000"/>
          <w:sz w:val="24"/>
          <w:szCs w:val="24"/>
        </w:rPr>
      </w:pPr>
      <w:r>
        <w:rPr>
          <w:rFonts w:ascii="Times New Arabic" w:hAnsi="Times New Arabic" w:cs="Times New Roman"/>
          <w:b/>
          <w:color w:val="000000"/>
          <w:sz w:val="24"/>
          <w:szCs w:val="24"/>
          <w:lang w:val="id-ID"/>
        </w:rPr>
        <w:t xml:space="preserve">REFERENCES. </w:t>
      </w:r>
    </w:p>
    <w:p w:rsidR="004A36C5" w:rsidRPr="003A21E8" w:rsidRDefault="004A36C5" w:rsidP="004A36C5">
      <w:pPr>
        <w:spacing w:after="0" w:line="360" w:lineRule="auto"/>
        <w:jc w:val="center"/>
        <w:rPr>
          <w:rFonts w:ascii="Times New Arabic" w:hAnsi="Times New Arabic" w:cs="Times New Roman"/>
          <w:color w:val="000000"/>
          <w:sz w:val="24"/>
          <w:szCs w:val="24"/>
        </w:rPr>
      </w:pPr>
    </w:p>
    <w:p w:rsidR="009C5E06" w:rsidRPr="00FE0D12" w:rsidRDefault="009C5E06" w:rsidP="009C5E06">
      <w:pPr>
        <w:spacing w:after="0" w:line="360" w:lineRule="auto"/>
        <w:ind w:left="720" w:hanging="720"/>
        <w:jc w:val="both"/>
        <w:rPr>
          <w:rFonts w:ascii="Times New Roman" w:eastAsia="Times New Roman" w:hAnsi="Times New Roman" w:cs="Times New Roman"/>
          <w:sz w:val="24"/>
          <w:szCs w:val="24"/>
          <w:lang w:val="id-ID"/>
        </w:rPr>
      </w:pPr>
      <w:r w:rsidRPr="00FE0D12">
        <w:rPr>
          <w:rFonts w:ascii="Times New Roman" w:eastAsia="Times New Roman" w:hAnsi="Times New Roman" w:cs="Times New Roman"/>
          <w:sz w:val="24"/>
          <w:szCs w:val="24"/>
        </w:rPr>
        <w:t xml:space="preserve">Al-‘Alim, Yusuf Hamid, </w:t>
      </w:r>
      <w:r w:rsidRPr="00FE0D12">
        <w:rPr>
          <w:rFonts w:ascii="Times New Roman" w:eastAsia="Times New Roman" w:hAnsi="Times New Roman" w:cs="Times New Roman"/>
          <w:i/>
          <w:iCs/>
          <w:sz w:val="24"/>
          <w:szCs w:val="24"/>
        </w:rPr>
        <w:t xml:space="preserve">al-Maqashid al-‘Amma Li al-Syri’ah al-Islamiyah, </w:t>
      </w:r>
      <w:r w:rsidRPr="00FE0D12">
        <w:rPr>
          <w:rFonts w:ascii="Times New Roman" w:eastAsia="Times New Roman" w:hAnsi="Times New Roman" w:cs="Times New Roman"/>
          <w:sz w:val="24"/>
          <w:szCs w:val="24"/>
        </w:rPr>
        <w:t>(cet. II, Saudi Arabia, al-Dar al-‘Alamiyah Li al-Kitab al-Islamiyah, 1994</w:t>
      </w:r>
    </w:p>
    <w:p w:rsidR="009C5E06" w:rsidRPr="00FE0D12" w:rsidRDefault="009C5E06" w:rsidP="009C5E06">
      <w:pPr>
        <w:spacing w:after="0" w:line="360" w:lineRule="auto"/>
        <w:ind w:left="720" w:hanging="720"/>
        <w:jc w:val="both"/>
        <w:rPr>
          <w:rFonts w:ascii="Times New Roman" w:eastAsia="Times New Roman" w:hAnsi="Times New Roman" w:cs="Times New Roman"/>
          <w:sz w:val="24"/>
          <w:szCs w:val="24"/>
        </w:rPr>
      </w:pPr>
      <w:r w:rsidRPr="00FE0D12">
        <w:rPr>
          <w:rFonts w:ascii="Times New Roman" w:eastAsia="Times New Roman" w:hAnsi="Times New Roman" w:cs="Times New Roman"/>
          <w:sz w:val="24"/>
          <w:szCs w:val="24"/>
          <w:lang w:val="id-ID"/>
        </w:rPr>
        <w:t xml:space="preserve">Al-‘Alim, Yusuf Hamid, </w:t>
      </w:r>
      <w:r w:rsidRPr="00FE0D12">
        <w:rPr>
          <w:rFonts w:ascii="Times New Roman" w:eastAsia="Times New Roman" w:hAnsi="Times New Roman" w:cs="Times New Roman"/>
          <w:i/>
          <w:iCs/>
          <w:sz w:val="24"/>
          <w:szCs w:val="24"/>
          <w:lang w:val="id-ID"/>
        </w:rPr>
        <w:t>al-Maqashid al-‘Amma lil-Syari’ah al-Islamiyah,</w:t>
      </w:r>
      <w:r w:rsidRPr="00FE0D12">
        <w:rPr>
          <w:rFonts w:ascii="Times New Roman" w:eastAsia="Times New Roman" w:hAnsi="Times New Roman" w:cs="Times New Roman"/>
          <w:sz w:val="24"/>
          <w:szCs w:val="24"/>
          <w:lang w:val="id-ID"/>
        </w:rPr>
        <w:t xml:space="preserve"> al-Ma’had al-‘Alami </w:t>
      </w:r>
      <w:r w:rsidRPr="00FE0D12">
        <w:rPr>
          <w:rFonts w:ascii="Times New Roman" w:eastAsia="Times New Roman" w:hAnsi="Times New Roman" w:cs="Times New Roman"/>
          <w:sz w:val="24"/>
          <w:szCs w:val="24"/>
        </w:rPr>
        <w:t>L</w:t>
      </w:r>
      <w:r w:rsidRPr="00FE0D12">
        <w:rPr>
          <w:rFonts w:ascii="Times New Roman" w:eastAsia="Times New Roman" w:hAnsi="Times New Roman" w:cs="Times New Roman"/>
          <w:sz w:val="24"/>
          <w:szCs w:val="24"/>
          <w:lang w:val="id-ID"/>
        </w:rPr>
        <w:t>il-Fikri</w:t>
      </w:r>
      <w:r w:rsidRPr="00FE0D12">
        <w:rPr>
          <w:rFonts w:ascii="Times New Roman" w:eastAsia="Times New Roman" w:hAnsi="Times New Roman" w:cs="Times New Roman"/>
          <w:sz w:val="24"/>
          <w:szCs w:val="24"/>
        </w:rPr>
        <w:t xml:space="preserve"> a</w:t>
      </w:r>
      <w:r w:rsidRPr="00FE0D12">
        <w:rPr>
          <w:rFonts w:ascii="Times New Roman" w:eastAsia="Times New Roman" w:hAnsi="Times New Roman" w:cs="Times New Roman"/>
          <w:sz w:val="24"/>
          <w:szCs w:val="24"/>
          <w:lang w:val="id-ID"/>
        </w:rPr>
        <w:t>l</w:t>
      </w:r>
      <w:r w:rsidRPr="00FE0D12">
        <w:rPr>
          <w:rFonts w:ascii="Times New Roman" w:eastAsia="Times New Roman" w:hAnsi="Times New Roman" w:cs="Times New Roman"/>
          <w:sz w:val="24"/>
          <w:szCs w:val="24"/>
        </w:rPr>
        <w:t>-</w:t>
      </w:r>
      <w:r w:rsidRPr="00FE0D12">
        <w:rPr>
          <w:rFonts w:ascii="Times New Roman" w:eastAsia="Times New Roman" w:hAnsi="Times New Roman" w:cs="Times New Roman"/>
          <w:sz w:val="24"/>
          <w:szCs w:val="24"/>
          <w:lang w:val="id-ID"/>
        </w:rPr>
        <w:t>Islami, Riyadh, ad-Dar</w:t>
      </w:r>
      <w:r w:rsidRPr="00FE0D12">
        <w:rPr>
          <w:rFonts w:ascii="Times New Roman" w:eastAsia="Times New Roman" w:hAnsi="Times New Roman" w:cs="Times New Roman"/>
          <w:sz w:val="24"/>
          <w:szCs w:val="24"/>
        </w:rPr>
        <w:t xml:space="preserve"> al-</w:t>
      </w:r>
      <w:r w:rsidRPr="00FE0D12">
        <w:rPr>
          <w:rFonts w:ascii="Times New Roman" w:eastAsia="Times New Roman" w:hAnsi="Times New Roman" w:cs="Times New Roman"/>
          <w:sz w:val="24"/>
          <w:szCs w:val="24"/>
          <w:lang w:val="id-ID"/>
        </w:rPr>
        <w:t>‘Alamiyah lil kitab al-Islaami,1994</w:t>
      </w:r>
      <w:r w:rsidRPr="00FE0D12">
        <w:rPr>
          <w:rFonts w:ascii="Times New Roman" w:eastAsia="Times New Roman" w:hAnsi="Times New Roman" w:cs="Times New Roman"/>
          <w:sz w:val="24"/>
          <w:szCs w:val="24"/>
        </w:rPr>
        <w:t>.</w:t>
      </w:r>
    </w:p>
    <w:p w:rsidR="009C5E06" w:rsidRPr="00FE0D12" w:rsidRDefault="009C5E06" w:rsidP="009C5E06">
      <w:pPr>
        <w:spacing w:after="0" w:line="360" w:lineRule="auto"/>
        <w:ind w:left="720" w:hanging="720"/>
        <w:jc w:val="both"/>
        <w:rPr>
          <w:rFonts w:ascii="Times New Roman" w:hAnsi="Times New Roman" w:cs="Times New Roman"/>
          <w:sz w:val="24"/>
          <w:szCs w:val="24"/>
        </w:rPr>
      </w:pPr>
      <w:r w:rsidRPr="00FE0D12">
        <w:rPr>
          <w:rFonts w:ascii="Times New Roman" w:hAnsi="Times New Roman" w:cs="Times New Roman"/>
          <w:sz w:val="24"/>
          <w:szCs w:val="24"/>
        </w:rPr>
        <w:t>A</w:t>
      </w:r>
      <w:r w:rsidRPr="00FE0D12">
        <w:rPr>
          <w:rFonts w:ascii="Times New Roman" w:hAnsi="Times New Roman" w:cs="Times New Roman"/>
          <w:sz w:val="24"/>
          <w:szCs w:val="24"/>
          <w:lang w:val="id-ID"/>
        </w:rPr>
        <w:t>l-Kh</w:t>
      </w:r>
      <w:r w:rsidRPr="00FE0D12">
        <w:rPr>
          <w:rFonts w:ascii="Times New Roman" w:hAnsi="Times New Roman" w:cs="Times New Roman"/>
          <w:sz w:val="24"/>
          <w:szCs w:val="24"/>
        </w:rPr>
        <w:t>u</w:t>
      </w:r>
      <w:r w:rsidRPr="00FE0D12">
        <w:rPr>
          <w:rFonts w:ascii="Times New Roman" w:hAnsi="Times New Roman" w:cs="Times New Roman"/>
          <w:sz w:val="24"/>
          <w:szCs w:val="24"/>
          <w:lang w:val="id-ID"/>
        </w:rPr>
        <w:t>der</w:t>
      </w:r>
      <w:r w:rsidRPr="00FE0D12">
        <w:rPr>
          <w:rFonts w:ascii="Times New Roman" w:hAnsi="Times New Roman" w:cs="Times New Roman"/>
          <w:sz w:val="24"/>
          <w:szCs w:val="24"/>
        </w:rPr>
        <w:t>i</w:t>
      </w:r>
      <w:r w:rsidRPr="00FE0D12">
        <w:rPr>
          <w:rFonts w:ascii="Times New Roman" w:hAnsi="Times New Roman" w:cs="Times New Roman"/>
          <w:sz w:val="24"/>
          <w:szCs w:val="24"/>
          <w:lang w:val="id-ID"/>
        </w:rPr>
        <w:t xml:space="preserve"> Bek, as-Syekh Muhammad, </w:t>
      </w:r>
      <w:r w:rsidRPr="00FE0D12">
        <w:rPr>
          <w:rFonts w:ascii="Times New Roman" w:hAnsi="Times New Roman" w:cs="Times New Roman"/>
          <w:i/>
          <w:iCs/>
          <w:sz w:val="24"/>
          <w:szCs w:val="24"/>
          <w:lang w:val="id-ID"/>
        </w:rPr>
        <w:t xml:space="preserve">Tarikh al-Tasyri’ al-Islami, </w:t>
      </w:r>
      <w:r w:rsidRPr="00FE0D12">
        <w:rPr>
          <w:rFonts w:ascii="Times New Roman" w:hAnsi="Times New Roman" w:cs="Times New Roman"/>
          <w:sz w:val="24"/>
          <w:szCs w:val="24"/>
          <w:lang w:val="id-ID"/>
        </w:rPr>
        <w:t>Cet. IV, Matba’ah al-Istiqamah, 1934</w:t>
      </w:r>
    </w:p>
    <w:p w:rsidR="009C5E06" w:rsidRPr="00FE0D12" w:rsidRDefault="009C5E06" w:rsidP="009C5E06">
      <w:pPr>
        <w:pStyle w:val="FootnoteText"/>
        <w:spacing w:after="0" w:line="360" w:lineRule="auto"/>
        <w:ind w:left="709" w:hanging="709"/>
        <w:jc w:val="both"/>
        <w:rPr>
          <w:rFonts w:ascii="Times New Roman" w:hAnsi="Times New Roman" w:cs="Times New Roman"/>
          <w:sz w:val="24"/>
          <w:szCs w:val="24"/>
        </w:rPr>
      </w:pPr>
      <w:r w:rsidRPr="00FE0D12">
        <w:rPr>
          <w:rFonts w:ascii="Times New Roman" w:hAnsi="Times New Roman" w:cs="Times New Roman"/>
          <w:sz w:val="24"/>
          <w:szCs w:val="24"/>
        </w:rPr>
        <w:t>A</w:t>
      </w:r>
      <w:r w:rsidRPr="00FE0D12">
        <w:rPr>
          <w:rFonts w:ascii="Times New Roman" w:hAnsi="Times New Roman" w:cs="Times New Roman"/>
          <w:sz w:val="24"/>
          <w:szCs w:val="24"/>
          <w:lang w:val="id-ID"/>
        </w:rPr>
        <w:t>l-Qattan</w:t>
      </w:r>
      <w:r w:rsidRPr="00FE0D12">
        <w:rPr>
          <w:rFonts w:ascii="Times New Roman" w:hAnsi="Times New Roman" w:cs="Times New Roman"/>
          <w:sz w:val="24"/>
          <w:szCs w:val="24"/>
        </w:rPr>
        <w:t>,</w:t>
      </w:r>
      <w:r w:rsidRPr="00FE0D12">
        <w:rPr>
          <w:rFonts w:ascii="Times New Roman" w:hAnsi="Times New Roman" w:cs="Times New Roman"/>
          <w:sz w:val="24"/>
          <w:szCs w:val="24"/>
          <w:lang w:val="id-ID"/>
        </w:rPr>
        <w:t xml:space="preserve"> Manna’ Khalil, </w:t>
      </w:r>
      <w:r w:rsidRPr="00FE0D12">
        <w:rPr>
          <w:rFonts w:ascii="Times New Roman" w:hAnsi="Times New Roman" w:cs="Times New Roman"/>
          <w:i/>
          <w:iCs/>
          <w:sz w:val="24"/>
          <w:szCs w:val="24"/>
          <w:lang w:val="id-ID"/>
        </w:rPr>
        <w:t>Mabahits fi ‘Ulum Al-Qur’an,</w:t>
      </w:r>
      <w:r w:rsidRPr="00FE0D12">
        <w:rPr>
          <w:rFonts w:ascii="Times New Roman" w:hAnsi="Times New Roman" w:cs="Times New Roman"/>
          <w:sz w:val="24"/>
          <w:szCs w:val="24"/>
          <w:lang w:val="id-ID"/>
        </w:rPr>
        <w:t xml:space="preserve"> cet. II, Mansyuraat al-‘Ashr al-Hadits, t. 197</w:t>
      </w:r>
      <w:r w:rsidRPr="00FE0D12">
        <w:rPr>
          <w:rFonts w:ascii="Times New Roman" w:hAnsi="Times New Roman" w:cs="Times New Roman"/>
          <w:sz w:val="24"/>
          <w:szCs w:val="24"/>
        </w:rPr>
        <w:t>3.</w:t>
      </w:r>
    </w:p>
    <w:p w:rsidR="009C5E06" w:rsidRPr="00FE0D12" w:rsidRDefault="009C5E06" w:rsidP="009C5E06">
      <w:pPr>
        <w:pStyle w:val="FootnoteText"/>
        <w:ind w:left="709" w:hanging="709"/>
        <w:jc w:val="both"/>
        <w:rPr>
          <w:rFonts w:ascii="Times New Roman" w:hAnsi="Times New Roman" w:cs="Times New Roman"/>
          <w:sz w:val="24"/>
          <w:szCs w:val="24"/>
          <w:lang w:val="id-ID"/>
        </w:rPr>
      </w:pPr>
      <w:r w:rsidRPr="00FE0D12">
        <w:rPr>
          <w:rFonts w:ascii="Times New Roman" w:hAnsi="Times New Roman" w:cs="Times New Roman"/>
          <w:sz w:val="24"/>
          <w:szCs w:val="24"/>
        </w:rPr>
        <w:t>Andi Darna</w:t>
      </w:r>
      <w:r w:rsidRPr="00FE0D12">
        <w:rPr>
          <w:rFonts w:ascii="Times New Roman" w:hAnsi="Times New Roman" w:cs="Times New Roman"/>
          <w:sz w:val="24"/>
          <w:szCs w:val="24"/>
          <w:lang w:val="id-ID"/>
        </w:rPr>
        <w:t xml:space="preserve">, </w:t>
      </w:r>
      <w:r w:rsidRPr="00FE0D12">
        <w:rPr>
          <w:rFonts w:ascii="Times New Roman" w:hAnsi="Times New Roman" w:cs="Times New Roman"/>
          <w:i/>
          <w:sz w:val="24"/>
          <w:szCs w:val="24"/>
          <w:lang w:val="id-ID"/>
        </w:rPr>
        <w:t>Perkembangan Hukum Islam Di Indonesia: Konsep Fiqih Sosial dan Implementasinya dalam Hukum Keluarga</w:t>
      </w:r>
      <w:r w:rsidRPr="00FE0D12">
        <w:rPr>
          <w:rFonts w:ascii="Times New Roman" w:hAnsi="Times New Roman" w:cs="Times New Roman"/>
          <w:sz w:val="24"/>
          <w:szCs w:val="24"/>
          <w:lang w:val="id-ID"/>
        </w:rPr>
        <w:t xml:space="preserve">, El-Usrah: Jurnal Hukum Keluarga, Vol.4 No.1 Januari-Juni 2021. </w:t>
      </w:r>
    </w:p>
    <w:p w:rsidR="009C5E06" w:rsidRPr="00FE0D12" w:rsidRDefault="009C5E06" w:rsidP="009C5E06">
      <w:pPr>
        <w:pStyle w:val="FootnoteText"/>
        <w:ind w:left="709" w:hanging="709"/>
        <w:jc w:val="both"/>
        <w:rPr>
          <w:rFonts w:ascii="Times New Roman" w:hAnsi="Times New Roman" w:cs="Times New Roman"/>
          <w:b/>
          <w:sz w:val="24"/>
          <w:szCs w:val="24"/>
          <w:lang w:val="id-ID"/>
        </w:rPr>
      </w:pPr>
      <w:r w:rsidRPr="00FE0D12">
        <w:rPr>
          <w:rFonts w:ascii="Times New Roman" w:hAnsi="Times New Roman" w:cs="Times New Roman"/>
          <w:sz w:val="24"/>
          <w:szCs w:val="24"/>
        </w:rPr>
        <w:lastRenderedPageBreak/>
        <w:t>Anton Widyanto</w:t>
      </w:r>
      <w:r w:rsidRPr="00FE0D12">
        <w:rPr>
          <w:rFonts w:ascii="Times New Roman" w:hAnsi="Times New Roman" w:cs="Times New Roman"/>
          <w:sz w:val="24"/>
          <w:szCs w:val="24"/>
          <w:lang w:val="id-ID"/>
        </w:rPr>
        <w:t xml:space="preserve">, </w:t>
      </w:r>
      <w:r w:rsidRPr="00FE0D12">
        <w:rPr>
          <w:rFonts w:ascii="Times New Roman" w:hAnsi="Times New Roman" w:cs="Times New Roman"/>
          <w:i/>
          <w:sz w:val="24"/>
          <w:szCs w:val="24"/>
          <w:lang w:val="id-ID"/>
        </w:rPr>
        <w:t>Pengembangan Fiqh Di Zaman Modern</w:t>
      </w:r>
      <w:r w:rsidRPr="00FE0D12">
        <w:rPr>
          <w:rFonts w:ascii="Times New Roman" w:hAnsi="Times New Roman" w:cs="Times New Roman"/>
          <w:sz w:val="24"/>
          <w:szCs w:val="24"/>
          <w:lang w:val="id-ID"/>
        </w:rPr>
        <w:t xml:space="preserve">, </w:t>
      </w:r>
      <w:r w:rsidRPr="00FE0D12">
        <w:rPr>
          <w:rStyle w:val="Strong"/>
          <w:rFonts w:ascii="Times New Roman" w:hAnsi="Times New Roman" w:cs="Times New Roman"/>
          <w:b w:val="0"/>
          <w:color w:val="333333"/>
          <w:sz w:val="24"/>
          <w:szCs w:val="24"/>
          <w:shd w:val="clear" w:color="auto" w:fill="FFFFFF"/>
        </w:rPr>
        <w:t>Jurnal Ilmiah Islam Futura</w:t>
      </w:r>
      <w:r w:rsidRPr="00FE0D12">
        <w:rPr>
          <w:rStyle w:val="Strong"/>
          <w:rFonts w:ascii="Times New Roman" w:hAnsi="Times New Roman" w:cs="Times New Roman"/>
          <w:b w:val="0"/>
          <w:color w:val="333333"/>
          <w:sz w:val="24"/>
          <w:szCs w:val="24"/>
          <w:shd w:val="clear" w:color="auto" w:fill="FFFFFF"/>
          <w:lang w:val="id-ID"/>
        </w:rPr>
        <w:t>, Vol. No. 10. No.02 Tahun 2018</w:t>
      </w:r>
    </w:p>
    <w:p w:rsidR="009C5E06" w:rsidRPr="00FE0D12" w:rsidRDefault="009C5E06" w:rsidP="009C5E06">
      <w:pPr>
        <w:ind w:left="567" w:hanging="567"/>
        <w:rPr>
          <w:rFonts w:ascii="Times New Roman" w:hAnsi="Times New Roman" w:cs="Times New Roman"/>
          <w:sz w:val="24"/>
          <w:szCs w:val="24"/>
          <w:lang w:val="id-ID"/>
        </w:rPr>
      </w:pPr>
      <w:r w:rsidRPr="00FE0D12">
        <w:rPr>
          <w:rFonts w:ascii="Times New Roman" w:hAnsi="Times New Roman" w:cs="Times New Roman"/>
          <w:sz w:val="24"/>
          <w:szCs w:val="24"/>
        </w:rPr>
        <w:t>Arijulmanan</w:t>
      </w:r>
      <w:r w:rsidRPr="00FE0D12">
        <w:rPr>
          <w:rFonts w:ascii="Times New Roman" w:hAnsi="Times New Roman" w:cs="Times New Roman"/>
          <w:sz w:val="24"/>
          <w:szCs w:val="24"/>
          <w:lang w:val="id-ID"/>
        </w:rPr>
        <w:t xml:space="preserve">, </w:t>
      </w:r>
      <w:r w:rsidRPr="00FE0D12">
        <w:rPr>
          <w:rFonts w:ascii="Times New Roman" w:hAnsi="Times New Roman" w:cs="Times New Roman"/>
          <w:i/>
          <w:sz w:val="24"/>
          <w:szCs w:val="24"/>
          <w:lang w:val="id-ID"/>
        </w:rPr>
        <w:t>Dinamika Fiqh Islam Di Indonesia</w:t>
      </w:r>
      <w:r w:rsidRPr="00FE0D12">
        <w:rPr>
          <w:rFonts w:ascii="Times New Roman" w:hAnsi="Times New Roman" w:cs="Times New Roman"/>
          <w:sz w:val="24"/>
          <w:szCs w:val="24"/>
          <w:lang w:val="id-ID"/>
        </w:rPr>
        <w:t>, Al Mashlahah Jurnal Hukum Dan Pranata Sosial Islam, Vol. 02. No. 04 Tahun 2014</w:t>
      </w:r>
    </w:p>
    <w:p w:rsidR="009C5E06" w:rsidRPr="00FE0D12" w:rsidRDefault="009C5E06" w:rsidP="009C5E06">
      <w:pPr>
        <w:pStyle w:val="FootnoteText"/>
        <w:ind w:left="709" w:hanging="709"/>
        <w:jc w:val="both"/>
        <w:rPr>
          <w:rFonts w:ascii="Times New Roman" w:hAnsi="Times New Roman" w:cs="Times New Roman"/>
          <w:sz w:val="24"/>
          <w:szCs w:val="24"/>
          <w:lang w:val="id-ID"/>
        </w:rPr>
      </w:pPr>
      <w:r w:rsidRPr="00FE0D12">
        <w:rPr>
          <w:rFonts w:ascii="Times New Roman" w:hAnsi="Times New Roman" w:cs="Times New Roman"/>
          <w:sz w:val="24"/>
          <w:szCs w:val="24"/>
          <w:shd w:val="clear" w:color="auto" w:fill="FFFFFF"/>
        </w:rPr>
        <w:t>Aris</w:t>
      </w:r>
      <w:r w:rsidRPr="00FE0D12">
        <w:rPr>
          <w:rFonts w:ascii="Times New Roman" w:hAnsi="Times New Roman" w:cs="Times New Roman"/>
          <w:sz w:val="24"/>
          <w:szCs w:val="24"/>
          <w:shd w:val="clear" w:color="auto" w:fill="FFFFFF"/>
          <w:lang w:val="id-ID"/>
        </w:rPr>
        <w:t xml:space="preserve">, </w:t>
      </w:r>
      <w:r w:rsidRPr="00FE0D12">
        <w:rPr>
          <w:rFonts w:ascii="Times New Roman" w:hAnsi="Times New Roman" w:cs="Times New Roman"/>
          <w:i/>
          <w:sz w:val="24"/>
          <w:szCs w:val="24"/>
          <w:shd w:val="clear" w:color="auto" w:fill="FFFFFF"/>
        </w:rPr>
        <w:t>Penegakan Dan Penerapan Hukum Islam Di Indonesia</w:t>
      </w:r>
      <w:r w:rsidRPr="00FE0D12">
        <w:rPr>
          <w:rFonts w:ascii="Times New Roman" w:hAnsi="Times New Roman" w:cs="Times New Roman"/>
          <w:sz w:val="24"/>
          <w:szCs w:val="24"/>
          <w:shd w:val="clear" w:color="auto" w:fill="FFFFFF"/>
          <w:lang w:val="id-ID"/>
        </w:rPr>
        <w:t>, Jurnal Syariah dan Hukum Diktum, Vol. 13. No. 1 , 2015.</w:t>
      </w:r>
    </w:p>
    <w:p w:rsidR="009C5E06" w:rsidRPr="00FE0D12" w:rsidRDefault="009C5E06" w:rsidP="009C5E06">
      <w:pPr>
        <w:shd w:val="clear" w:color="auto" w:fill="FFFFFF"/>
        <w:ind w:left="709" w:hanging="709"/>
        <w:jc w:val="both"/>
        <w:rPr>
          <w:rFonts w:ascii="Times New Roman" w:eastAsia="Times New Roman" w:hAnsi="Times New Roman" w:cs="Times New Roman"/>
          <w:sz w:val="24"/>
          <w:szCs w:val="24"/>
          <w:lang w:val="id-ID"/>
        </w:rPr>
      </w:pPr>
      <w:r w:rsidRPr="00FE0D12">
        <w:rPr>
          <w:rFonts w:ascii="Times New Roman" w:hAnsi="Times New Roman" w:cs="Times New Roman"/>
          <w:sz w:val="24"/>
          <w:szCs w:val="24"/>
          <w:lang w:val="id-ID"/>
        </w:rPr>
        <w:t xml:space="preserve">Aris, </w:t>
      </w:r>
      <w:r w:rsidRPr="00FE0D12">
        <w:rPr>
          <w:rFonts w:ascii="Times New Roman" w:hAnsi="Times New Roman" w:cs="Times New Roman"/>
          <w:i/>
          <w:sz w:val="24"/>
          <w:szCs w:val="24"/>
          <w:shd w:val="clear" w:color="auto" w:fill="FFFFFF"/>
        </w:rPr>
        <w:t>Transformasi Hukum Islam Dalam Bentuk Al Uqubah</w:t>
      </w:r>
      <w:r w:rsidRPr="00FE0D12">
        <w:rPr>
          <w:rFonts w:ascii="Times New Roman" w:hAnsi="Times New Roman" w:cs="Times New Roman"/>
          <w:sz w:val="24"/>
          <w:szCs w:val="24"/>
          <w:shd w:val="clear" w:color="auto" w:fill="FFFFFF"/>
          <w:lang w:val="id-ID"/>
        </w:rPr>
        <w:t xml:space="preserve">, </w:t>
      </w:r>
      <w:r w:rsidRPr="00FE0D12">
        <w:rPr>
          <w:rFonts w:ascii="Times New Roman" w:eastAsia="Times New Roman" w:hAnsi="Times New Roman" w:cs="Times New Roman"/>
          <w:sz w:val="24"/>
          <w:szCs w:val="24"/>
        </w:rPr>
        <w:t>AL-‘ADALAH:</w:t>
      </w:r>
      <w:r w:rsidRPr="00FE0D12">
        <w:rPr>
          <w:rFonts w:ascii="Times New Roman" w:eastAsia="Times New Roman" w:hAnsi="Times New Roman" w:cs="Times New Roman"/>
          <w:sz w:val="24"/>
          <w:szCs w:val="24"/>
          <w:lang w:val="id-ID"/>
        </w:rPr>
        <w:t xml:space="preserve"> </w:t>
      </w:r>
      <w:r w:rsidRPr="00FE0D12">
        <w:rPr>
          <w:rFonts w:ascii="Times New Roman" w:eastAsia="Times New Roman" w:hAnsi="Times New Roman" w:cs="Times New Roman"/>
          <w:sz w:val="24"/>
          <w:szCs w:val="24"/>
        </w:rPr>
        <w:t>Jurnal Syariah dan Hukum Islam</w:t>
      </w:r>
      <w:r w:rsidRPr="00FE0D12">
        <w:rPr>
          <w:rFonts w:ascii="Times New Roman" w:eastAsia="Times New Roman" w:hAnsi="Times New Roman" w:cs="Times New Roman"/>
          <w:sz w:val="24"/>
          <w:szCs w:val="24"/>
          <w:lang w:val="id-ID"/>
        </w:rPr>
        <w:t xml:space="preserve">, </w:t>
      </w:r>
      <w:r w:rsidRPr="00FE0D12">
        <w:rPr>
          <w:rFonts w:ascii="Times New Roman" w:eastAsia="Times New Roman" w:hAnsi="Times New Roman" w:cs="Times New Roman"/>
          <w:sz w:val="24"/>
          <w:szCs w:val="24"/>
        </w:rPr>
        <w:t>Vol. 5, No. 2, Desember</w:t>
      </w:r>
      <w:r w:rsidRPr="00FE0D12">
        <w:rPr>
          <w:rFonts w:ascii="Times New Roman" w:eastAsia="Times New Roman" w:hAnsi="Times New Roman" w:cs="Times New Roman"/>
          <w:sz w:val="24"/>
          <w:szCs w:val="24"/>
          <w:lang w:val="id-ID"/>
        </w:rPr>
        <w:t xml:space="preserve"> </w:t>
      </w:r>
      <w:r w:rsidRPr="00FE0D12">
        <w:rPr>
          <w:rFonts w:ascii="Times New Roman" w:eastAsia="Times New Roman" w:hAnsi="Times New Roman" w:cs="Times New Roman"/>
          <w:sz w:val="24"/>
          <w:szCs w:val="24"/>
        </w:rPr>
        <w:t>2020</w:t>
      </w:r>
      <w:r w:rsidRPr="00FE0D12">
        <w:rPr>
          <w:rFonts w:ascii="Times New Roman" w:eastAsia="Times New Roman" w:hAnsi="Times New Roman" w:cs="Times New Roman"/>
          <w:sz w:val="24"/>
          <w:szCs w:val="24"/>
          <w:lang w:val="id-ID"/>
        </w:rPr>
        <w:t>.</w:t>
      </w:r>
    </w:p>
    <w:p w:rsidR="009C5E06" w:rsidRPr="00FE0D12" w:rsidRDefault="009C5E06" w:rsidP="009C5E06">
      <w:pPr>
        <w:spacing w:after="0" w:line="360" w:lineRule="auto"/>
        <w:ind w:left="720" w:hanging="720"/>
        <w:jc w:val="both"/>
        <w:rPr>
          <w:rFonts w:ascii="Times New Roman" w:hAnsi="Times New Roman" w:cs="Times New Roman"/>
          <w:sz w:val="24"/>
          <w:szCs w:val="24"/>
          <w:lang w:val="id-ID"/>
        </w:rPr>
      </w:pPr>
      <w:r w:rsidRPr="00FE0D12">
        <w:rPr>
          <w:rFonts w:ascii="Times New Roman" w:hAnsi="Times New Roman" w:cs="Times New Roman"/>
          <w:sz w:val="24"/>
          <w:szCs w:val="24"/>
          <w:lang w:val="id-ID"/>
        </w:rPr>
        <w:t>AS</w:t>
      </w:r>
      <w:r w:rsidRPr="00FE0D12">
        <w:rPr>
          <w:rFonts w:ascii="Times New Roman" w:hAnsi="Times New Roman" w:cs="Times New Roman"/>
          <w:sz w:val="24"/>
          <w:szCs w:val="24"/>
        </w:rPr>
        <w:t>,</w:t>
      </w:r>
      <w:r w:rsidRPr="00FE0D12">
        <w:rPr>
          <w:rFonts w:ascii="Times New Roman" w:hAnsi="Times New Roman" w:cs="Times New Roman"/>
          <w:sz w:val="24"/>
          <w:szCs w:val="24"/>
          <w:lang w:val="id-ID"/>
        </w:rPr>
        <w:t xml:space="preserve"> Mudzakkir, </w:t>
      </w:r>
      <w:r w:rsidRPr="00FE0D12">
        <w:rPr>
          <w:rFonts w:ascii="Times New Roman" w:hAnsi="Times New Roman" w:cs="Times New Roman"/>
          <w:i/>
          <w:iCs/>
          <w:sz w:val="24"/>
          <w:szCs w:val="24"/>
          <w:lang w:val="id-ID"/>
        </w:rPr>
        <w:t>Studi Ilmu-Ilmu Qur’an</w:t>
      </w:r>
      <w:r w:rsidRPr="00FE0D12">
        <w:rPr>
          <w:rFonts w:ascii="Times New Roman" w:hAnsi="Times New Roman" w:cs="Times New Roman"/>
          <w:sz w:val="24"/>
          <w:szCs w:val="24"/>
          <w:lang w:val="id-ID"/>
        </w:rPr>
        <w:t xml:space="preserve">, </w:t>
      </w:r>
      <w:r w:rsidRPr="00FE0D12">
        <w:rPr>
          <w:rFonts w:ascii="Times New Roman" w:hAnsi="Times New Roman" w:cs="Times New Roman"/>
          <w:sz w:val="24"/>
          <w:szCs w:val="24"/>
        </w:rPr>
        <w:t>c</w:t>
      </w:r>
      <w:r w:rsidRPr="00FE0D12">
        <w:rPr>
          <w:rFonts w:ascii="Times New Roman" w:hAnsi="Times New Roman" w:cs="Times New Roman"/>
          <w:sz w:val="24"/>
          <w:szCs w:val="24"/>
          <w:lang w:val="id-ID"/>
        </w:rPr>
        <w:t>et.</w:t>
      </w:r>
      <w:r w:rsidRPr="00FE0D12">
        <w:rPr>
          <w:rFonts w:ascii="Times New Roman" w:hAnsi="Times New Roman" w:cs="Times New Roman"/>
          <w:sz w:val="24"/>
          <w:szCs w:val="24"/>
        </w:rPr>
        <w:t xml:space="preserve"> ke</w:t>
      </w:r>
      <w:r w:rsidRPr="00FE0D12">
        <w:rPr>
          <w:rFonts w:ascii="Times New Roman" w:hAnsi="Times New Roman" w:cs="Times New Roman"/>
          <w:sz w:val="24"/>
          <w:szCs w:val="24"/>
          <w:lang w:val="id-ID"/>
        </w:rPr>
        <w:t xml:space="preserve"> 12; Bogor; Pustaka Litera AntarNusa, 2009</w:t>
      </w:r>
      <w:r w:rsidRPr="00FE0D12">
        <w:rPr>
          <w:rFonts w:ascii="Times New Roman" w:hAnsi="Times New Roman" w:cs="Times New Roman"/>
          <w:sz w:val="24"/>
          <w:szCs w:val="24"/>
        </w:rPr>
        <w:t>.</w:t>
      </w:r>
      <w:r w:rsidRPr="00FE0D12">
        <w:rPr>
          <w:rFonts w:ascii="Times New Roman" w:hAnsi="Times New Roman" w:cs="Times New Roman"/>
          <w:sz w:val="24"/>
          <w:szCs w:val="24"/>
          <w:lang w:val="id-ID"/>
        </w:rPr>
        <w:t xml:space="preserve"> </w:t>
      </w:r>
    </w:p>
    <w:p w:rsidR="009C5E06" w:rsidRPr="00FE0D12" w:rsidRDefault="009C5E06" w:rsidP="009C5E06">
      <w:pPr>
        <w:spacing w:after="0" w:line="360" w:lineRule="auto"/>
        <w:ind w:left="720" w:hanging="720"/>
        <w:jc w:val="both"/>
        <w:rPr>
          <w:rFonts w:ascii="Times New Roman" w:hAnsi="Times New Roman" w:cs="Times New Roman"/>
          <w:sz w:val="24"/>
          <w:szCs w:val="24"/>
        </w:rPr>
      </w:pPr>
      <w:r w:rsidRPr="00FE0D12">
        <w:rPr>
          <w:rFonts w:ascii="Times New Roman" w:hAnsi="Times New Roman" w:cs="Times New Roman"/>
          <w:sz w:val="24"/>
          <w:szCs w:val="24"/>
          <w:lang w:val="id-ID"/>
        </w:rPr>
        <w:t>Ash</w:t>
      </w:r>
      <w:r w:rsidRPr="00FE0D12">
        <w:rPr>
          <w:rFonts w:ascii="Times New Roman" w:hAnsi="Times New Roman" w:cs="Times New Roman"/>
          <w:sz w:val="24"/>
          <w:szCs w:val="24"/>
        </w:rPr>
        <w:t>-</w:t>
      </w:r>
      <w:r w:rsidRPr="00FE0D12">
        <w:rPr>
          <w:rFonts w:ascii="Times New Roman" w:hAnsi="Times New Roman" w:cs="Times New Roman"/>
          <w:sz w:val="24"/>
          <w:szCs w:val="24"/>
          <w:lang w:val="id-ID"/>
        </w:rPr>
        <w:t xml:space="preserve">Shiddiqy, Tengku Muhammad Hasbi, </w:t>
      </w:r>
      <w:r w:rsidRPr="00FE0D12">
        <w:rPr>
          <w:rFonts w:ascii="Times New Roman" w:hAnsi="Times New Roman" w:cs="Times New Roman"/>
          <w:i/>
          <w:iCs/>
          <w:sz w:val="24"/>
          <w:szCs w:val="24"/>
          <w:lang w:val="id-ID"/>
        </w:rPr>
        <w:t>Pengantar Ilmu Fiqh,</w:t>
      </w:r>
      <w:r w:rsidRPr="00FE0D12">
        <w:rPr>
          <w:rFonts w:ascii="Times New Roman" w:hAnsi="Times New Roman" w:cs="Times New Roman"/>
          <w:sz w:val="24"/>
          <w:szCs w:val="24"/>
          <w:lang w:val="id-ID"/>
        </w:rPr>
        <w:t xml:space="preserve"> Semarang</w:t>
      </w:r>
      <w:r w:rsidRPr="00FE0D12">
        <w:rPr>
          <w:rFonts w:ascii="Times New Roman" w:hAnsi="Times New Roman" w:cs="Times New Roman"/>
          <w:sz w:val="24"/>
          <w:szCs w:val="24"/>
        </w:rPr>
        <w:t>,</w:t>
      </w:r>
      <w:r w:rsidRPr="00FE0D12">
        <w:rPr>
          <w:rFonts w:ascii="Times New Roman" w:hAnsi="Times New Roman" w:cs="Times New Roman"/>
          <w:sz w:val="24"/>
          <w:szCs w:val="24"/>
          <w:lang w:val="id-ID"/>
        </w:rPr>
        <w:t xml:space="preserve"> PT. Pustaka Rizki Putra, Cet. II, 1999</w:t>
      </w:r>
      <w:r w:rsidRPr="00FE0D12">
        <w:rPr>
          <w:rFonts w:ascii="Times New Roman" w:hAnsi="Times New Roman" w:cs="Times New Roman"/>
          <w:sz w:val="24"/>
          <w:szCs w:val="24"/>
        </w:rPr>
        <w:t>.</w:t>
      </w:r>
    </w:p>
    <w:p w:rsidR="009C5E06" w:rsidRPr="00FE0D12" w:rsidRDefault="009C5E06" w:rsidP="009C5E06">
      <w:pPr>
        <w:spacing w:after="0" w:line="360" w:lineRule="auto"/>
        <w:ind w:left="720" w:hanging="720"/>
        <w:jc w:val="both"/>
        <w:rPr>
          <w:rFonts w:ascii="Times New Roman" w:hAnsi="Times New Roman" w:cs="Times New Roman"/>
          <w:sz w:val="24"/>
          <w:szCs w:val="24"/>
          <w:lang w:val="id-ID"/>
        </w:rPr>
      </w:pPr>
      <w:r w:rsidRPr="00FE0D12">
        <w:rPr>
          <w:rFonts w:ascii="Times New Roman" w:hAnsi="Times New Roman" w:cs="Times New Roman"/>
          <w:sz w:val="24"/>
          <w:szCs w:val="24"/>
          <w:lang w:val="id-ID"/>
        </w:rPr>
        <w:t>Departemen Agama RI</w:t>
      </w:r>
      <w:r w:rsidRPr="00FE0D12">
        <w:rPr>
          <w:rFonts w:ascii="Times New Roman" w:hAnsi="Times New Roman" w:cs="Times New Roman"/>
          <w:sz w:val="24"/>
          <w:szCs w:val="24"/>
        </w:rPr>
        <w:t>,</w:t>
      </w:r>
      <w:r w:rsidRPr="00FE0D12">
        <w:rPr>
          <w:rFonts w:ascii="Times New Roman" w:hAnsi="Times New Roman" w:cs="Times New Roman"/>
          <w:sz w:val="24"/>
          <w:szCs w:val="24"/>
          <w:lang w:val="id-ID"/>
        </w:rPr>
        <w:t xml:space="preserve"> Al-Qur’an dan Terjemahnya, </w:t>
      </w:r>
    </w:p>
    <w:p w:rsidR="009C5E06" w:rsidRPr="00FE0D12" w:rsidRDefault="009C5E06" w:rsidP="009C5E06">
      <w:pPr>
        <w:pStyle w:val="FootnoteText"/>
        <w:ind w:left="709" w:hanging="709"/>
        <w:rPr>
          <w:rFonts w:ascii="Times New Roman" w:hAnsi="Times New Roman" w:cs="Times New Roman"/>
          <w:sz w:val="24"/>
          <w:szCs w:val="24"/>
          <w:lang w:val="id-ID"/>
        </w:rPr>
      </w:pPr>
      <w:r w:rsidRPr="00FE0D12">
        <w:rPr>
          <w:rFonts w:ascii="Times New Roman" w:hAnsi="Times New Roman" w:cs="Times New Roman"/>
          <w:sz w:val="24"/>
          <w:szCs w:val="24"/>
        </w:rPr>
        <w:t>Farhat Abdullah</w:t>
      </w:r>
      <w:r w:rsidRPr="00FE0D12">
        <w:rPr>
          <w:rFonts w:ascii="Times New Roman" w:hAnsi="Times New Roman" w:cs="Times New Roman"/>
          <w:sz w:val="24"/>
          <w:szCs w:val="24"/>
          <w:lang w:val="id-ID"/>
        </w:rPr>
        <w:t xml:space="preserve">, </w:t>
      </w:r>
      <w:r w:rsidRPr="00FE0D12">
        <w:rPr>
          <w:rFonts w:ascii="Times New Roman" w:hAnsi="Times New Roman" w:cs="Times New Roman"/>
          <w:i/>
          <w:sz w:val="24"/>
          <w:szCs w:val="24"/>
          <w:lang w:val="id-ID"/>
        </w:rPr>
        <w:t>Keutamaan Syariat Islam</w:t>
      </w:r>
      <w:r w:rsidRPr="00FE0D12">
        <w:rPr>
          <w:rFonts w:ascii="Times New Roman" w:hAnsi="Times New Roman" w:cs="Times New Roman"/>
          <w:sz w:val="24"/>
          <w:szCs w:val="24"/>
          <w:lang w:val="id-ID"/>
        </w:rPr>
        <w:t xml:space="preserve">, Ar Risalah, Jurnal Studi Agama Dan Pemikiran, Vol.10 No. 1 Tahun 2019. </w:t>
      </w:r>
    </w:p>
    <w:p w:rsidR="009C5E06" w:rsidRPr="00FE0D12" w:rsidRDefault="009C5E06" w:rsidP="009C5E06">
      <w:pPr>
        <w:spacing w:after="0" w:line="360" w:lineRule="auto"/>
        <w:ind w:left="720" w:hanging="720"/>
        <w:jc w:val="both"/>
        <w:rPr>
          <w:rFonts w:ascii="Times New Roman" w:hAnsi="Times New Roman" w:cs="Times New Roman"/>
          <w:sz w:val="24"/>
          <w:szCs w:val="24"/>
          <w:lang w:val="id-ID"/>
        </w:rPr>
      </w:pPr>
      <w:r w:rsidRPr="00FE0D12">
        <w:rPr>
          <w:rFonts w:ascii="Times New Roman" w:hAnsi="Times New Roman" w:cs="Times New Roman"/>
          <w:sz w:val="24"/>
          <w:szCs w:val="24"/>
          <w:lang w:val="id-ID"/>
        </w:rPr>
        <w:t>K</w:t>
      </w:r>
      <w:r w:rsidRPr="00FE0D12">
        <w:rPr>
          <w:rFonts w:ascii="Times New Roman" w:hAnsi="Times New Roman" w:cs="Times New Roman"/>
          <w:sz w:val="24"/>
          <w:szCs w:val="24"/>
        </w:rPr>
        <w:t xml:space="preserve">amus </w:t>
      </w:r>
      <w:r w:rsidRPr="00FE0D12">
        <w:rPr>
          <w:rFonts w:ascii="Times New Roman" w:hAnsi="Times New Roman" w:cs="Times New Roman"/>
          <w:sz w:val="24"/>
          <w:szCs w:val="24"/>
          <w:lang w:val="id-ID"/>
        </w:rPr>
        <w:t>B</w:t>
      </w:r>
      <w:r w:rsidRPr="00FE0D12">
        <w:rPr>
          <w:rFonts w:ascii="Times New Roman" w:hAnsi="Times New Roman" w:cs="Times New Roman"/>
          <w:sz w:val="24"/>
          <w:szCs w:val="24"/>
        </w:rPr>
        <w:t xml:space="preserve">ahasa </w:t>
      </w:r>
      <w:r w:rsidRPr="00FE0D12">
        <w:rPr>
          <w:rFonts w:ascii="Times New Roman" w:hAnsi="Times New Roman" w:cs="Times New Roman"/>
          <w:sz w:val="24"/>
          <w:szCs w:val="24"/>
          <w:lang w:val="id-ID"/>
        </w:rPr>
        <w:t>I</w:t>
      </w:r>
      <w:r w:rsidRPr="00FE0D12">
        <w:rPr>
          <w:rFonts w:ascii="Times New Roman" w:hAnsi="Times New Roman" w:cs="Times New Roman"/>
          <w:sz w:val="24"/>
          <w:szCs w:val="24"/>
        </w:rPr>
        <w:t>ndonesia, e-Book.</w:t>
      </w:r>
    </w:p>
    <w:p w:rsidR="009C5E06" w:rsidRPr="00FE0D12" w:rsidRDefault="009C5E06" w:rsidP="009C5E06">
      <w:pPr>
        <w:spacing w:after="0" w:line="360" w:lineRule="auto"/>
        <w:ind w:left="720" w:hanging="720"/>
        <w:jc w:val="both"/>
        <w:rPr>
          <w:rFonts w:ascii="Times New Roman" w:hAnsi="Times New Roman" w:cs="Times New Roman"/>
          <w:color w:val="000000"/>
          <w:sz w:val="24"/>
          <w:szCs w:val="24"/>
        </w:rPr>
      </w:pPr>
      <w:r w:rsidRPr="00FE0D12">
        <w:rPr>
          <w:rFonts w:ascii="Times New Roman" w:hAnsi="Times New Roman" w:cs="Times New Roman"/>
          <w:color w:val="000000"/>
          <w:sz w:val="24"/>
          <w:szCs w:val="24"/>
          <w:lang w:val="id-ID"/>
        </w:rPr>
        <w:t xml:space="preserve">Khallaf, Abdul Wahhab, </w:t>
      </w:r>
      <w:r w:rsidRPr="00FE0D12">
        <w:rPr>
          <w:rFonts w:ascii="Times New Roman" w:hAnsi="Times New Roman" w:cs="Times New Roman"/>
          <w:i/>
          <w:iCs/>
          <w:color w:val="000000"/>
          <w:sz w:val="24"/>
          <w:szCs w:val="24"/>
          <w:lang w:val="id-ID"/>
        </w:rPr>
        <w:t>Ilmu Ushul Fiqh</w:t>
      </w:r>
      <w:r w:rsidRPr="00FE0D12">
        <w:rPr>
          <w:rFonts w:ascii="Times New Roman" w:hAnsi="Times New Roman" w:cs="Times New Roman"/>
          <w:color w:val="000000"/>
          <w:sz w:val="24"/>
          <w:szCs w:val="24"/>
          <w:lang w:val="id-ID"/>
        </w:rPr>
        <w:t>, Semarang Dina Utama, cet</w:t>
      </w:r>
      <w:r w:rsidRPr="00FE0D12">
        <w:rPr>
          <w:rFonts w:ascii="Times New Roman" w:hAnsi="Times New Roman" w:cs="Times New Roman"/>
          <w:color w:val="000000"/>
          <w:sz w:val="24"/>
          <w:szCs w:val="24"/>
        </w:rPr>
        <w:t>.</w:t>
      </w:r>
      <w:r w:rsidRPr="00FE0D12">
        <w:rPr>
          <w:rFonts w:ascii="Times New Roman" w:hAnsi="Times New Roman" w:cs="Times New Roman"/>
          <w:color w:val="000000"/>
          <w:sz w:val="24"/>
          <w:szCs w:val="24"/>
          <w:lang w:val="id-ID"/>
        </w:rPr>
        <w:t xml:space="preserve"> pertama 1994</w:t>
      </w:r>
      <w:r w:rsidRPr="00FE0D12">
        <w:rPr>
          <w:rFonts w:ascii="Times New Roman" w:hAnsi="Times New Roman" w:cs="Times New Roman"/>
          <w:color w:val="000000"/>
          <w:sz w:val="24"/>
          <w:szCs w:val="24"/>
        </w:rPr>
        <w:t>.</w:t>
      </w:r>
    </w:p>
    <w:p w:rsidR="009C5E06" w:rsidRPr="00FE0D12" w:rsidRDefault="009C5E06" w:rsidP="009C5E06">
      <w:pPr>
        <w:spacing w:after="0" w:line="360" w:lineRule="auto"/>
        <w:ind w:left="720" w:hanging="720"/>
        <w:jc w:val="both"/>
        <w:rPr>
          <w:rFonts w:ascii="Times New Roman" w:hAnsi="Times New Roman" w:cs="Times New Roman"/>
          <w:sz w:val="24"/>
          <w:szCs w:val="24"/>
        </w:rPr>
      </w:pPr>
      <w:r w:rsidRPr="00FE0D12">
        <w:rPr>
          <w:rFonts w:ascii="Times New Roman" w:hAnsi="Times New Roman" w:cs="Times New Roman"/>
          <w:sz w:val="24"/>
          <w:szCs w:val="24"/>
          <w:lang w:val="id-ID"/>
        </w:rPr>
        <w:t xml:space="preserve">Koto, Alaiddin, </w:t>
      </w:r>
      <w:r w:rsidRPr="00FE0D12">
        <w:rPr>
          <w:rFonts w:ascii="Times New Roman" w:hAnsi="Times New Roman" w:cs="Times New Roman"/>
          <w:i/>
          <w:iCs/>
          <w:sz w:val="24"/>
          <w:szCs w:val="24"/>
          <w:lang w:val="id-ID"/>
        </w:rPr>
        <w:t xml:space="preserve">Ilmu Fikih dan Ushul Fikih, </w:t>
      </w:r>
      <w:r w:rsidRPr="00FE0D12">
        <w:rPr>
          <w:rFonts w:ascii="Times New Roman" w:hAnsi="Times New Roman" w:cs="Times New Roman"/>
          <w:sz w:val="24"/>
          <w:szCs w:val="24"/>
          <w:lang w:val="id-ID"/>
        </w:rPr>
        <w:t>Cet. I; Jakarta: PT. Raja Grafindo Persada, 2004</w:t>
      </w:r>
      <w:r w:rsidRPr="00FE0D12">
        <w:rPr>
          <w:rFonts w:ascii="Times New Roman" w:hAnsi="Times New Roman" w:cs="Times New Roman"/>
          <w:sz w:val="24"/>
          <w:szCs w:val="24"/>
        </w:rPr>
        <w:t>.</w:t>
      </w:r>
    </w:p>
    <w:p w:rsidR="009C5E06" w:rsidRPr="00FE0D12" w:rsidRDefault="009C5E06" w:rsidP="009C5E06">
      <w:pPr>
        <w:spacing w:after="0" w:line="360" w:lineRule="auto"/>
        <w:ind w:left="720" w:hanging="720"/>
        <w:jc w:val="both"/>
        <w:rPr>
          <w:rFonts w:ascii="Times New Roman" w:hAnsi="Times New Roman" w:cs="Times New Roman"/>
          <w:color w:val="000000"/>
          <w:sz w:val="24"/>
          <w:szCs w:val="24"/>
        </w:rPr>
      </w:pPr>
      <w:r w:rsidRPr="00FE0D12">
        <w:rPr>
          <w:rFonts w:ascii="Times New Roman" w:hAnsi="Times New Roman" w:cs="Times New Roman"/>
          <w:color w:val="000000"/>
          <w:sz w:val="24"/>
          <w:szCs w:val="24"/>
          <w:lang w:val="id-ID"/>
        </w:rPr>
        <w:t>Mahmud, Abdul Hamid</w:t>
      </w:r>
      <w:r w:rsidRPr="00FE0D12">
        <w:rPr>
          <w:rFonts w:ascii="Times New Roman" w:hAnsi="Times New Roman" w:cs="Times New Roman"/>
          <w:sz w:val="24"/>
          <w:szCs w:val="24"/>
          <w:lang w:val="id-ID"/>
        </w:rPr>
        <w:t xml:space="preserve">, </w:t>
      </w:r>
      <w:r w:rsidRPr="00FE0D12">
        <w:rPr>
          <w:rFonts w:ascii="Times New Roman" w:hAnsi="Times New Roman" w:cs="Times New Roman"/>
          <w:i/>
          <w:iCs/>
          <w:sz w:val="24"/>
          <w:szCs w:val="24"/>
          <w:lang w:val="id-ID"/>
        </w:rPr>
        <w:t>M</w:t>
      </w:r>
      <w:r w:rsidRPr="00FE0D12">
        <w:rPr>
          <w:rFonts w:ascii="Times New Roman" w:hAnsi="Times New Roman" w:cs="Times New Roman"/>
          <w:i/>
          <w:iCs/>
          <w:color w:val="000000"/>
          <w:sz w:val="24"/>
          <w:szCs w:val="24"/>
          <w:lang w:val="id-ID"/>
        </w:rPr>
        <w:t>iratsu syari’ah al-Islamiyah ‘ala al-</w:t>
      </w:r>
      <w:r w:rsidRPr="00FE0D12">
        <w:rPr>
          <w:rFonts w:ascii="Times New Roman" w:hAnsi="Times New Roman" w:cs="Times New Roman"/>
          <w:i/>
          <w:iCs/>
          <w:color w:val="000000"/>
          <w:sz w:val="24"/>
          <w:szCs w:val="24"/>
        </w:rPr>
        <w:t>Q</w:t>
      </w:r>
      <w:r w:rsidRPr="00FE0D12">
        <w:rPr>
          <w:rFonts w:ascii="Times New Roman" w:hAnsi="Times New Roman" w:cs="Times New Roman"/>
          <w:i/>
          <w:iCs/>
          <w:color w:val="000000"/>
          <w:sz w:val="24"/>
          <w:szCs w:val="24"/>
          <w:lang w:val="id-ID"/>
        </w:rPr>
        <w:t>awanin al-</w:t>
      </w:r>
      <w:r w:rsidRPr="00FE0D12">
        <w:rPr>
          <w:rFonts w:ascii="Times New Roman" w:hAnsi="Times New Roman" w:cs="Times New Roman"/>
          <w:i/>
          <w:iCs/>
          <w:color w:val="000000"/>
          <w:sz w:val="24"/>
          <w:szCs w:val="24"/>
        </w:rPr>
        <w:t>W</w:t>
      </w:r>
      <w:r w:rsidRPr="00FE0D12">
        <w:rPr>
          <w:rFonts w:ascii="Times New Roman" w:hAnsi="Times New Roman" w:cs="Times New Roman"/>
          <w:i/>
          <w:iCs/>
          <w:color w:val="000000"/>
          <w:sz w:val="24"/>
          <w:szCs w:val="24"/>
          <w:lang w:val="id-ID"/>
        </w:rPr>
        <w:t>adl’iyah</w:t>
      </w:r>
      <w:r w:rsidRPr="00FE0D12">
        <w:rPr>
          <w:rFonts w:ascii="Times New Roman" w:hAnsi="Times New Roman" w:cs="Times New Roman"/>
          <w:color w:val="000000"/>
          <w:sz w:val="24"/>
          <w:szCs w:val="24"/>
          <w:lang w:val="id-ID"/>
        </w:rPr>
        <w:t>,</w:t>
      </w:r>
      <w:r w:rsidRPr="00FE0D12">
        <w:rPr>
          <w:rFonts w:ascii="Times New Roman" w:hAnsi="Times New Roman" w:cs="Times New Roman"/>
          <w:color w:val="000000"/>
          <w:sz w:val="24"/>
          <w:szCs w:val="24"/>
        </w:rPr>
        <w:t xml:space="preserve"> </w:t>
      </w:r>
      <w:r w:rsidRPr="00FE0D12">
        <w:rPr>
          <w:rFonts w:ascii="Times New Roman" w:hAnsi="Times New Roman" w:cs="Times New Roman"/>
          <w:color w:val="000000"/>
          <w:sz w:val="24"/>
          <w:szCs w:val="24"/>
          <w:lang w:val="id-ID"/>
        </w:rPr>
        <w:t>Damsiq</w:t>
      </w:r>
      <w:r w:rsidRPr="00FE0D12">
        <w:rPr>
          <w:rFonts w:ascii="Times New Roman" w:hAnsi="Times New Roman" w:cs="Times New Roman"/>
          <w:color w:val="000000"/>
          <w:sz w:val="24"/>
          <w:szCs w:val="24"/>
        </w:rPr>
        <w:t>,</w:t>
      </w:r>
      <w:r w:rsidRPr="00FE0D12">
        <w:rPr>
          <w:rFonts w:ascii="Times New Roman" w:hAnsi="Times New Roman" w:cs="Times New Roman"/>
          <w:color w:val="000000"/>
          <w:sz w:val="24"/>
          <w:szCs w:val="24"/>
          <w:lang w:val="id-ID"/>
        </w:rPr>
        <w:t xml:space="preserve"> </w:t>
      </w:r>
      <w:r w:rsidRPr="00FE0D12">
        <w:rPr>
          <w:rFonts w:ascii="Times New Roman" w:hAnsi="Times New Roman" w:cs="Times New Roman"/>
          <w:color w:val="000000"/>
          <w:sz w:val="24"/>
          <w:szCs w:val="24"/>
        </w:rPr>
        <w:t>D</w:t>
      </w:r>
      <w:r w:rsidRPr="00FE0D12">
        <w:rPr>
          <w:rFonts w:ascii="Times New Roman" w:hAnsi="Times New Roman" w:cs="Times New Roman"/>
          <w:color w:val="000000"/>
          <w:sz w:val="24"/>
          <w:szCs w:val="24"/>
          <w:lang w:val="id-ID"/>
        </w:rPr>
        <w:t>ar al-</w:t>
      </w:r>
      <w:r w:rsidRPr="00FE0D12">
        <w:rPr>
          <w:rFonts w:ascii="Times New Roman" w:hAnsi="Times New Roman" w:cs="Times New Roman"/>
          <w:color w:val="000000"/>
          <w:sz w:val="24"/>
          <w:szCs w:val="24"/>
        </w:rPr>
        <w:t>Q</w:t>
      </w:r>
      <w:r w:rsidRPr="00FE0D12">
        <w:rPr>
          <w:rFonts w:ascii="Times New Roman" w:hAnsi="Times New Roman" w:cs="Times New Roman"/>
          <w:color w:val="000000"/>
          <w:sz w:val="24"/>
          <w:szCs w:val="24"/>
          <w:lang w:val="id-ID"/>
        </w:rPr>
        <w:t>alam</w:t>
      </w:r>
      <w:r w:rsidRPr="00FE0D12">
        <w:rPr>
          <w:rFonts w:ascii="Times New Roman" w:hAnsi="Times New Roman" w:cs="Times New Roman"/>
          <w:color w:val="000000"/>
          <w:sz w:val="24"/>
          <w:szCs w:val="24"/>
        </w:rPr>
        <w:t>,</w:t>
      </w:r>
      <w:r w:rsidRPr="00FE0D12">
        <w:rPr>
          <w:rFonts w:ascii="Times New Roman" w:hAnsi="Times New Roman" w:cs="Times New Roman"/>
          <w:color w:val="000000"/>
          <w:sz w:val="24"/>
          <w:szCs w:val="24"/>
          <w:lang w:val="id-ID"/>
        </w:rPr>
        <w:t xml:space="preserve"> 1991</w:t>
      </w:r>
      <w:r w:rsidRPr="00FE0D12">
        <w:rPr>
          <w:rFonts w:ascii="Times New Roman" w:hAnsi="Times New Roman" w:cs="Times New Roman"/>
          <w:color w:val="000000"/>
          <w:sz w:val="24"/>
          <w:szCs w:val="24"/>
        </w:rPr>
        <w:t>.</w:t>
      </w:r>
    </w:p>
    <w:p w:rsidR="009C5E06" w:rsidRPr="00FE0D12" w:rsidRDefault="009C5E06" w:rsidP="009C5E06">
      <w:pPr>
        <w:pStyle w:val="FootnoteText"/>
        <w:ind w:left="709" w:hanging="709"/>
        <w:jc w:val="both"/>
        <w:rPr>
          <w:rFonts w:ascii="Times New Roman" w:hAnsi="Times New Roman" w:cs="Times New Roman"/>
          <w:sz w:val="24"/>
          <w:szCs w:val="24"/>
          <w:lang w:val="id-ID"/>
        </w:rPr>
      </w:pPr>
      <w:r w:rsidRPr="00FE0D12">
        <w:rPr>
          <w:rFonts w:ascii="Times New Roman" w:hAnsi="Times New Roman" w:cs="Times New Roman"/>
          <w:sz w:val="24"/>
          <w:szCs w:val="24"/>
        </w:rPr>
        <w:t>Miftahuddin dan Irma Riyani</w:t>
      </w:r>
      <w:r w:rsidRPr="00FE0D12">
        <w:rPr>
          <w:rFonts w:ascii="Times New Roman" w:hAnsi="Times New Roman" w:cs="Times New Roman"/>
          <w:sz w:val="24"/>
          <w:szCs w:val="24"/>
          <w:lang w:val="id-ID"/>
        </w:rPr>
        <w:t xml:space="preserve">, </w:t>
      </w:r>
      <w:r w:rsidRPr="00FE0D12">
        <w:rPr>
          <w:rFonts w:ascii="Times New Roman" w:hAnsi="Times New Roman" w:cs="Times New Roman"/>
          <w:i/>
          <w:sz w:val="24"/>
          <w:szCs w:val="24"/>
          <w:lang w:val="id-ID"/>
        </w:rPr>
        <w:t>Wahyu Dalam Pandangan Nasr Hamid Abu Zaid</w:t>
      </w:r>
      <w:r w:rsidRPr="00FE0D12">
        <w:rPr>
          <w:rFonts w:ascii="Times New Roman" w:hAnsi="Times New Roman" w:cs="Times New Roman"/>
          <w:sz w:val="24"/>
          <w:szCs w:val="24"/>
          <w:lang w:val="id-ID"/>
        </w:rPr>
        <w:t xml:space="preserve">, Al-Bayan: Jurnal Studi Al-Qur‟an dan Tafsir 3, 1 (Juni 2018). </w:t>
      </w:r>
    </w:p>
    <w:p w:rsidR="009C5E06" w:rsidRPr="00FE0D12" w:rsidRDefault="009C5E06" w:rsidP="009C5E06">
      <w:pPr>
        <w:pStyle w:val="FootnoteText"/>
        <w:ind w:left="709" w:hanging="709"/>
        <w:jc w:val="both"/>
        <w:rPr>
          <w:rFonts w:ascii="Times New Roman" w:hAnsi="Times New Roman" w:cs="Times New Roman"/>
          <w:sz w:val="24"/>
          <w:szCs w:val="24"/>
          <w:lang w:val="id-ID"/>
        </w:rPr>
      </w:pPr>
      <w:r w:rsidRPr="00FE0D12">
        <w:rPr>
          <w:rFonts w:ascii="Times New Roman" w:hAnsi="Times New Roman" w:cs="Times New Roman"/>
          <w:sz w:val="24"/>
          <w:szCs w:val="24"/>
        </w:rPr>
        <w:t>Mudassir</w:t>
      </w:r>
      <w:r w:rsidRPr="00FE0D12">
        <w:rPr>
          <w:rFonts w:ascii="Times New Roman" w:hAnsi="Times New Roman" w:cs="Times New Roman"/>
          <w:sz w:val="24"/>
          <w:szCs w:val="24"/>
          <w:lang w:val="id-ID"/>
        </w:rPr>
        <w:t xml:space="preserve">, Edi Gunawan, </w:t>
      </w:r>
      <w:r w:rsidRPr="00FE0D12">
        <w:rPr>
          <w:rFonts w:ascii="Times New Roman" w:hAnsi="Times New Roman" w:cs="Times New Roman"/>
          <w:i/>
          <w:sz w:val="24"/>
          <w:szCs w:val="24"/>
          <w:lang w:val="id-ID"/>
        </w:rPr>
        <w:t>Karakteristik dan Pendekatan Aspek Sosial Hukum Islam</w:t>
      </w:r>
      <w:r w:rsidRPr="00FE0D12">
        <w:rPr>
          <w:rFonts w:ascii="Times New Roman" w:hAnsi="Times New Roman" w:cs="Times New Roman"/>
          <w:sz w:val="24"/>
          <w:szCs w:val="24"/>
          <w:lang w:val="id-ID"/>
        </w:rPr>
        <w:t xml:space="preserve">, Jurnal Ilmiah Al-Syir’ah Vol. 15 No. 2 Tahun 2017. </w:t>
      </w:r>
    </w:p>
    <w:p w:rsidR="009C5E06" w:rsidRPr="00FE0D12" w:rsidRDefault="009C5E06" w:rsidP="009C5E06">
      <w:pPr>
        <w:pStyle w:val="FootnoteText"/>
        <w:ind w:left="709" w:hanging="709"/>
        <w:jc w:val="both"/>
        <w:rPr>
          <w:rFonts w:ascii="Times New Roman" w:hAnsi="Times New Roman" w:cs="Times New Roman"/>
          <w:sz w:val="24"/>
          <w:szCs w:val="24"/>
          <w:lang w:val="id-ID"/>
        </w:rPr>
      </w:pPr>
      <w:r w:rsidRPr="00FE0D12">
        <w:rPr>
          <w:rFonts w:ascii="Times New Roman" w:hAnsi="Times New Roman" w:cs="Times New Roman"/>
          <w:sz w:val="24"/>
          <w:szCs w:val="24"/>
        </w:rPr>
        <w:t>Muh</w:t>
      </w:r>
      <w:r w:rsidRPr="00FE0D12">
        <w:rPr>
          <w:rFonts w:ascii="Times New Roman" w:hAnsi="Times New Roman" w:cs="Times New Roman"/>
          <w:sz w:val="24"/>
          <w:szCs w:val="24"/>
          <w:lang w:val="id-ID"/>
        </w:rPr>
        <w:t>a</w:t>
      </w:r>
      <w:r w:rsidRPr="00FE0D12">
        <w:rPr>
          <w:rFonts w:ascii="Times New Roman" w:hAnsi="Times New Roman" w:cs="Times New Roman"/>
          <w:sz w:val="24"/>
          <w:szCs w:val="24"/>
        </w:rPr>
        <w:t>mmad Ahsan</w:t>
      </w:r>
      <w:r w:rsidRPr="00FE0D12">
        <w:rPr>
          <w:rFonts w:ascii="Times New Roman" w:hAnsi="Times New Roman" w:cs="Times New Roman"/>
          <w:sz w:val="24"/>
          <w:szCs w:val="24"/>
          <w:lang w:val="id-ID"/>
        </w:rPr>
        <w:t xml:space="preserve">, </w:t>
      </w:r>
      <w:r w:rsidRPr="00FE0D12">
        <w:rPr>
          <w:rFonts w:ascii="Times New Roman" w:hAnsi="Times New Roman" w:cs="Times New Roman"/>
          <w:i/>
          <w:sz w:val="24"/>
          <w:szCs w:val="24"/>
          <w:lang w:val="id-ID"/>
        </w:rPr>
        <w:t>Memahami Hakikat Hukum Islam</w:t>
      </w:r>
      <w:r w:rsidRPr="00FE0D12">
        <w:rPr>
          <w:rFonts w:ascii="Times New Roman" w:hAnsi="Times New Roman" w:cs="Times New Roman"/>
          <w:sz w:val="24"/>
          <w:szCs w:val="24"/>
          <w:lang w:val="id-ID"/>
        </w:rPr>
        <w:t>, Tasamuh: Jurnal Studi Islam Volume 11, Nomor 2, September 2019.</w:t>
      </w:r>
    </w:p>
    <w:p w:rsidR="009C5E06" w:rsidRPr="00FE0D12" w:rsidRDefault="009C5E06" w:rsidP="009C5E06">
      <w:pPr>
        <w:pStyle w:val="FootnoteText"/>
        <w:ind w:left="709" w:hanging="709"/>
        <w:jc w:val="both"/>
        <w:rPr>
          <w:rFonts w:ascii="Times New Roman" w:hAnsi="Times New Roman" w:cs="Times New Roman"/>
          <w:sz w:val="24"/>
          <w:szCs w:val="24"/>
          <w:lang w:val="id-ID"/>
        </w:rPr>
      </w:pPr>
      <w:r w:rsidRPr="00FE0D12">
        <w:rPr>
          <w:rFonts w:ascii="Times New Roman" w:hAnsi="Times New Roman" w:cs="Times New Roman"/>
          <w:sz w:val="24"/>
          <w:szCs w:val="24"/>
        </w:rPr>
        <w:t>Muhammad Shohibul Itmam, Luluk Sekar Liyana</w:t>
      </w:r>
      <w:r w:rsidRPr="00FE0D12">
        <w:rPr>
          <w:rFonts w:ascii="Times New Roman" w:hAnsi="Times New Roman" w:cs="Times New Roman"/>
          <w:i/>
          <w:sz w:val="24"/>
          <w:szCs w:val="24"/>
          <w:lang w:val="id-ID"/>
        </w:rPr>
        <w:t>, Kedudukan Dan Strategi Hukum Islam Dalam Positivisasi Hukum Di Indonesia</w:t>
      </w:r>
      <w:r w:rsidRPr="00FE0D12">
        <w:rPr>
          <w:rFonts w:ascii="Times New Roman" w:hAnsi="Times New Roman" w:cs="Times New Roman"/>
          <w:sz w:val="24"/>
          <w:szCs w:val="24"/>
          <w:lang w:val="id-ID"/>
        </w:rPr>
        <w:t>, Yudisia : Jurnal Pemikiran Hukum Dan Hukum Islam, Volume 10, Nomor 1, Juni 2019.</w:t>
      </w:r>
    </w:p>
    <w:p w:rsidR="009C5E06" w:rsidRPr="00FE0D12" w:rsidRDefault="009C5E06" w:rsidP="009C5E06">
      <w:pPr>
        <w:shd w:val="clear" w:color="auto" w:fill="FFFFFF"/>
        <w:ind w:left="709" w:hanging="709"/>
        <w:rPr>
          <w:rFonts w:ascii="Times New Roman" w:hAnsi="Times New Roman" w:cs="Times New Roman"/>
          <w:sz w:val="24"/>
          <w:szCs w:val="24"/>
          <w:shd w:val="clear" w:color="auto" w:fill="FFFFFF"/>
          <w:lang w:val="id-ID"/>
        </w:rPr>
      </w:pPr>
      <w:r w:rsidRPr="00FE0D12">
        <w:rPr>
          <w:rFonts w:ascii="Times New Roman" w:hAnsi="Times New Roman" w:cs="Times New Roman"/>
          <w:sz w:val="24"/>
          <w:szCs w:val="24"/>
          <w:shd w:val="clear" w:color="auto" w:fill="FFFFFF"/>
        </w:rPr>
        <w:t>Muhammad Yusuf</w:t>
      </w:r>
      <w:r w:rsidRPr="00FE0D12">
        <w:rPr>
          <w:rFonts w:ascii="Times New Roman" w:hAnsi="Times New Roman" w:cs="Times New Roman"/>
          <w:sz w:val="24"/>
          <w:szCs w:val="24"/>
          <w:shd w:val="clear" w:color="auto" w:fill="FFFFFF"/>
          <w:lang w:val="id-ID"/>
        </w:rPr>
        <w:t xml:space="preserve">, </w:t>
      </w:r>
      <w:r w:rsidRPr="00FE0D12">
        <w:rPr>
          <w:rFonts w:ascii="Times New Roman" w:eastAsia="Times New Roman" w:hAnsi="Times New Roman" w:cs="Times New Roman"/>
          <w:i/>
          <w:sz w:val="24"/>
          <w:szCs w:val="24"/>
        </w:rPr>
        <w:t>Membangun</w:t>
      </w:r>
      <w:r w:rsidRPr="00FE0D12">
        <w:rPr>
          <w:rFonts w:ascii="Times New Roman" w:eastAsia="Times New Roman" w:hAnsi="Times New Roman" w:cs="Times New Roman"/>
          <w:i/>
          <w:sz w:val="24"/>
          <w:szCs w:val="24"/>
          <w:lang w:val="id-ID"/>
        </w:rPr>
        <w:t xml:space="preserve"> </w:t>
      </w:r>
      <w:r w:rsidRPr="00FE0D12">
        <w:rPr>
          <w:rFonts w:ascii="Times New Roman" w:eastAsia="Times New Roman" w:hAnsi="Times New Roman" w:cs="Times New Roman"/>
          <w:i/>
          <w:sz w:val="24"/>
          <w:szCs w:val="24"/>
        </w:rPr>
        <w:t>Konsep Fikih Kontemporer</w:t>
      </w:r>
      <w:r w:rsidRPr="00FE0D12">
        <w:rPr>
          <w:rFonts w:ascii="Times New Roman" w:eastAsia="Times New Roman" w:hAnsi="Times New Roman" w:cs="Times New Roman"/>
          <w:sz w:val="24"/>
          <w:szCs w:val="24"/>
          <w:lang w:val="id-ID"/>
        </w:rPr>
        <w:t xml:space="preserve">, </w:t>
      </w:r>
      <w:r w:rsidRPr="00FE0D12">
        <w:rPr>
          <w:rFonts w:ascii="Times New Roman" w:hAnsi="Times New Roman" w:cs="Times New Roman"/>
          <w:sz w:val="24"/>
          <w:szCs w:val="24"/>
          <w:shd w:val="clear" w:color="auto" w:fill="FFFFFF"/>
        </w:rPr>
        <w:t>Jurnal Syarah Vol.9 No. 2 Tahun 2020</w:t>
      </w:r>
      <w:r w:rsidRPr="00FE0D12">
        <w:rPr>
          <w:rFonts w:ascii="Times New Roman" w:hAnsi="Times New Roman" w:cs="Times New Roman"/>
          <w:sz w:val="24"/>
          <w:szCs w:val="24"/>
          <w:shd w:val="clear" w:color="auto" w:fill="FFFFFF"/>
          <w:lang w:val="id-ID"/>
        </w:rPr>
        <w:t xml:space="preserve">. </w:t>
      </w:r>
    </w:p>
    <w:p w:rsidR="009C5E06" w:rsidRPr="00FE0D12" w:rsidRDefault="009C5E06" w:rsidP="009C5E06">
      <w:pPr>
        <w:pStyle w:val="FootnoteText"/>
        <w:ind w:left="709" w:hanging="709"/>
        <w:jc w:val="both"/>
        <w:rPr>
          <w:rFonts w:ascii="Times New Roman" w:hAnsi="Times New Roman" w:cs="Times New Roman"/>
          <w:sz w:val="24"/>
          <w:szCs w:val="24"/>
          <w:lang w:val="id-ID"/>
        </w:rPr>
      </w:pPr>
      <w:r w:rsidRPr="00FE0D12">
        <w:rPr>
          <w:rFonts w:ascii="Times New Roman" w:hAnsi="Times New Roman" w:cs="Times New Roman"/>
          <w:sz w:val="24"/>
          <w:szCs w:val="24"/>
        </w:rPr>
        <w:lastRenderedPageBreak/>
        <w:t>Norcahyono</w:t>
      </w:r>
      <w:r w:rsidRPr="00FE0D12">
        <w:rPr>
          <w:rFonts w:ascii="Times New Roman" w:hAnsi="Times New Roman" w:cs="Times New Roman"/>
          <w:sz w:val="24"/>
          <w:szCs w:val="24"/>
          <w:lang w:val="id-ID"/>
        </w:rPr>
        <w:t xml:space="preserve">, </w:t>
      </w:r>
      <w:r w:rsidRPr="00FE0D12">
        <w:rPr>
          <w:rFonts w:ascii="Times New Roman" w:hAnsi="Times New Roman" w:cs="Times New Roman"/>
          <w:i/>
          <w:sz w:val="24"/>
          <w:szCs w:val="24"/>
          <w:lang w:val="id-ID"/>
        </w:rPr>
        <w:t>Problematika Sosial Penerapan Hukum Islam  Di Indonesia</w:t>
      </w:r>
      <w:r w:rsidRPr="00FE0D12">
        <w:rPr>
          <w:rFonts w:ascii="Times New Roman" w:hAnsi="Times New Roman" w:cs="Times New Roman"/>
          <w:sz w:val="24"/>
          <w:szCs w:val="24"/>
          <w:lang w:val="id-ID"/>
        </w:rPr>
        <w:t xml:space="preserve">, Juris, Jurnal Ilmu Syariah, Vol. 18. No. 1 Tahun 2019. </w:t>
      </w:r>
    </w:p>
    <w:p w:rsidR="009C5E06" w:rsidRPr="00FE0D12" w:rsidRDefault="009C5E06" w:rsidP="009C5E06">
      <w:pPr>
        <w:shd w:val="clear" w:color="auto" w:fill="FFFFFF"/>
        <w:ind w:left="709" w:hanging="709"/>
        <w:jc w:val="both"/>
        <w:rPr>
          <w:rFonts w:ascii="Times New Roman" w:eastAsia="Times New Roman" w:hAnsi="Times New Roman" w:cs="Times New Roman"/>
          <w:sz w:val="24"/>
          <w:szCs w:val="24"/>
          <w:lang w:val="id-ID"/>
        </w:rPr>
      </w:pPr>
      <w:r w:rsidRPr="00FE0D12">
        <w:rPr>
          <w:rFonts w:ascii="Times New Roman" w:hAnsi="Times New Roman" w:cs="Times New Roman"/>
          <w:sz w:val="24"/>
          <w:szCs w:val="24"/>
          <w:shd w:val="clear" w:color="auto" w:fill="FFFFFF"/>
        </w:rPr>
        <w:t>Nurrida Dhestiana</w:t>
      </w:r>
      <w:r w:rsidRPr="00FE0D12">
        <w:rPr>
          <w:rFonts w:ascii="Times New Roman" w:hAnsi="Times New Roman" w:cs="Times New Roman"/>
          <w:sz w:val="24"/>
          <w:szCs w:val="24"/>
          <w:shd w:val="clear" w:color="auto" w:fill="FFFFFF"/>
          <w:lang w:val="id-ID"/>
        </w:rPr>
        <w:t xml:space="preserve">, </w:t>
      </w:r>
      <w:r w:rsidRPr="00FE0D12">
        <w:rPr>
          <w:rFonts w:ascii="Times New Roman" w:eastAsia="Times New Roman" w:hAnsi="Times New Roman" w:cs="Times New Roman"/>
          <w:i/>
          <w:sz w:val="24"/>
          <w:szCs w:val="24"/>
        </w:rPr>
        <w:t xml:space="preserve">Kedudukan Akal &amp; Wahyu Perspektif M. Abduh Dan Harun </w:t>
      </w:r>
      <w:r w:rsidRPr="00FE0D12">
        <w:rPr>
          <w:rFonts w:ascii="Times New Roman" w:eastAsia="Times New Roman" w:hAnsi="Times New Roman" w:cs="Times New Roman"/>
          <w:i/>
          <w:sz w:val="24"/>
          <w:szCs w:val="24"/>
          <w:lang w:val="id-ID"/>
        </w:rPr>
        <w:t xml:space="preserve"> </w:t>
      </w:r>
      <w:r w:rsidRPr="00FE0D12">
        <w:rPr>
          <w:rFonts w:ascii="Times New Roman" w:eastAsia="Times New Roman" w:hAnsi="Times New Roman" w:cs="Times New Roman"/>
          <w:i/>
          <w:sz w:val="24"/>
          <w:szCs w:val="24"/>
        </w:rPr>
        <w:t>Nasution</w:t>
      </w:r>
      <w:r w:rsidRPr="00FE0D12">
        <w:rPr>
          <w:rFonts w:ascii="Times New Roman" w:eastAsia="Times New Roman" w:hAnsi="Times New Roman" w:cs="Times New Roman"/>
          <w:sz w:val="24"/>
          <w:szCs w:val="24"/>
          <w:lang w:val="id-ID"/>
        </w:rPr>
        <w:t xml:space="preserve">, </w:t>
      </w:r>
      <w:r w:rsidRPr="00FE0D12">
        <w:rPr>
          <w:rFonts w:ascii="Times New Roman" w:eastAsia="Times New Roman" w:hAnsi="Times New Roman" w:cs="Times New Roman"/>
          <w:sz w:val="24"/>
          <w:szCs w:val="24"/>
        </w:rPr>
        <w:t>Attanwir : Jurnal Kajian Keislaman dan Pendidikan</w:t>
      </w:r>
      <w:r w:rsidRPr="00FE0D12">
        <w:rPr>
          <w:rFonts w:ascii="Times New Roman" w:eastAsia="Times New Roman" w:hAnsi="Times New Roman" w:cs="Times New Roman"/>
          <w:sz w:val="24"/>
          <w:szCs w:val="24"/>
          <w:lang w:val="id-ID"/>
        </w:rPr>
        <w:t xml:space="preserve"> </w:t>
      </w:r>
      <w:r w:rsidRPr="00FE0D12">
        <w:rPr>
          <w:rFonts w:ascii="Times New Roman" w:eastAsia="Times New Roman" w:hAnsi="Times New Roman" w:cs="Times New Roman"/>
          <w:sz w:val="24"/>
          <w:szCs w:val="24"/>
        </w:rPr>
        <w:t>Volume 10</w:t>
      </w:r>
      <w:r w:rsidRPr="00FE0D12">
        <w:rPr>
          <w:rFonts w:ascii="Times New Roman" w:eastAsia="Times New Roman" w:hAnsi="Times New Roman" w:cs="Times New Roman"/>
          <w:sz w:val="24"/>
          <w:szCs w:val="24"/>
          <w:lang w:val="id-ID"/>
        </w:rPr>
        <w:t xml:space="preserve"> </w:t>
      </w:r>
      <w:r w:rsidRPr="00FE0D12">
        <w:rPr>
          <w:rFonts w:ascii="Times New Roman" w:eastAsia="Times New Roman" w:hAnsi="Times New Roman" w:cs="Times New Roman"/>
          <w:sz w:val="24"/>
          <w:szCs w:val="24"/>
        </w:rPr>
        <w:t>(1) Maret</w:t>
      </w:r>
      <w:r w:rsidRPr="00FE0D12">
        <w:rPr>
          <w:rFonts w:ascii="Times New Roman" w:eastAsia="Times New Roman" w:hAnsi="Times New Roman" w:cs="Times New Roman"/>
          <w:sz w:val="24"/>
          <w:szCs w:val="24"/>
          <w:lang w:val="id-ID"/>
        </w:rPr>
        <w:t xml:space="preserve"> </w:t>
      </w:r>
      <w:r w:rsidRPr="00FE0D12">
        <w:rPr>
          <w:rFonts w:ascii="Times New Roman" w:eastAsia="Times New Roman" w:hAnsi="Times New Roman" w:cs="Times New Roman"/>
          <w:sz w:val="24"/>
          <w:szCs w:val="24"/>
        </w:rPr>
        <w:t>(2019)</w:t>
      </w:r>
      <w:r w:rsidRPr="00FE0D12">
        <w:rPr>
          <w:rFonts w:ascii="Times New Roman" w:eastAsia="Times New Roman" w:hAnsi="Times New Roman" w:cs="Times New Roman"/>
          <w:sz w:val="24"/>
          <w:szCs w:val="24"/>
          <w:lang w:val="id-ID"/>
        </w:rPr>
        <w:t>.</w:t>
      </w:r>
    </w:p>
    <w:p w:rsidR="009C5E06" w:rsidRPr="00FE0D12" w:rsidRDefault="009C5E06" w:rsidP="009C5E06">
      <w:pPr>
        <w:shd w:val="clear" w:color="auto" w:fill="FFFFFF"/>
        <w:ind w:left="709" w:hanging="709"/>
        <w:rPr>
          <w:rFonts w:ascii="Times New Roman" w:eastAsia="Times New Roman" w:hAnsi="Times New Roman" w:cs="Times New Roman"/>
          <w:sz w:val="24"/>
          <w:szCs w:val="24"/>
          <w:lang w:val="id-ID"/>
        </w:rPr>
      </w:pPr>
      <w:r w:rsidRPr="00FE0D12">
        <w:rPr>
          <w:rFonts w:ascii="Times New Roman" w:eastAsia="Times New Roman" w:hAnsi="Times New Roman" w:cs="Times New Roman"/>
          <w:sz w:val="24"/>
          <w:szCs w:val="24"/>
        </w:rPr>
        <w:t>Nurwahida &amp;  Ikmal Syafruddin</w:t>
      </w:r>
      <w:r w:rsidRPr="00FE0D12">
        <w:rPr>
          <w:rFonts w:ascii="Times New Roman" w:eastAsia="Times New Roman" w:hAnsi="Times New Roman" w:cs="Times New Roman"/>
          <w:sz w:val="24"/>
          <w:szCs w:val="24"/>
          <w:lang w:val="id-ID"/>
        </w:rPr>
        <w:t xml:space="preserve">, </w:t>
      </w:r>
      <w:r w:rsidRPr="00FE0D12">
        <w:rPr>
          <w:rFonts w:ascii="Times New Roman" w:eastAsia="Times New Roman" w:hAnsi="Times New Roman" w:cs="Times New Roman"/>
          <w:i/>
          <w:sz w:val="24"/>
          <w:szCs w:val="24"/>
          <w:lang w:val="id-ID"/>
        </w:rPr>
        <w:t>KonsepHukum Islam danTeoriPemberlakuan Hukum Islam di Indonesia</w:t>
      </w:r>
      <w:r w:rsidRPr="00FE0D12">
        <w:rPr>
          <w:rFonts w:ascii="Times New Roman" w:eastAsia="Times New Roman" w:hAnsi="Times New Roman" w:cs="Times New Roman"/>
          <w:sz w:val="24"/>
          <w:szCs w:val="24"/>
          <w:lang w:val="id-ID"/>
        </w:rPr>
        <w:t xml:space="preserve">,  Jurnal Publikasi, Vol. 1. No. 1 Tahun 2019. </w:t>
      </w:r>
    </w:p>
    <w:p w:rsidR="009C5E06" w:rsidRPr="00FE0D12" w:rsidRDefault="009C5E06" w:rsidP="009C5E06">
      <w:pPr>
        <w:pStyle w:val="FootnoteText"/>
        <w:ind w:left="709" w:hanging="709"/>
        <w:jc w:val="both"/>
        <w:rPr>
          <w:rFonts w:ascii="Times New Roman" w:hAnsi="Times New Roman" w:cs="Times New Roman"/>
          <w:sz w:val="24"/>
          <w:szCs w:val="24"/>
          <w:lang w:val="id-ID"/>
        </w:rPr>
      </w:pPr>
      <w:r w:rsidRPr="00FE0D12">
        <w:rPr>
          <w:rFonts w:ascii="Times New Roman" w:hAnsi="Times New Roman" w:cs="Times New Roman"/>
          <w:bCs/>
          <w:sz w:val="24"/>
          <w:szCs w:val="24"/>
          <w:shd w:val="clear" w:color="auto" w:fill="FFFFFF"/>
        </w:rPr>
        <w:t>Subehan Khalik Umar</w:t>
      </w:r>
      <w:r w:rsidRPr="00FE0D12">
        <w:rPr>
          <w:rFonts w:ascii="Times New Roman" w:hAnsi="Times New Roman" w:cs="Times New Roman"/>
          <w:bCs/>
          <w:sz w:val="24"/>
          <w:szCs w:val="24"/>
          <w:shd w:val="clear" w:color="auto" w:fill="FFFFFF"/>
          <w:lang w:val="id-ID"/>
        </w:rPr>
        <w:t xml:space="preserve">, </w:t>
      </w:r>
      <w:r w:rsidRPr="00FE0D12">
        <w:rPr>
          <w:rFonts w:ascii="Times New Roman" w:hAnsi="Times New Roman" w:cs="Times New Roman"/>
          <w:bCs/>
          <w:i/>
          <w:sz w:val="24"/>
          <w:szCs w:val="24"/>
          <w:shd w:val="clear" w:color="auto" w:fill="FFFFFF"/>
          <w:lang w:val="id-ID"/>
        </w:rPr>
        <w:t>Menguak eksistensi akal dan wahyu dalam hukum Islam. Al daulah</w:t>
      </w:r>
      <w:r w:rsidRPr="00FE0D12">
        <w:rPr>
          <w:rFonts w:ascii="Times New Roman" w:hAnsi="Times New Roman" w:cs="Times New Roman"/>
          <w:bCs/>
          <w:sz w:val="24"/>
          <w:szCs w:val="24"/>
          <w:shd w:val="clear" w:color="auto" w:fill="FFFFFF"/>
          <w:lang w:val="id-ID"/>
        </w:rPr>
        <w:t xml:space="preserve">, Jurnal Hukum pidana dan ketatanegaraan, UIN Alauddin Makassar, Vol. 6. No .02 Tahun 2017. </w:t>
      </w:r>
    </w:p>
    <w:p w:rsidR="009C5E06" w:rsidRPr="00FE0D12" w:rsidRDefault="009C5E06" w:rsidP="009C5E06">
      <w:pPr>
        <w:spacing w:after="0" w:line="360" w:lineRule="auto"/>
        <w:ind w:left="720" w:hanging="720"/>
        <w:jc w:val="both"/>
        <w:rPr>
          <w:rFonts w:ascii="Times New Roman" w:hAnsi="Times New Roman" w:cs="Times New Roman"/>
          <w:sz w:val="24"/>
          <w:szCs w:val="24"/>
        </w:rPr>
      </w:pPr>
      <w:r w:rsidRPr="00FE0D12">
        <w:rPr>
          <w:rFonts w:ascii="Times New Roman" w:hAnsi="Times New Roman" w:cs="Times New Roman"/>
          <w:sz w:val="24"/>
          <w:szCs w:val="24"/>
          <w:lang w:val="id-ID"/>
        </w:rPr>
        <w:t>Syah, Ismail Muhammad</w:t>
      </w:r>
      <w:r w:rsidRPr="00FE0D12">
        <w:rPr>
          <w:rFonts w:ascii="Times New Roman" w:hAnsi="Times New Roman" w:cs="Times New Roman"/>
          <w:sz w:val="24"/>
          <w:szCs w:val="24"/>
        </w:rPr>
        <w:t>, d</w:t>
      </w:r>
      <w:r w:rsidRPr="00FE0D12">
        <w:rPr>
          <w:rFonts w:ascii="Times New Roman" w:hAnsi="Times New Roman" w:cs="Times New Roman"/>
          <w:sz w:val="24"/>
          <w:szCs w:val="24"/>
          <w:lang w:val="id-ID"/>
        </w:rPr>
        <w:t xml:space="preserve">kk, </w:t>
      </w:r>
      <w:r w:rsidRPr="00FE0D12">
        <w:rPr>
          <w:rFonts w:ascii="Times New Roman" w:hAnsi="Times New Roman" w:cs="Times New Roman"/>
          <w:i/>
          <w:iCs/>
          <w:sz w:val="24"/>
          <w:szCs w:val="24"/>
          <w:lang w:val="id-ID"/>
        </w:rPr>
        <w:t>Filsafat Hukum Islam,</w:t>
      </w:r>
      <w:r w:rsidRPr="00FE0D12">
        <w:rPr>
          <w:rFonts w:ascii="Times New Roman" w:hAnsi="Times New Roman" w:cs="Times New Roman"/>
          <w:sz w:val="24"/>
          <w:szCs w:val="24"/>
          <w:lang w:val="id-ID"/>
        </w:rPr>
        <w:t xml:space="preserve"> Cet. II; Jakarta</w:t>
      </w:r>
      <w:r w:rsidRPr="00FE0D12">
        <w:rPr>
          <w:rFonts w:ascii="Times New Roman" w:hAnsi="Times New Roman" w:cs="Times New Roman"/>
          <w:sz w:val="24"/>
          <w:szCs w:val="24"/>
        </w:rPr>
        <w:t>,</w:t>
      </w:r>
      <w:r w:rsidRPr="00FE0D12">
        <w:rPr>
          <w:rFonts w:ascii="Times New Roman" w:hAnsi="Times New Roman" w:cs="Times New Roman"/>
          <w:sz w:val="24"/>
          <w:szCs w:val="24"/>
          <w:lang w:val="id-ID"/>
        </w:rPr>
        <w:t xml:space="preserve"> Bumi Karsa, , 1992</w:t>
      </w:r>
      <w:r w:rsidRPr="00FE0D12">
        <w:rPr>
          <w:rFonts w:ascii="Times New Roman" w:hAnsi="Times New Roman" w:cs="Times New Roman"/>
          <w:sz w:val="24"/>
          <w:szCs w:val="24"/>
        </w:rPr>
        <w:t>.</w:t>
      </w:r>
    </w:p>
    <w:p w:rsidR="009C5E06" w:rsidRPr="00FE0D12" w:rsidRDefault="009C5E06" w:rsidP="009C5E06">
      <w:pPr>
        <w:pStyle w:val="FootnoteText"/>
        <w:spacing w:after="0" w:line="360" w:lineRule="auto"/>
        <w:ind w:left="720" w:hanging="720"/>
        <w:rPr>
          <w:rFonts w:ascii="Times New Roman" w:hAnsi="Times New Roman" w:cs="Times New Roman"/>
          <w:sz w:val="24"/>
          <w:szCs w:val="24"/>
          <w:lang w:val="id-ID"/>
        </w:rPr>
      </w:pPr>
      <w:r w:rsidRPr="00FE0D12">
        <w:rPr>
          <w:rFonts w:ascii="Times New Roman" w:eastAsia="Times New Roman" w:hAnsi="Times New Roman" w:cs="Times New Roman"/>
          <w:sz w:val="24"/>
          <w:szCs w:val="24"/>
          <w:lang w:val="id-ID"/>
        </w:rPr>
        <w:t>S</w:t>
      </w:r>
      <w:r w:rsidRPr="00FE0D12">
        <w:rPr>
          <w:rFonts w:ascii="Times New Roman" w:eastAsia="Times New Roman" w:hAnsi="Times New Roman" w:cs="Times New Roman"/>
          <w:sz w:val="24"/>
          <w:szCs w:val="24"/>
        </w:rPr>
        <w:t>yaltut</w:t>
      </w:r>
      <w:r w:rsidRPr="00FE0D12">
        <w:rPr>
          <w:rFonts w:ascii="Times New Roman" w:eastAsia="Times New Roman" w:hAnsi="Times New Roman" w:cs="Times New Roman"/>
          <w:sz w:val="24"/>
          <w:szCs w:val="24"/>
          <w:lang w:val="id-ID"/>
        </w:rPr>
        <w:t>,</w:t>
      </w:r>
      <w:r w:rsidRPr="00FE0D12">
        <w:rPr>
          <w:rFonts w:ascii="Times New Roman" w:eastAsia="Times New Roman" w:hAnsi="Times New Roman" w:cs="Times New Roman"/>
          <w:sz w:val="24"/>
          <w:szCs w:val="24"/>
        </w:rPr>
        <w:t xml:space="preserve"> Mahmud, </w:t>
      </w:r>
      <w:r w:rsidRPr="00FE0D12">
        <w:rPr>
          <w:rFonts w:ascii="Times New Roman" w:eastAsia="Times New Roman" w:hAnsi="Times New Roman" w:cs="Times New Roman"/>
          <w:i/>
          <w:iCs/>
          <w:sz w:val="24"/>
          <w:szCs w:val="24"/>
        </w:rPr>
        <w:t>al-</w:t>
      </w:r>
      <w:r w:rsidRPr="00FE0D12">
        <w:rPr>
          <w:rFonts w:ascii="Times New Roman" w:eastAsia="Times New Roman" w:hAnsi="Times New Roman" w:cs="Times New Roman"/>
          <w:i/>
          <w:iCs/>
          <w:sz w:val="24"/>
          <w:szCs w:val="24"/>
          <w:lang w:val="id-ID"/>
        </w:rPr>
        <w:t>Islam</w:t>
      </w:r>
      <w:r w:rsidRPr="00FE0D12">
        <w:rPr>
          <w:rFonts w:ascii="Times New Roman" w:eastAsia="Times New Roman" w:hAnsi="Times New Roman" w:cs="Times New Roman"/>
          <w:i/>
          <w:iCs/>
          <w:sz w:val="24"/>
          <w:szCs w:val="24"/>
        </w:rPr>
        <w:t xml:space="preserve"> ‘</w:t>
      </w:r>
      <w:r w:rsidRPr="00FE0D12">
        <w:rPr>
          <w:rFonts w:ascii="Times New Roman" w:eastAsia="Times New Roman" w:hAnsi="Times New Roman" w:cs="Times New Roman"/>
          <w:i/>
          <w:iCs/>
          <w:sz w:val="24"/>
          <w:szCs w:val="24"/>
          <w:lang w:val="id-ID"/>
        </w:rPr>
        <w:t>A</w:t>
      </w:r>
      <w:r w:rsidRPr="00FE0D12">
        <w:rPr>
          <w:rFonts w:ascii="Times New Roman" w:eastAsia="Times New Roman" w:hAnsi="Times New Roman" w:cs="Times New Roman"/>
          <w:i/>
          <w:iCs/>
          <w:sz w:val="24"/>
          <w:szCs w:val="24"/>
        </w:rPr>
        <w:t xml:space="preserve">qidah wa </w:t>
      </w:r>
      <w:r w:rsidRPr="00FE0D12">
        <w:rPr>
          <w:rFonts w:ascii="Times New Roman" w:eastAsia="Times New Roman" w:hAnsi="Times New Roman" w:cs="Times New Roman"/>
          <w:i/>
          <w:iCs/>
          <w:sz w:val="24"/>
          <w:szCs w:val="24"/>
          <w:lang w:val="id-ID"/>
        </w:rPr>
        <w:t>S</w:t>
      </w:r>
      <w:r w:rsidRPr="00FE0D12">
        <w:rPr>
          <w:rFonts w:ascii="Times New Roman" w:eastAsia="Times New Roman" w:hAnsi="Times New Roman" w:cs="Times New Roman"/>
          <w:i/>
          <w:iCs/>
          <w:sz w:val="24"/>
          <w:szCs w:val="24"/>
        </w:rPr>
        <w:t>yari’ah</w:t>
      </w:r>
      <w:r w:rsidRPr="00FE0D12">
        <w:rPr>
          <w:rFonts w:ascii="Times New Roman" w:eastAsia="Times New Roman" w:hAnsi="Times New Roman" w:cs="Times New Roman"/>
          <w:sz w:val="24"/>
          <w:szCs w:val="24"/>
        </w:rPr>
        <w:t>, Dar al-Qalam</w:t>
      </w:r>
      <w:r w:rsidRPr="00FE0D12">
        <w:rPr>
          <w:rFonts w:ascii="Times New Roman" w:eastAsia="Times New Roman" w:hAnsi="Times New Roman" w:cs="Times New Roman"/>
          <w:sz w:val="24"/>
          <w:szCs w:val="24"/>
          <w:lang w:val="id-ID"/>
        </w:rPr>
        <w:t>,</w:t>
      </w:r>
      <w:r w:rsidRPr="00FE0D12">
        <w:rPr>
          <w:rFonts w:ascii="Times New Roman" w:eastAsia="Times New Roman" w:hAnsi="Times New Roman" w:cs="Times New Roman"/>
          <w:sz w:val="24"/>
          <w:szCs w:val="24"/>
        </w:rPr>
        <w:t xml:space="preserve"> </w:t>
      </w:r>
      <w:r w:rsidRPr="00FE0D12">
        <w:rPr>
          <w:rFonts w:ascii="Times New Roman" w:eastAsia="Times New Roman" w:hAnsi="Times New Roman" w:cs="Times New Roman"/>
          <w:sz w:val="24"/>
          <w:szCs w:val="24"/>
          <w:lang w:val="id-ID"/>
        </w:rPr>
        <w:t>M</w:t>
      </w:r>
      <w:r w:rsidRPr="00FE0D12">
        <w:rPr>
          <w:rFonts w:ascii="Times New Roman" w:eastAsia="Times New Roman" w:hAnsi="Times New Roman" w:cs="Times New Roman"/>
          <w:sz w:val="24"/>
          <w:szCs w:val="24"/>
        </w:rPr>
        <w:t>esir : 1966.</w:t>
      </w:r>
    </w:p>
    <w:p w:rsidR="009C5E06" w:rsidRPr="00FE0D12" w:rsidRDefault="009C5E06" w:rsidP="009C5E06">
      <w:pPr>
        <w:spacing w:after="0" w:line="360" w:lineRule="auto"/>
        <w:ind w:left="720" w:hanging="720"/>
        <w:jc w:val="both"/>
        <w:rPr>
          <w:rFonts w:ascii="Times New Roman" w:hAnsi="Times New Roman" w:cs="Times New Roman"/>
          <w:sz w:val="24"/>
          <w:szCs w:val="24"/>
        </w:rPr>
      </w:pPr>
      <w:r w:rsidRPr="00FE0D12">
        <w:rPr>
          <w:rFonts w:ascii="Times New Roman" w:hAnsi="Times New Roman" w:cs="Times New Roman"/>
          <w:sz w:val="24"/>
          <w:szCs w:val="24"/>
          <w:lang w:val="id-ID"/>
        </w:rPr>
        <w:t xml:space="preserve">Syarifuddin, Amir, </w:t>
      </w:r>
      <w:r w:rsidRPr="00FE0D12">
        <w:rPr>
          <w:rFonts w:ascii="Times New Roman" w:hAnsi="Times New Roman" w:cs="Times New Roman"/>
          <w:i/>
          <w:iCs/>
          <w:sz w:val="24"/>
          <w:szCs w:val="24"/>
          <w:lang w:val="id-ID"/>
        </w:rPr>
        <w:t>Ushul Fiqh</w:t>
      </w:r>
      <w:r w:rsidRPr="00FE0D12">
        <w:rPr>
          <w:rFonts w:ascii="Times New Roman" w:hAnsi="Times New Roman" w:cs="Times New Roman"/>
          <w:sz w:val="24"/>
          <w:szCs w:val="24"/>
          <w:lang w:val="id-ID"/>
        </w:rPr>
        <w:t>, Cet.I; Jakarta, PT LOGOS Wacana Ilmu, 1997</w:t>
      </w:r>
      <w:r w:rsidRPr="00FE0D12">
        <w:rPr>
          <w:rFonts w:ascii="Times New Roman" w:hAnsi="Times New Roman" w:cs="Times New Roman"/>
          <w:sz w:val="24"/>
          <w:szCs w:val="24"/>
        </w:rPr>
        <w:t>.</w:t>
      </w:r>
    </w:p>
    <w:p w:rsidR="009C5E06" w:rsidRPr="00FE0D12" w:rsidRDefault="009C5E06" w:rsidP="009C5E06">
      <w:pPr>
        <w:spacing w:after="0" w:line="360" w:lineRule="auto"/>
        <w:ind w:left="720" w:hanging="720"/>
        <w:jc w:val="both"/>
        <w:rPr>
          <w:rFonts w:ascii="Times New Roman" w:hAnsi="Times New Roman" w:cs="Times New Roman"/>
          <w:sz w:val="24"/>
          <w:szCs w:val="24"/>
          <w:lang w:val="id-ID"/>
        </w:rPr>
      </w:pPr>
      <w:r w:rsidRPr="00FE0D12">
        <w:rPr>
          <w:rFonts w:ascii="Times New Roman" w:hAnsi="Times New Roman" w:cs="Times New Roman"/>
          <w:sz w:val="24"/>
          <w:szCs w:val="24"/>
          <w:lang w:val="id-ID"/>
        </w:rPr>
        <w:t xml:space="preserve">Syihab, Umar, </w:t>
      </w:r>
      <w:r w:rsidRPr="00FE0D12">
        <w:rPr>
          <w:rFonts w:ascii="Times New Roman" w:hAnsi="Times New Roman" w:cs="Times New Roman"/>
          <w:i/>
          <w:iCs/>
          <w:sz w:val="24"/>
          <w:szCs w:val="24"/>
          <w:lang w:val="id-ID"/>
        </w:rPr>
        <w:t>Al-Qur’an dan Kekenyalan Hukum</w:t>
      </w:r>
      <w:r w:rsidRPr="00FE0D12">
        <w:rPr>
          <w:rFonts w:ascii="Times New Roman" w:hAnsi="Times New Roman" w:cs="Times New Roman"/>
          <w:sz w:val="24"/>
          <w:szCs w:val="24"/>
          <w:lang w:val="id-ID"/>
        </w:rPr>
        <w:t>, Cet. I; Semarang</w:t>
      </w:r>
      <w:r w:rsidRPr="00FE0D12">
        <w:rPr>
          <w:rFonts w:ascii="Times New Roman" w:hAnsi="Times New Roman" w:cs="Times New Roman"/>
          <w:sz w:val="24"/>
          <w:szCs w:val="24"/>
        </w:rPr>
        <w:t>,</w:t>
      </w:r>
      <w:r w:rsidRPr="00FE0D12">
        <w:rPr>
          <w:rFonts w:ascii="Times New Roman" w:hAnsi="Times New Roman" w:cs="Times New Roman"/>
          <w:sz w:val="24"/>
          <w:szCs w:val="24"/>
          <w:lang w:val="id-ID"/>
        </w:rPr>
        <w:t xml:space="preserve"> Dina Utama</w:t>
      </w:r>
      <w:r w:rsidRPr="00FE0D12">
        <w:rPr>
          <w:rFonts w:ascii="Times New Roman" w:hAnsi="Times New Roman" w:cs="Times New Roman"/>
          <w:sz w:val="24"/>
          <w:szCs w:val="24"/>
        </w:rPr>
        <w:t>,</w:t>
      </w:r>
      <w:r w:rsidRPr="00FE0D12">
        <w:rPr>
          <w:rFonts w:ascii="Times New Roman" w:hAnsi="Times New Roman" w:cs="Times New Roman"/>
          <w:sz w:val="24"/>
          <w:szCs w:val="24"/>
          <w:lang w:val="id-ID"/>
        </w:rPr>
        <w:t xml:space="preserve"> 1993</w:t>
      </w:r>
    </w:p>
    <w:p w:rsidR="009C5E06" w:rsidRPr="00FE0D12" w:rsidRDefault="009C5E06" w:rsidP="009C5E06">
      <w:pPr>
        <w:pStyle w:val="FootnoteText"/>
        <w:ind w:left="709" w:hanging="709"/>
        <w:jc w:val="both"/>
        <w:rPr>
          <w:rFonts w:ascii="Times New Roman" w:hAnsi="Times New Roman" w:cs="Times New Roman"/>
          <w:sz w:val="24"/>
          <w:szCs w:val="24"/>
          <w:lang w:val="id-ID"/>
        </w:rPr>
      </w:pPr>
      <w:r w:rsidRPr="00FE0D12">
        <w:rPr>
          <w:rFonts w:ascii="Times New Roman" w:hAnsi="Times New Roman" w:cs="Times New Roman"/>
          <w:sz w:val="24"/>
          <w:szCs w:val="24"/>
        </w:rPr>
        <w:t>Yuhaswita</w:t>
      </w:r>
      <w:r w:rsidRPr="00FE0D12">
        <w:rPr>
          <w:rFonts w:ascii="Times New Roman" w:hAnsi="Times New Roman" w:cs="Times New Roman"/>
          <w:sz w:val="24"/>
          <w:szCs w:val="24"/>
          <w:lang w:val="id-ID"/>
        </w:rPr>
        <w:t xml:space="preserve">, </w:t>
      </w:r>
      <w:r w:rsidRPr="00FE0D12">
        <w:rPr>
          <w:rFonts w:ascii="Times New Roman" w:hAnsi="Times New Roman" w:cs="Times New Roman"/>
          <w:i/>
          <w:sz w:val="24"/>
          <w:szCs w:val="24"/>
          <w:lang w:val="id-ID"/>
        </w:rPr>
        <w:t>Akal Dan Wahyu Dalam Pemikiran M. Quraish Shihab</w:t>
      </w:r>
      <w:r w:rsidRPr="00FE0D12">
        <w:rPr>
          <w:rFonts w:ascii="Times New Roman" w:hAnsi="Times New Roman" w:cs="Times New Roman"/>
          <w:sz w:val="24"/>
          <w:szCs w:val="24"/>
          <w:lang w:val="id-ID"/>
        </w:rPr>
        <w:t>, jurnal Syi’ar Vol. 17  No. 1 Februari 2017.</w:t>
      </w:r>
    </w:p>
    <w:p w:rsidR="004A36C5" w:rsidRPr="00FE0D12" w:rsidRDefault="004A36C5" w:rsidP="004A36C5">
      <w:pPr>
        <w:spacing w:after="0" w:line="360" w:lineRule="auto"/>
        <w:ind w:left="720" w:hanging="720"/>
        <w:jc w:val="both"/>
        <w:rPr>
          <w:rFonts w:ascii="Times New Roman" w:hAnsi="Times New Roman" w:cs="Times New Roman"/>
          <w:sz w:val="24"/>
          <w:szCs w:val="24"/>
          <w:lang w:val="id-ID"/>
        </w:rPr>
      </w:pPr>
    </w:p>
    <w:p w:rsidR="004A36C5" w:rsidRDefault="004A36C5" w:rsidP="004A36C5">
      <w:pPr>
        <w:spacing w:after="0" w:line="360" w:lineRule="auto"/>
        <w:ind w:left="720" w:hanging="720"/>
        <w:jc w:val="both"/>
        <w:rPr>
          <w:rFonts w:ascii="Times New Arabic" w:hAnsi="Times New Arabic" w:cs="Times New Roman"/>
          <w:color w:val="000000"/>
          <w:sz w:val="24"/>
          <w:szCs w:val="24"/>
          <w:lang w:val="id-ID"/>
        </w:rPr>
      </w:pPr>
    </w:p>
    <w:p w:rsidR="004A36C5" w:rsidRPr="00BA557B" w:rsidRDefault="004A36C5" w:rsidP="004A36C5">
      <w:pPr>
        <w:spacing w:after="0" w:line="360" w:lineRule="auto"/>
        <w:ind w:left="720" w:hanging="720"/>
        <w:jc w:val="both"/>
        <w:rPr>
          <w:rFonts w:ascii="Times New Arabic" w:hAnsi="Times New Arabic" w:cs="Times New Roman"/>
          <w:color w:val="000000"/>
          <w:sz w:val="24"/>
          <w:szCs w:val="24"/>
          <w:lang w:val="id-ID"/>
        </w:rPr>
      </w:pPr>
    </w:p>
    <w:p w:rsidR="00312521" w:rsidRDefault="00312521" w:rsidP="004A36C5">
      <w:pPr>
        <w:jc w:val="both"/>
      </w:pPr>
    </w:p>
    <w:sectPr w:rsidR="00312521" w:rsidSect="00F95609">
      <w:footerReference w:type="default" r:id="rId1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2C3" w:rsidRDefault="006862C3" w:rsidP="004A36C5">
      <w:pPr>
        <w:spacing w:after="0" w:line="240" w:lineRule="auto"/>
      </w:pPr>
      <w:r>
        <w:separator/>
      </w:r>
    </w:p>
  </w:endnote>
  <w:endnote w:type="continuationSeparator" w:id="1">
    <w:p w:rsidR="006862C3" w:rsidRDefault="006862C3" w:rsidP="004A36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Simplified Arabic">
    <w:altName w:val="Times New Roman"/>
    <w:charset w:val="00"/>
    <w:family w:val="roman"/>
    <w:pitch w:val="variable"/>
    <w:sig w:usb0="00000000"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19C" w:rsidRPr="009C5E06" w:rsidRDefault="006862C3">
    <w:pPr>
      <w:pStyle w:val="Footer"/>
      <w:jc w:val="center"/>
      <w:rPr>
        <w:lang w:val="id-ID"/>
      </w:rPr>
    </w:pPr>
  </w:p>
  <w:p w:rsidR="0040619C" w:rsidRDefault="006862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2C3" w:rsidRDefault="006862C3" w:rsidP="004A36C5">
      <w:pPr>
        <w:spacing w:after="0" w:line="240" w:lineRule="auto"/>
      </w:pPr>
      <w:r>
        <w:separator/>
      </w:r>
    </w:p>
  </w:footnote>
  <w:footnote w:type="continuationSeparator" w:id="1">
    <w:p w:rsidR="006862C3" w:rsidRDefault="006862C3" w:rsidP="004A36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0C1B"/>
    <w:multiLevelType w:val="hybridMultilevel"/>
    <w:tmpl w:val="58DC4F34"/>
    <w:lvl w:ilvl="0" w:tplc="78C0C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321D55"/>
    <w:multiLevelType w:val="hybridMultilevel"/>
    <w:tmpl w:val="351249AE"/>
    <w:lvl w:ilvl="0" w:tplc="23D065F6">
      <w:start w:val="4"/>
      <w:numFmt w:val="upperLetter"/>
      <w:lvlText w:val="%1."/>
      <w:lvlJc w:val="left"/>
      <w:pPr>
        <w:ind w:left="10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790462"/>
    <w:multiLevelType w:val="hybridMultilevel"/>
    <w:tmpl w:val="1E8681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2E16FA9"/>
    <w:multiLevelType w:val="hybridMultilevel"/>
    <w:tmpl w:val="0068E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7B5409"/>
    <w:multiLevelType w:val="hybridMultilevel"/>
    <w:tmpl w:val="E042C452"/>
    <w:lvl w:ilvl="0" w:tplc="F31C1394">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F1A42A1"/>
    <w:multiLevelType w:val="hybridMultilevel"/>
    <w:tmpl w:val="031A72D4"/>
    <w:lvl w:ilvl="0" w:tplc="CB10B5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75615D"/>
    <w:multiLevelType w:val="hybridMultilevel"/>
    <w:tmpl w:val="8AB006F2"/>
    <w:lvl w:ilvl="0" w:tplc="0E9607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F346B3D"/>
    <w:multiLevelType w:val="hybridMultilevel"/>
    <w:tmpl w:val="F9CED686"/>
    <w:lvl w:ilvl="0" w:tplc="88A222B4">
      <w:start w:val="1"/>
      <w:numFmt w:val="decimal"/>
      <w:lvlText w:val="%1."/>
      <w:lvlJc w:val="left"/>
      <w:pPr>
        <w:ind w:left="720" w:hanging="360"/>
      </w:pPr>
      <w:rPr>
        <w:rFonts w:ascii="Times New Arabic" w:eastAsia="Calibri" w:hAnsi="Times New Arabic"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E067F3"/>
    <w:multiLevelType w:val="hybridMultilevel"/>
    <w:tmpl w:val="86D88596"/>
    <w:lvl w:ilvl="0" w:tplc="6FA6938A">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6"/>
  </w:num>
  <w:num w:numId="5">
    <w:abstractNumId w:val="5"/>
  </w:num>
  <w:num w:numId="6">
    <w:abstractNumId w:val="4"/>
  </w:num>
  <w:num w:numId="7">
    <w:abstractNumId w:val="1"/>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A36C5"/>
    <w:rsid w:val="00000578"/>
    <w:rsid w:val="00000ABD"/>
    <w:rsid w:val="00001207"/>
    <w:rsid w:val="0000159B"/>
    <w:rsid w:val="000016E2"/>
    <w:rsid w:val="00001A3E"/>
    <w:rsid w:val="00001FA4"/>
    <w:rsid w:val="00002819"/>
    <w:rsid w:val="00002D84"/>
    <w:rsid w:val="0000311F"/>
    <w:rsid w:val="00003221"/>
    <w:rsid w:val="00004098"/>
    <w:rsid w:val="00004B0B"/>
    <w:rsid w:val="000057D9"/>
    <w:rsid w:val="00005CCB"/>
    <w:rsid w:val="0000688E"/>
    <w:rsid w:val="00006F74"/>
    <w:rsid w:val="0000710C"/>
    <w:rsid w:val="00007A67"/>
    <w:rsid w:val="00007D1D"/>
    <w:rsid w:val="00010CA3"/>
    <w:rsid w:val="00012076"/>
    <w:rsid w:val="000121FF"/>
    <w:rsid w:val="00012738"/>
    <w:rsid w:val="00013211"/>
    <w:rsid w:val="00013703"/>
    <w:rsid w:val="00014179"/>
    <w:rsid w:val="00014260"/>
    <w:rsid w:val="000142F6"/>
    <w:rsid w:val="000151C7"/>
    <w:rsid w:val="00015592"/>
    <w:rsid w:val="00015609"/>
    <w:rsid w:val="000156F6"/>
    <w:rsid w:val="00015CA4"/>
    <w:rsid w:val="00016E34"/>
    <w:rsid w:val="00017694"/>
    <w:rsid w:val="00017A8C"/>
    <w:rsid w:val="00020223"/>
    <w:rsid w:val="00020346"/>
    <w:rsid w:val="000206E7"/>
    <w:rsid w:val="000207AA"/>
    <w:rsid w:val="000207AE"/>
    <w:rsid w:val="00020FB3"/>
    <w:rsid w:val="00021CC7"/>
    <w:rsid w:val="00022510"/>
    <w:rsid w:val="00023468"/>
    <w:rsid w:val="00023641"/>
    <w:rsid w:val="0002367A"/>
    <w:rsid w:val="0002388A"/>
    <w:rsid w:val="00023BEC"/>
    <w:rsid w:val="00024684"/>
    <w:rsid w:val="000260B8"/>
    <w:rsid w:val="000268DA"/>
    <w:rsid w:val="00026F13"/>
    <w:rsid w:val="00027213"/>
    <w:rsid w:val="0003064E"/>
    <w:rsid w:val="00030E5E"/>
    <w:rsid w:val="00031379"/>
    <w:rsid w:val="00033039"/>
    <w:rsid w:val="00033286"/>
    <w:rsid w:val="000334E2"/>
    <w:rsid w:val="00033595"/>
    <w:rsid w:val="000335F9"/>
    <w:rsid w:val="00033AD5"/>
    <w:rsid w:val="00034403"/>
    <w:rsid w:val="0003441F"/>
    <w:rsid w:val="0003468E"/>
    <w:rsid w:val="00034B40"/>
    <w:rsid w:val="00034DE6"/>
    <w:rsid w:val="000357F0"/>
    <w:rsid w:val="0003580E"/>
    <w:rsid w:val="000359E3"/>
    <w:rsid w:val="00035BBC"/>
    <w:rsid w:val="00035E83"/>
    <w:rsid w:val="00036116"/>
    <w:rsid w:val="0003643D"/>
    <w:rsid w:val="000367FC"/>
    <w:rsid w:val="00040374"/>
    <w:rsid w:val="00040AB6"/>
    <w:rsid w:val="00041FCE"/>
    <w:rsid w:val="0004206A"/>
    <w:rsid w:val="000427AE"/>
    <w:rsid w:val="00043AFD"/>
    <w:rsid w:val="00043CFD"/>
    <w:rsid w:val="00044115"/>
    <w:rsid w:val="0004442A"/>
    <w:rsid w:val="00044B9C"/>
    <w:rsid w:val="00044DE9"/>
    <w:rsid w:val="00045013"/>
    <w:rsid w:val="000453F5"/>
    <w:rsid w:val="000467D6"/>
    <w:rsid w:val="00047194"/>
    <w:rsid w:val="00047509"/>
    <w:rsid w:val="00047D3B"/>
    <w:rsid w:val="00047DB6"/>
    <w:rsid w:val="0005007F"/>
    <w:rsid w:val="00051711"/>
    <w:rsid w:val="00051AEA"/>
    <w:rsid w:val="0005345A"/>
    <w:rsid w:val="00053A24"/>
    <w:rsid w:val="00053B77"/>
    <w:rsid w:val="00056CFE"/>
    <w:rsid w:val="000601B7"/>
    <w:rsid w:val="000602A5"/>
    <w:rsid w:val="00060D53"/>
    <w:rsid w:val="00061168"/>
    <w:rsid w:val="000619D1"/>
    <w:rsid w:val="00062503"/>
    <w:rsid w:val="00062513"/>
    <w:rsid w:val="00063155"/>
    <w:rsid w:val="00063273"/>
    <w:rsid w:val="00064DB1"/>
    <w:rsid w:val="00065829"/>
    <w:rsid w:val="00065DF9"/>
    <w:rsid w:val="000667B9"/>
    <w:rsid w:val="00066B6C"/>
    <w:rsid w:val="00066C25"/>
    <w:rsid w:val="000678F6"/>
    <w:rsid w:val="000679C4"/>
    <w:rsid w:val="00067E1E"/>
    <w:rsid w:val="000706A4"/>
    <w:rsid w:val="000706FB"/>
    <w:rsid w:val="00070800"/>
    <w:rsid w:val="00070E71"/>
    <w:rsid w:val="00070EC4"/>
    <w:rsid w:val="00070F77"/>
    <w:rsid w:val="0007559A"/>
    <w:rsid w:val="00075C16"/>
    <w:rsid w:val="00076176"/>
    <w:rsid w:val="0008049D"/>
    <w:rsid w:val="00081B69"/>
    <w:rsid w:val="00082772"/>
    <w:rsid w:val="00082BA5"/>
    <w:rsid w:val="00082D6E"/>
    <w:rsid w:val="00082E86"/>
    <w:rsid w:val="00083778"/>
    <w:rsid w:val="0008384A"/>
    <w:rsid w:val="000841B6"/>
    <w:rsid w:val="000849E8"/>
    <w:rsid w:val="000855D9"/>
    <w:rsid w:val="0008668C"/>
    <w:rsid w:val="0008671A"/>
    <w:rsid w:val="00086922"/>
    <w:rsid w:val="00086DDA"/>
    <w:rsid w:val="0008719A"/>
    <w:rsid w:val="00090179"/>
    <w:rsid w:val="000904A2"/>
    <w:rsid w:val="000913D8"/>
    <w:rsid w:val="000914C2"/>
    <w:rsid w:val="000916B2"/>
    <w:rsid w:val="00091C03"/>
    <w:rsid w:val="00092757"/>
    <w:rsid w:val="00092A7D"/>
    <w:rsid w:val="00092CCF"/>
    <w:rsid w:val="00094E1A"/>
    <w:rsid w:val="00095A06"/>
    <w:rsid w:val="00095D83"/>
    <w:rsid w:val="00096D68"/>
    <w:rsid w:val="00096E2B"/>
    <w:rsid w:val="00096F5E"/>
    <w:rsid w:val="0009720F"/>
    <w:rsid w:val="0009790E"/>
    <w:rsid w:val="00097D7D"/>
    <w:rsid w:val="000A16BC"/>
    <w:rsid w:val="000A1CAC"/>
    <w:rsid w:val="000A1D49"/>
    <w:rsid w:val="000A33ED"/>
    <w:rsid w:val="000A3B66"/>
    <w:rsid w:val="000A3F5E"/>
    <w:rsid w:val="000A426B"/>
    <w:rsid w:val="000A4A4C"/>
    <w:rsid w:val="000A53BB"/>
    <w:rsid w:val="000A54E5"/>
    <w:rsid w:val="000A5513"/>
    <w:rsid w:val="000A63B4"/>
    <w:rsid w:val="000A7A45"/>
    <w:rsid w:val="000A7F5A"/>
    <w:rsid w:val="000B010F"/>
    <w:rsid w:val="000B0C95"/>
    <w:rsid w:val="000B1009"/>
    <w:rsid w:val="000B105A"/>
    <w:rsid w:val="000B1DBD"/>
    <w:rsid w:val="000B1E30"/>
    <w:rsid w:val="000B23A7"/>
    <w:rsid w:val="000B2F0B"/>
    <w:rsid w:val="000B2F56"/>
    <w:rsid w:val="000B30CA"/>
    <w:rsid w:val="000B372A"/>
    <w:rsid w:val="000B3797"/>
    <w:rsid w:val="000B3873"/>
    <w:rsid w:val="000B39C7"/>
    <w:rsid w:val="000B459D"/>
    <w:rsid w:val="000B48BE"/>
    <w:rsid w:val="000B4E3F"/>
    <w:rsid w:val="000B51AB"/>
    <w:rsid w:val="000B5D4B"/>
    <w:rsid w:val="000B5DCA"/>
    <w:rsid w:val="000B61B5"/>
    <w:rsid w:val="000B67A4"/>
    <w:rsid w:val="000B6895"/>
    <w:rsid w:val="000B6CF7"/>
    <w:rsid w:val="000B78F1"/>
    <w:rsid w:val="000B7BF8"/>
    <w:rsid w:val="000B7CDD"/>
    <w:rsid w:val="000B7E34"/>
    <w:rsid w:val="000C008B"/>
    <w:rsid w:val="000C2194"/>
    <w:rsid w:val="000C2DB0"/>
    <w:rsid w:val="000C2DB6"/>
    <w:rsid w:val="000C343A"/>
    <w:rsid w:val="000C46BC"/>
    <w:rsid w:val="000C4BE6"/>
    <w:rsid w:val="000C4F9F"/>
    <w:rsid w:val="000C52B7"/>
    <w:rsid w:val="000C580C"/>
    <w:rsid w:val="000C62EE"/>
    <w:rsid w:val="000C67B1"/>
    <w:rsid w:val="000C75D7"/>
    <w:rsid w:val="000D05BD"/>
    <w:rsid w:val="000D0B64"/>
    <w:rsid w:val="000D104A"/>
    <w:rsid w:val="000D1715"/>
    <w:rsid w:val="000D1781"/>
    <w:rsid w:val="000D25CD"/>
    <w:rsid w:val="000D2B8F"/>
    <w:rsid w:val="000D326A"/>
    <w:rsid w:val="000D3376"/>
    <w:rsid w:val="000D4881"/>
    <w:rsid w:val="000D4B3C"/>
    <w:rsid w:val="000D4F09"/>
    <w:rsid w:val="000D5080"/>
    <w:rsid w:val="000D5BA5"/>
    <w:rsid w:val="000D5FBE"/>
    <w:rsid w:val="000D60DF"/>
    <w:rsid w:val="000D64A1"/>
    <w:rsid w:val="000D6747"/>
    <w:rsid w:val="000D788D"/>
    <w:rsid w:val="000D7FA6"/>
    <w:rsid w:val="000E029D"/>
    <w:rsid w:val="000E0442"/>
    <w:rsid w:val="000E0FDF"/>
    <w:rsid w:val="000E221D"/>
    <w:rsid w:val="000E2EF0"/>
    <w:rsid w:val="000E308A"/>
    <w:rsid w:val="000E3D4B"/>
    <w:rsid w:val="000E3F04"/>
    <w:rsid w:val="000E4762"/>
    <w:rsid w:val="000E5FA2"/>
    <w:rsid w:val="000E6463"/>
    <w:rsid w:val="000E706A"/>
    <w:rsid w:val="000F12EB"/>
    <w:rsid w:val="000F1909"/>
    <w:rsid w:val="000F1BF2"/>
    <w:rsid w:val="000F1D9E"/>
    <w:rsid w:val="000F1E5D"/>
    <w:rsid w:val="000F1FF5"/>
    <w:rsid w:val="000F207A"/>
    <w:rsid w:val="000F20E0"/>
    <w:rsid w:val="000F20ED"/>
    <w:rsid w:val="000F3023"/>
    <w:rsid w:val="000F3385"/>
    <w:rsid w:val="000F3794"/>
    <w:rsid w:val="000F3CE7"/>
    <w:rsid w:val="000F3F6C"/>
    <w:rsid w:val="000F4E10"/>
    <w:rsid w:val="000F5818"/>
    <w:rsid w:val="000F58B4"/>
    <w:rsid w:val="000F5A65"/>
    <w:rsid w:val="000F65BB"/>
    <w:rsid w:val="00100821"/>
    <w:rsid w:val="001010D1"/>
    <w:rsid w:val="001017CB"/>
    <w:rsid w:val="001021AC"/>
    <w:rsid w:val="001021F4"/>
    <w:rsid w:val="001028FA"/>
    <w:rsid w:val="00103DE3"/>
    <w:rsid w:val="00104564"/>
    <w:rsid w:val="0010508D"/>
    <w:rsid w:val="001056E4"/>
    <w:rsid w:val="00105A6C"/>
    <w:rsid w:val="0010653C"/>
    <w:rsid w:val="00106BB2"/>
    <w:rsid w:val="00106BE6"/>
    <w:rsid w:val="0011028A"/>
    <w:rsid w:val="001103CE"/>
    <w:rsid w:val="001104D8"/>
    <w:rsid w:val="00110FA7"/>
    <w:rsid w:val="00111C32"/>
    <w:rsid w:val="00112741"/>
    <w:rsid w:val="00112F35"/>
    <w:rsid w:val="0011423C"/>
    <w:rsid w:val="00114604"/>
    <w:rsid w:val="00115C64"/>
    <w:rsid w:val="001165E2"/>
    <w:rsid w:val="00117155"/>
    <w:rsid w:val="001172DA"/>
    <w:rsid w:val="001212FE"/>
    <w:rsid w:val="00121B7A"/>
    <w:rsid w:val="00121E67"/>
    <w:rsid w:val="00122305"/>
    <w:rsid w:val="00122CFF"/>
    <w:rsid w:val="0012341B"/>
    <w:rsid w:val="0012467A"/>
    <w:rsid w:val="001248BE"/>
    <w:rsid w:val="00124B38"/>
    <w:rsid w:val="0012501D"/>
    <w:rsid w:val="00126159"/>
    <w:rsid w:val="00126460"/>
    <w:rsid w:val="00126AD9"/>
    <w:rsid w:val="001300C1"/>
    <w:rsid w:val="00130527"/>
    <w:rsid w:val="0013069E"/>
    <w:rsid w:val="00130BBB"/>
    <w:rsid w:val="001311F0"/>
    <w:rsid w:val="0013193E"/>
    <w:rsid w:val="001323E3"/>
    <w:rsid w:val="00132AC3"/>
    <w:rsid w:val="00132F30"/>
    <w:rsid w:val="00132FC8"/>
    <w:rsid w:val="00134CAF"/>
    <w:rsid w:val="001354C7"/>
    <w:rsid w:val="001355B3"/>
    <w:rsid w:val="0013684D"/>
    <w:rsid w:val="00136BA7"/>
    <w:rsid w:val="00136E75"/>
    <w:rsid w:val="00136F17"/>
    <w:rsid w:val="00137393"/>
    <w:rsid w:val="00137507"/>
    <w:rsid w:val="00137578"/>
    <w:rsid w:val="00137784"/>
    <w:rsid w:val="00137AEA"/>
    <w:rsid w:val="00140151"/>
    <w:rsid w:val="00140418"/>
    <w:rsid w:val="0014104C"/>
    <w:rsid w:val="001419A3"/>
    <w:rsid w:val="00142880"/>
    <w:rsid w:val="001428F8"/>
    <w:rsid w:val="00142E71"/>
    <w:rsid w:val="00143AD3"/>
    <w:rsid w:val="00146C26"/>
    <w:rsid w:val="00147088"/>
    <w:rsid w:val="00147A80"/>
    <w:rsid w:val="00150F2E"/>
    <w:rsid w:val="0015141E"/>
    <w:rsid w:val="00151A07"/>
    <w:rsid w:val="0015212B"/>
    <w:rsid w:val="00153995"/>
    <w:rsid w:val="00153D32"/>
    <w:rsid w:val="00155131"/>
    <w:rsid w:val="001553CF"/>
    <w:rsid w:val="00155B55"/>
    <w:rsid w:val="00156DB1"/>
    <w:rsid w:val="0015781F"/>
    <w:rsid w:val="001606DE"/>
    <w:rsid w:val="00160FEF"/>
    <w:rsid w:val="001620CC"/>
    <w:rsid w:val="0016348E"/>
    <w:rsid w:val="00164057"/>
    <w:rsid w:val="0016413E"/>
    <w:rsid w:val="00164D56"/>
    <w:rsid w:val="0016539A"/>
    <w:rsid w:val="0016596B"/>
    <w:rsid w:val="00165BEE"/>
    <w:rsid w:val="001665C2"/>
    <w:rsid w:val="001669DF"/>
    <w:rsid w:val="00166F21"/>
    <w:rsid w:val="00166FCF"/>
    <w:rsid w:val="001673A3"/>
    <w:rsid w:val="001700B1"/>
    <w:rsid w:val="0017094F"/>
    <w:rsid w:val="00171C5F"/>
    <w:rsid w:val="0017311E"/>
    <w:rsid w:val="00173E06"/>
    <w:rsid w:val="00174A0E"/>
    <w:rsid w:val="00174A65"/>
    <w:rsid w:val="001760C2"/>
    <w:rsid w:val="00176880"/>
    <w:rsid w:val="00176D0A"/>
    <w:rsid w:val="00177D22"/>
    <w:rsid w:val="00180727"/>
    <w:rsid w:val="00181369"/>
    <w:rsid w:val="001827C2"/>
    <w:rsid w:val="00182E6F"/>
    <w:rsid w:val="0018333C"/>
    <w:rsid w:val="00184347"/>
    <w:rsid w:val="00185081"/>
    <w:rsid w:val="0018531A"/>
    <w:rsid w:val="00185D12"/>
    <w:rsid w:val="00186771"/>
    <w:rsid w:val="00186D19"/>
    <w:rsid w:val="00191ADC"/>
    <w:rsid w:val="001921FA"/>
    <w:rsid w:val="00192E94"/>
    <w:rsid w:val="00192FE5"/>
    <w:rsid w:val="001937BB"/>
    <w:rsid w:val="00193CBE"/>
    <w:rsid w:val="00194430"/>
    <w:rsid w:val="00194688"/>
    <w:rsid w:val="00194B7B"/>
    <w:rsid w:val="00195A23"/>
    <w:rsid w:val="0019674D"/>
    <w:rsid w:val="001A026B"/>
    <w:rsid w:val="001A03DC"/>
    <w:rsid w:val="001A081A"/>
    <w:rsid w:val="001A0B18"/>
    <w:rsid w:val="001A21DB"/>
    <w:rsid w:val="001A22C0"/>
    <w:rsid w:val="001A2AA9"/>
    <w:rsid w:val="001A3D1C"/>
    <w:rsid w:val="001A3D59"/>
    <w:rsid w:val="001A406D"/>
    <w:rsid w:val="001A5BAA"/>
    <w:rsid w:val="001A6484"/>
    <w:rsid w:val="001A73DD"/>
    <w:rsid w:val="001A76F3"/>
    <w:rsid w:val="001A78B6"/>
    <w:rsid w:val="001B0445"/>
    <w:rsid w:val="001B0581"/>
    <w:rsid w:val="001B1ACE"/>
    <w:rsid w:val="001B28E6"/>
    <w:rsid w:val="001B2EF6"/>
    <w:rsid w:val="001B3B2F"/>
    <w:rsid w:val="001B51E4"/>
    <w:rsid w:val="001B523F"/>
    <w:rsid w:val="001B52D8"/>
    <w:rsid w:val="001B7603"/>
    <w:rsid w:val="001B7CBF"/>
    <w:rsid w:val="001C0284"/>
    <w:rsid w:val="001C0428"/>
    <w:rsid w:val="001C0645"/>
    <w:rsid w:val="001C290C"/>
    <w:rsid w:val="001C2BB5"/>
    <w:rsid w:val="001C47FE"/>
    <w:rsid w:val="001C4F96"/>
    <w:rsid w:val="001C6666"/>
    <w:rsid w:val="001C6EDA"/>
    <w:rsid w:val="001D0884"/>
    <w:rsid w:val="001D1513"/>
    <w:rsid w:val="001D1F77"/>
    <w:rsid w:val="001D2075"/>
    <w:rsid w:val="001D2A98"/>
    <w:rsid w:val="001D34DB"/>
    <w:rsid w:val="001D4BC7"/>
    <w:rsid w:val="001D524C"/>
    <w:rsid w:val="001D596A"/>
    <w:rsid w:val="001D6381"/>
    <w:rsid w:val="001D732D"/>
    <w:rsid w:val="001D741A"/>
    <w:rsid w:val="001D74E7"/>
    <w:rsid w:val="001D759F"/>
    <w:rsid w:val="001D7732"/>
    <w:rsid w:val="001E0555"/>
    <w:rsid w:val="001E1272"/>
    <w:rsid w:val="001E23D9"/>
    <w:rsid w:val="001E38D7"/>
    <w:rsid w:val="001E4AF8"/>
    <w:rsid w:val="001E68D6"/>
    <w:rsid w:val="001E7797"/>
    <w:rsid w:val="001F04B5"/>
    <w:rsid w:val="001F0510"/>
    <w:rsid w:val="001F0D6F"/>
    <w:rsid w:val="001F2C1E"/>
    <w:rsid w:val="001F2EBB"/>
    <w:rsid w:val="001F3DBA"/>
    <w:rsid w:val="001F3FE2"/>
    <w:rsid w:val="001F47E6"/>
    <w:rsid w:val="001F48B8"/>
    <w:rsid w:val="001F51BE"/>
    <w:rsid w:val="002002F6"/>
    <w:rsid w:val="002010A6"/>
    <w:rsid w:val="00201681"/>
    <w:rsid w:val="00201BD7"/>
    <w:rsid w:val="00201F39"/>
    <w:rsid w:val="00203535"/>
    <w:rsid w:val="00203CE2"/>
    <w:rsid w:val="00203F64"/>
    <w:rsid w:val="00204200"/>
    <w:rsid w:val="00204BC1"/>
    <w:rsid w:val="0020648A"/>
    <w:rsid w:val="002066F2"/>
    <w:rsid w:val="002068CD"/>
    <w:rsid w:val="00206C7F"/>
    <w:rsid w:val="002072BD"/>
    <w:rsid w:val="002074A0"/>
    <w:rsid w:val="00207DF9"/>
    <w:rsid w:val="00210CCE"/>
    <w:rsid w:val="00211CB1"/>
    <w:rsid w:val="00213ECA"/>
    <w:rsid w:val="00214BED"/>
    <w:rsid w:val="00214F13"/>
    <w:rsid w:val="00215323"/>
    <w:rsid w:val="00215BAD"/>
    <w:rsid w:val="002169A0"/>
    <w:rsid w:val="00217BDA"/>
    <w:rsid w:val="00220910"/>
    <w:rsid w:val="00220BE1"/>
    <w:rsid w:val="002210D8"/>
    <w:rsid w:val="0022204E"/>
    <w:rsid w:val="0022252A"/>
    <w:rsid w:val="002229EE"/>
    <w:rsid w:val="002234A8"/>
    <w:rsid w:val="002236C1"/>
    <w:rsid w:val="00224AD2"/>
    <w:rsid w:val="00225B43"/>
    <w:rsid w:val="00225B44"/>
    <w:rsid w:val="00225D5F"/>
    <w:rsid w:val="0022692F"/>
    <w:rsid w:val="002279D2"/>
    <w:rsid w:val="0023071B"/>
    <w:rsid w:val="002309AE"/>
    <w:rsid w:val="00230A29"/>
    <w:rsid w:val="002316B6"/>
    <w:rsid w:val="00231DB0"/>
    <w:rsid w:val="00231F27"/>
    <w:rsid w:val="00234AEB"/>
    <w:rsid w:val="00234ED1"/>
    <w:rsid w:val="002352D8"/>
    <w:rsid w:val="00235AEC"/>
    <w:rsid w:val="002364B0"/>
    <w:rsid w:val="00236CD7"/>
    <w:rsid w:val="00236E33"/>
    <w:rsid w:val="00236FA3"/>
    <w:rsid w:val="002370E0"/>
    <w:rsid w:val="002378FA"/>
    <w:rsid w:val="002403F4"/>
    <w:rsid w:val="002406B3"/>
    <w:rsid w:val="00240C84"/>
    <w:rsid w:val="00241AD0"/>
    <w:rsid w:val="00241AF3"/>
    <w:rsid w:val="002420CC"/>
    <w:rsid w:val="002424A1"/>
    <w:rsid w:val="00242982"/>
    <w:rsid w:val="00242C60"/>
    <w:rsid w:val="00243956"/>
    <w:rsid w:val="00243B4B"/>
    <w:rsid w:val="00244036"/>
    <w:rsid w:val="002443C4"/>
    <w:rsid w:val="00244CEC"/>
    <w:rsid w:val="0024598D"/>
    <w:rsid w:val="00246A5B"/>
    <w:rsid w:val="00246C2E"/>
    <w:rsid w:val="002475E3"/>
    <w:rsid w:val="00247F98"/>
    <w:rsid w:val="00250840"/>
    <w:rsid w:val="002508AE"/>
    <w:rsid w:val="00250EE1"/>
    <w:rsid w:val="002510BF"/>
    <w:rsid w:val="00253232"/>
    <w:rsid w:val="00253A6E"/>
    <w:rsid w:val="002544E5"/>
    <w:rsid w:val="002545E2"/>
    <w:rsid w:val="00254ABB"/>
    <w:rsid w:val="0025502F"/>
    <w:rsid w:val="00255D95"/>
    <w:rsid w:val="00256FBA"/>
    <w:rsid w:val="002607A5"/>
    <w:rsid w:val="00260BB8"/>
    <w:rsid w:val="002642D3"/>
    <w:rsid w:val="00265751"/>
    <w:rsid w:val="0026711D"/>
    <w:rsid w:val="00270970"/>
    <w:rsid w:val="002710F9"/>
    <w:rsid w:val="002715B7"/>
    <w:rsid w:val="00271ED4"/>
    <w:rsid w:val="00272A01"/>
    <w:rsid w:val="00272FDB"/>
    <w:rsid w:val="00274470"/>
    <w:rsid w:val="00275A86"/>
    <w:rsid w:val="002765CF"/>
    <w:rsid w:val="00276B56"/>
    <w:rsid w:val="00277839"/>
    <w:rsid w:val="00280315"/>
    <w:rsid w:val="002814DA"/>
    <w:rsid w:val="002816EA"/>
    <w:rsid w:val="00281A6A"/>
    <w:rsid w:val="00281D53"/>
    <w:rsid w:val="00281D77"/>
    <w:rsid w:val="00283EDC"/>
    <w:rsid w:val="002848BE"/>
    <w:rsid w:val="00284BE5"/>
    <w:rsid w:val="00285344"/>
    <w:rsid w:val="00285836"/>
    <w:rsid w:val="0028633C"/>
    <w:rsid w:val="00286D02"/>
    <w:rsid w:val="00287B01"/>
    <w:rsid w:val="00287DF2"/>
    <w:rsid w:val="00287F55"/>
    <w:rsid w:val="002907FC"/>
    <w:rsid w:val="00290900"/>
    <w:rsid w:val="00291413"/>
    <w:rsid w:val="002928B4"/>
    <w:rsid w:val="00292B24"/>
    <w:rsid w:val="00293E9A"/>
    <w:rsid w:val="00295F58"/>
    <w:rsid w:val="00296393"/>
    <w:rsid w:val="002970FB"/>
    <w:rsid w:val="00297B27"/>
    <w:rsid w:val="002A0590"/>
    <w:rsid w:val="002A07E5"/>
    <w:rsid w:val="002A08C9"/>
    <w:rsid w:val="002A0926"/>
    <w:rsid w:val="002A0927"/>
    <w:rsid w:val="002A0D61"/>
    <w:rsid w:val="002A0D73"/>
    <w:rsid w:val="002A2969"/>
    <w:rsid w:val="002A2EB8"/>
    <w:rsid w:val="002A2F10"/>
    <w:rsid w:val="002A3302"/>
    <w:rsid w:val="002A36B1"/>
    <w:rsid w:val="002A3DAA"/>
    <w:rsid w:val="002A632A"/>
    <w:rsid w:val="002A645A"/>
    <w:rsid w:val="002A6BE1"/>
    <w:rsid w:val="002A711F"/>
    <w:rsid w:val="002B0247"/>
    <w:rsid w:val="002B0671"/>
    <w:rsid w:val="002B1BB0"/>
    <w:rsid w:val="002B2428"/>
    <w:rsid w:val="002B2CF7"/>
    <w:rsid w:val="002B3489"/>
    <w:rsid w:val="002B355B"/>
    <w:rsid w:val="002B3E7B"/>
    <w:rsid w:val="002B4498"/>
    <w:rsid w:val="002B4914"/>
    <w:rsid w:val="002B56AE"/>
    <w:rsid w:val="002B6EDF"/>
    <w:rsid w:val="002B760E"/>
    <w:rsid w:val="002C0E2D"/>
    <w:rsid w:val="002C138D"/>
    <w:rsid w:val="002C15E8"/>
    <w:rsid w:val="002C1D49"/>
    <w:rsid w:val="002C256E"/>
    <w:rsid w:val="002C424B"/>
    <w:rsid w:val="002C4290"/>
    <w:rsid w:val="002C4C30"/>
    <w:rsid w:val="002C4C96"/>
    <w:rsid w:val="002C4D8E"/>
    <w:rsid w:val="002C4EFF"/>
    <w:rsid w:val="002C52A5"/>
    <w:rsid w:val="002C5308"/>
    <w:rsid w:val="002C5366"/>
    <w:rsid w:val="002C570E"/>
    <w:rsid w:val="002C6201"/>
    <w:rsid w:val="002C7922"/>
    <w:rsid w:val="002D0A8E"/>
    <w:rsid w:val="002D0F9C"/>
    <w:rsid w:val="002D1737"/>
    <w:rsid w:val="002D1B55"/>
    <w:rsid w:val="002D26C3"/>
    <w:rsid w:val="002D2B73"/>
    <w:rsid w:val="002D47C5"/>
    <w:rsid w:val="002D5189"/>
    <w:rsid w:val="002D523B"/>
    <w:rsid w:val="002D5787"/>
    <w:rsid w:val="002D6DC2"/>
    <w:rsid w:val="002D74BF"/>
    <w:rsid w:val="002D768D"/>
    <w:rsid w:val="002D7B8A"/>
    <w:rsid w:val="002E05FF"/>
    <w:rsid w:val="002E1574"/>
    <w:rsid w:val="002E1AC3"/>
    <w:rsid w:val="002E207C"/>
    <w:rsid w:val="002E342B"/>
    <w:rsid w:val="002E39D2"/>
    <w:rsid w:val="002E4369"/>
    <w:rsid w:val="002E455E"/>
    <w:rsid w:val="002E4EB3"/>
    <w:rsid w:val="002E52EE"/>
    <w:rsid w:val="002E5A30"/>
    <w:rsid w:val="002E7D00"/>
    <w:rsid w:val="002F0224"/>
    <w:rsid w:val="002F06ED"/>
    <w:rsid w:val="002F0CC4"/>
    <w:rsid w:val="002F15BC"/>
    <w:rsid w:val="002F26BC"/>
    <w:rsid w:val="002F29C1"/>
    <w:rsid w:val="002F2E0A"/>
    <w:rsid w:val="002F39F5"/>
    <w:rsid w:val="002F40F2"/>
    <w:rsid w:val="002F56AA"/>
    <w:rsid w:val="002F56FC"/>
    <w:rsid w:val="002F5729"/>
    <w:rsid w:val="002F5A09"/>
    <w:rsid w:val="002F7119"/>
    <w:rsid w:val="002F71B0"/>
    <w:rsid w:val="002F77A3"/>
    <w:rsid w:val="002F7A88"/>
    <w:rsid w:val="00300111"/>
    <w:rsid w:val="00300163"/>
    <w:rsid w:val="00300295"/>
    <w:rsid w:val="003003C0"/>
    <w:rsid w:val="00300481"/>
    <w:rsid w:val="003009D2"/>
    <w:rsid w:val="0030390E"/>
    <w:rsid w:val="00303AE0"/>
    <w:rsid w:val="00304056"/>
    <w:rsid w:val="003052F1"/>
    <w:rsid w:val="003057F3"/>
    <w:rsid w:val="003058C3"/>
    <w:rsid w:val="00306010"/>
    <w:rsid w:val="00311D4E"/>
    <w:rsid w:val="00312104"/>
    <w:rsid w:val="00312521"/>
    <w:rsid w:val="003128FB"/>
    <w:rsid w:val="00313A02"/>
    <w:rsid w:val="00313C1D"/>
    <w:rsid w:val="00313CAC"/>
    <w:rsid w:val="00314378"/>
    <w:rsid w:val="00314B7D"/>
    <w:rsid w:val="00315524"/>
    <w:rsid w:val="0031593D"/>
    <w:rsid w:val="00315A4A"/>
    <w:rsid w:val="00317194"/>
    <w:rsid w:val="00317EAE"/>
    <w:rsid w:val="0032008E"/>
    <w:rsid w:val="00320362"/>
    <w:rsid w:val="003205AA"/>
    <w:rsid w:val="00321001"/>
    <w:rsid w:val="0032145A"/>
    <w:rsid w:val="003214A2"/>
    <w:rsid w:val="0032191C"/>
    <w:rsid w:val="00321F11"/>
    <w:rsid w:val="00322382"/>
    <w:rsid w:val="00323169"/>
    <w:rsid w:val="003235FD"/>
    <w:rsid w:val="003239F3"/>
    <w:rsid w:val="00323C52"/>
    <w:rsid w:val="00325E3D"/>
    <w:rsid w:val="00327B77"/>
    <w:rsid w:val="00327C40"/>
    <w:rsid w:val="00330519"/>
    <w:rsid w:val="00330599"/>
    <w:rsid w:val="00330627"/>
    <w:rsid w:val="00330E54"/>
    <w:rsid w:val="00331198"/>
    <w:rsid w:val="00331342"/>
    <w:rsid w:val="00331560"/>
    <w:rsid w:val="0033225C"/>
    <w:rsid w:val="00332B0A"/>
    <w:rsid w:val="00332D3B"/>
    <w:rsid w:val="00332E03"/>
    <w:rsid w:val="00334781"/>
    <w:rsid w:val="003348D9"/>
    <w:rsid w:val="003348FC"/>
    <w:rsid w:val="00334EC9"/>
    <w:rsid w:val="0033563D"/>
    <w:rsid w:val="003363F8"/>
    <w:rsid w:val="00336695"/>
    <w:rsid w:val="00336EA3"/>
    <w:rsid w:val="00336F86"/>
    <w:rsid w:val="0033700D"/>
    <w:rsid w:val="00337041"/>
    <w:rsid w:val="003376C1"/>
    <w:rsid w:val="00337D00"/>
    <w:rsid w:val="00337D39"/>
    <w:rsid w:val="0034101B"/>
    <w:rsid w:val="00341886"/>
    <w:rsid w:val="00341FD2"/>
    <w:rsid w:val="003435E1"/>
    <w:rsid w:val="00343616"/>
    <w:rsid w:val="003436A6"/>
    <w:rsid w:val="00343C46"/>
    <w:rsid w:val="00344242"/>
    <w:rsid w:val="00344F1E"/>
    <w:rsid w:val="00345935"/>
    <w:rsid w:val="0034600F"/>
    <w:rsid w:val="00346055"/>
    <w:rsid w:val="00346279"/>
    <w:rsid w:val="0034642E"/>
    <w:rsid w:val="00346F2C"/>
    <w:rsid w:val="003473C6"/>
    <w:rsid w:val="00351272"/>
    <w:rsid w:val="0035231A"/>
    <w:rsid w:val="00352E44"/>
    <w:rsid w:val="00352EA8"/>
    <w:rsid w:val="003532EC"/>
    <w:rsid w:val="00354636"/>
    <w:rsid w:val="003555E1"/>
    <w:rsid w:val="00355722"/>
    <w:rsid w:val="00355770"/>
    <w:rsid w:val="00355BE6"/>
    <w:rsid w:val="00355F40"/>
    <w:rsid w:val="00356050"/>
    <w:rsid w:val="00356CA5"/>
    <w:rsid w:val="00357252"/>
    <w:rsid w:val="003572F5"/>
    <w:rsid w:val="00357469"/>
    <w:rsid w:val="00357F5C"/>
    <w:rsid w:val="00360637"/>
    <w:rsid w:val="0036078B"/>
    <w:rsid w:val="003609D8"/>
    <w:rsid w:val="003613C2"/>
    <w:rsid w:val="00361A2A"/>
    <w:rsid w:val="003622C8"/>
    <w:rsid w:val="0036236B"/>
    <w:rsid w:val="00362A13"/>
    <w:rsid w:val="00363349"/>
    <w:rsid w:val="00363357"/>
    <w:rsid w:val="00363BFA"/>
    <w:rsid w:val="00364E6C"/>
    <w:rsid w:val="00364F60"/>
    <w:rsid w:val="0036503F"/>
    <w:rsid w:val="0036600A"/>
    <w:rsid w:val="00367860"/>
    <w:rsid w:val="00367F15"/>
    <w:rsid w:val="003710B4"/>
    <w:rsid w:val="0037150F"/>
    <w:rsid w:val="00372244"/>
    <w:rsid w:val="0037240D"/>
    <w:rsid w:val="00373C10"/>
    <w:rsid w:val="00373ED2"/>
    <w:rsid w:val="00373F71"/>
    <w:rsid w:val="003741BF"/>
    <w:rsid w:val="003757DA"/>
    <w:rsid w:val="00375B75"/>
    <w:rsid w:val="00375CB1"/>
    <w:rsid w:val="00375CEE"/>
    <w:rsid w:val="003764DC"/>
    <w:rsid w:val="00376A37"/>
    <w:rsid w:val="003777BD"/>
    <w:rsid w:val="00380199"/>
    <w:rsid w:val="00380439"/>
    <w:rsid w:val="00380658"/>
    <w:rsid w:val="00380BC9"/>
    <w:rsid w:val="00380EBA"/>
    <w:rsid w:val="00381BFE"/>
    <w:rsid w:val="00383BBA"/>
    <w:rsid w:val="00383D3F"/>
    <w:rsid w:val="00384715"/>
    <w:rsid w:val="003858EA"/>
    <w:rsid w:val="00385A00"/>
    <w:rsid w:val="00385CF6"/>
    <w:rsid w:val="00386591"/>
    <w:rsid w:val="003878DC"/>
    <w:rsid w:val="00387EF4"/>
    <w:rsid w:val="00390544"/>
    <w:rsid w:val="003908A8"/>
    <w:rsid w:val="0039098C"/>
    <w:rsid w:val="00390F3B"/>
    <w:rsid w:val="003910AC"/>
    <w:rsid w:val="00391221"/>
    <w:rsid w:val="003915FA"/>
    <w:rsid w:val="00391A38"/>
    <w:rsid w:val="00391E35"/>
    <w:rsid w:val="00392A7C"/>
    <w:rsid w:val="00393545"/>
    <w:rsid w:val="00393562"/>
    <w:rsid w:val="00393600"/>
    <w:rsid w:val="00394009"/>
    <w:rsid w:val="003942B1"/>
    <w:rsid w:val="0039434C"/>
    <w:rsid w:val="00394BC4"/>
    <w:rsid w:val="00394F30"/>
    <w:rsid w:val="00395B5A"/>
    <w:rsid w:val="00395D52"/>
    <w:rsid w:val="0039688F"/>
    <w:rsid w:val="003968FF"/>
    <w:rsid w:val="003A043E"/>
    <w:rsid w:val="003A0485"/>
    <w:rsid w:val="003A1111"/>
    <w:rsid w:val="003A1A3F"/>
    <w:rsid w:val="003A20C3"/>
    <w:rsid w:val="003A2598"/>
    <w:rsid w:val="003A3D76"/>
    <w:rsid w:val="003A45B5"/>
    <w:rsid w:val="003A5C29"/>
    <w:rsid w:val="003A664C"/>
    <w:rsid w:val="003A6852"/>
    <w:rsid w:val="003A6CC3"/>
    <w:rsid w:val="003A6FFE"/>
    <w:rsid w:val="003A75C2"/>
    <w:rsid w:val="003B0EBA"/>
    <w:rsid w:val="003B1FF6"/>
    <w:rsid w:val="003B38CE"/>
    <w:rsid w:val="003B3CF8"/>
    <w:rsid w:val="003B49E9"/>
    <w:rsid w:val="003B528A"/>
    <w:rsid w:val="003B7199"/>
    <w:rsid w:val="003B74E1"/>
    <w:rsid w:val="003B755C"/>
    <w:rsid w:val="003B7E81"/>
    <w:rsid w:val="003B7EA8"/>
    <w:rsid w:val="003C0E1C"/>
    <w:rsid w:val="003C120E"/>
    <w:rsid w:val="003C132B"/>
    <w:rsid w:val="003C1B05"/>
    <w:rsid w:val="003C1CE7"/>
    <w:rsid w:val="003C387D"/>
    <w:rsid w:val="003C4453"/>
    <w:rsid w:val="003C4DDD"/>
    <w:rsid w:val="003C624B"/>
    <w:rsid w:val="003C6CE2"/>
    <w:rsid w:val="003C6EE8"/>
    <w:rsid w:val="003D0572"/>
    <w:rsid w:val="003D0CAE"/>
    <w:rsid w:val="003D1967"/>
    <w:rsid w:val="003D25D3"/>
    <w:rsid w:val="003D292C"/>
    <w:rsid w:val="003D29BB"/>
    <w:rsid w:val="003D32B6"/>
    <w:rsid w:val="003D3794"/>
    <w:rsid w:val="003D4689"/>
    <w:rsid w:val="003D4C52"/>
    <w:rsid w:val="003D533F"/>
    <w:rsid w:val="003D5BD5"/>
    <w:rsid w:val="003D659B"/>
    <w:rsid w:val="003D712F"/>
    <w:rsid w:val="003D75E4"/>
    <w:rsid w:val="003D7751"/>
    <w:rsid w:val="003D798C"/>
    <w:rsid w:val="003D7FE6"/>
    <w:rsid w:val="003E0586"/>
    <w:rsid w:val="003E05C7"/>
    <w:rsid w:val="003E0FA3"/>
    <w:rsid w:val="003E2358"/>
    <w:rsid w:val="003E344C"/>
    <w:rsid w:val="003E3594"/>
    <w:rsid w:val="003E365F"/>
    <w:rsid w:val="003E375C"/>
    <w:rsid w:val="003E4BD3"/>
    <w:rsid w:val="003E5D95"/>
    <w:rsid w:val="003E5DB4"/>
    <w:rsid w:val="003E5F2B"/>
    <w:rsid w:val="003E62B1"/>
    <w:rsid w:val="003E64BC"/>
    <w:rsid w:val="003E68CC"/>
    <w:rsid w:val="003E722B"/>
    <w:rsid w:val="003E78A7"/>
    <w:rsid w:val="003F0BA4"/>
    <w:rsid w:val="003F0E52"/>
    <w:rsid w:val="003F1C89"/>
    <w:rsid w:val="003F26D1"/>
    <w:rsid w:val="003F29FA"/>
    <w:rsid w:val="003F36E8"/>
    <w:rsid w:val="003F3AC1"/>
    <w:rsid w:val="003F4226"/>
    <w:rsid w:val="003F498F"/>
    <w:rsid w:val="003F511A"/>
    <w:rsid w:val="003F5320"/>
    <w:rsid w:val="003F5645"/>
    <w:rsid w:val="003F58F5"/>
    <w:rsid w:val="003F6540"/>
    <w:rsid w:val="003F6A04"/>
    <w:rsid w:val="003F7441"/>
    <w:rsid w:val="003F792A"/>
    <w:rsid w:val="003F7D33"/>
    <w:rsid w:val="004016BC"/>
    <w:rsid w:val="004028D1"/>
    <w:rsid w:val="00403CBE"/>
    <w:rsid w:val="00404215"/>
    <w:rsid w:val="004045E7"/>
    <w:rsid w:val="00405148"/>
    <w:rsid w:val="00405693"/>
    <w:rsid w:val="00405E41"/>
    <w:rsid w:val="00406105"/>
    <w:rsid w:val="00406752"/>
    <w:rsid w:val="00406A0E"/>
    <w:rsid w:val="00407EE6"/>
    <w:rsid w:val="004102F3"/>
    <w:rsid w:val="00410554"/>
    <w:rsid w:val="00411052"/>
    <w:rsid w:val="00411C4F"/>
    <w:rsid w:val="004129C2"/>
    <w:rsid w:val="00413AD1"/>
    <w:rsid w:val="00413CFB"/>
    <w:rsid w:val="004159E2"/>
    <w:rsid w:val="004173CF"/>
    <w:rsid w:val="00417678"/>
    <w:rsid w:val="00417D16"/>
    <w:rsid w:val="004204D6"/>
    <w:rsid w:val="0042074B"/>
    <w:rsid w:val="00420B1B"/>
    <w:rsid w:val="00421150"/>
    <w:rsid w:val="0042137A"/>
    <w:rsid w:val="0042164C"/>
    <w:rsid w:val="00421DF5"/>
    <w:rsid w:val="00421F6A"/>
    <w:rsid w:val="004224A3"/>
    <w:rsid w:val="004224D0"/>
    <w:rsid w:val="00422DD8"/>
    <w:rsid w:val="00422EE2"/>
    <w:rsid w:val="00423C0C"/>
    <w:rsid w:val="00423EB6"/>
    <w:rsid w:val="004246A6"/>
    <w:rsid w:val="00424CC3"/>
    <w:rsid w:val="00424DCE"/>
    <w:rsid w:val="00425453"/>
    <w:rsid w:val="00425501"/>
    <w:rsid w:val="00425E75"/>
    <w:rsid w:val="00425F7D"/>
    <w:rsid w:val="00427E9A"/>
    <w:rsid w:val="00430D3D"/>
    <w:rsid w:val="004322DE"/>
    <w:rsid w:val="0043282E"/>
    <w:rsid w:val="0043315F"/>
    <w:rsid w:val="00433862"/>
    <w:rsid w:val="00433B37"/>
    <w:rsid w:val="0043438A"/>
    <w:rsid w:val="0043494C"/>
    <w:rsid w:val="004357D4"/>
    <w:rsid w:val="004359C0"/>
    <w:rsid w:val="0043638D"/>
    <w:rsid w:val="00440182"/>
    <w:rsid w:val="00441332"/>
    <w:rsid w:val="004413D3"/>
    <w:rsid w:val="00441E6B"/>
    <w:rsid w:val="004423BC"/>
    <w:rsid w:val="0044301E"/>
    <w:rsid w:val="00444229"/>
    <w:rsid w:val="004442E6"/>
    <w:rsid w:val="004446BC"/>
    <w:rsid w:val="0044479F"/>
    <w:rsid w:val="00444AA0"/>
    <w:rsid w:val="00444EB8"/>
    <w:rsid w:val="004450DC"/>
    <w:rsid w:val="00445F67"/>
    <w:rsid w:val="004465A9"/>
    <w:rsid w:val="0045062C"/>
    <w:rsid w:val="004507A1"/>
    <w:rsid w:val="0045179C"/>
    <w:rsid w:val="00453B67"/>
    <w:rsid w:val="004550E0"/>
    <w:rsid w:val="004562AF"/>
    <w:rsid w:val="004566D6"/>
    <w:rsid w:val="00462040"/>
    <w:rsid w:val="00462AB4"/>
    <w:rsid w:val="00462D10"/>
    <w:rsid w:val="00463024"/>
    <w:rsid w:val="00463403"/>
    <w:rsid w:val="00463423"/>
    <w:rsid w:val="004638C5"/>
    <w:rsid w:val="0046518E"/>
    <w:rsid w:val="0046554B"/>
    <w:rsid w:val="0046578A"/>
    <w:rsid w:val="00465AFC"/>
    <w:rsid w:val="00465D95"/>
    <w:rsid w:val="0046604A"/>
    <w:rsid w:val="00466879"/>
    <w:rsid w:val="004668AA"/>
    <w:rsid w:val="00466F5B"/>
    <w:rsid w:val="004670D0"/>
    <w:rsid w:val="00467586"/>
    <w:rsid w:val="004716DA"/>
    <w:rsid w:val="004747BD"/>
    <w:rsid w:val="00474F23"/>
    <w:rsid w:val="0047631A"/>
    <w:rsid w:val="00480E1C"/>
    <w:rsid w:val="00481E67"/>
    <w:rsid w:val="00482B74"/>
    <w:rsid w:val="00483F97"/>
    <w:rsid w:val="00484A7F"/>
    <w:rsid w:val="00484DC6"/>
    <w:rsid w:val="00484F7E"/>
    <w:rsid w:val="004866E8"/>
    <w:rsid w:val="00486AD5"/>
    <w:rsid w:val="00487F18"/>
    <w:rsid w:val="0049079B"/>
    <w:rsid w:val="00490A70"/>
    <w:rsid w:val="00490C12"/>
    <w:rsid w:val="004916B4"/>
    <w:rsid w:val="00491942"/>
    <w:rsid w:val="00492398"/>
    <w:rsid w:val="00492D1A"/>
    <w:rsid w:val="0049320B"/>
    <w:rsid w:val="0049374F"/>
    <w:rsid w:val="00493B57"/>
    <w:rsid w:val="00494247"/>
    <w:rsid w:val="00495050"/>
    <w:rsid w:val="00495726"/>
    <w:rsid w:val="00496ACD"/>
    <w:rsid w:val="00496C7B"/>
    <w:rsid w:val="0049789A"/>
    <w:rsid w:val="004979D7"/>
    <w:rsid w:val="00497CC5"/>
    <w:rsid w:val="004A0935"/>
    <w:rsid w:val="004A0B6F"/>
    <w:rsid w:val="004A11D0"/>
    <w:rsid w:val="004A1696"/>
    <w:rsid w:val="004A290A"/>
    <w:rsid w:val="004A2A9C"/>
    <w:rsid w:val="004A36C5"/>
    <w:rsid w:val="004A373E"/>
    <w:rsid w:val="004A4647"/>
    <w:rsid w:val="004A589E"/>
    <w:rsid w:val="004A6346"/>
    <w:rsid w:val="004A6528"/>
    <w:rsid w:val="004A7A10"/>
    <w:rsid w:val="004A7FBC"/>
    <w:rsid w:val="004B0A76"/>
    <w:rsid w:val="004B0BAA"/>
    <w:rsid w:val="004B1038"/>
    <w:rsid w:val="004B1491"/>
    <w:rsid w:val="004B1BB7"/>
    <w:rsid w:val="004B1F3F"/>
    <w:rsid w:val="004B21CF"/>
    <w:rsid w:val="004B225B"/>
    <w:rsid w:val="004B2FCC"/>
    <w:rsid w:val="004B389C"/>
    <w:rsid w:val="004B5011"/>
    <w:rsid w:val="004B52B1"/>
    <w:rsid w:val="004B6063"/>
    <w:rsid w:val="004B623F"/>
    <w:rsid w:val="004B641D"/>
    <w:rsid w:val="004C0A6C"/>
    <w:rsid w:val="004C14B2"/>
    <w:rsid w:val="004C1794"/>
    <w:rsid w:val="004C2029"/>
    <w:rsid w:val="004C2798"/>
    <w:rsid w:val="004C32C9"/>
    <w:rsid w:val="004C558D"/>
    <w:rsid w:val="004C5DAA"/>
    <w:rsid w:val="004C5FB5"/>
    <w:rsid w:val="004C6107"/>
    <w:rsid w:val="004C62DC"/>
    <w:rsid w:val="004C6389"/>
    <w:rsid w:val="004D18DD"/>
    <w:rsid w:val="004D1BED"/>
    <w:rsid w:val="004D209A"/>
    <w:rsid w:val="004D268F"/>
    <w:rsid w:val="004D2DBE"/>
    <w:rsid w:val="004D45D5"/>
    <w:rsid w:val="004D56A7"/>
    <w:rsid w:val="004D584D"/>
    <w:rsid w:val="004D5FDA"/>
    <w:rsid w:val="004D6BD9"/>
    <w:rsid w:val="004D6BE7"/>
    <w:rsid w:val="004D75B3"/>
    <w:rsid w:val="004D7925"/>
    <w:rsid w:val="004E03FB"/>
    <w:rsid w:val="004E06CA"/>
    <w:rsid w:val="004E1959"/>
    <w:rsid w:val="004E1DF9"/>
    <w:rsid w:val="004E2616"/>
    <w:rsid w:val="004E2B21"/>
    <w:rsid w:val="004E3177"/>
    <w:rsid w:val="004E3945"/>
    <w:rsid w:val="004E4275"/>
    <w:rsid w:val="004E4629"/>
    <w:rsid w:val="004E4C13"/>
    <w:rsid w:val="004E4CC0"/>
    <w:rsid w:val="004E5E35"/>
    <w:rsid w:val="004E6582"/>
    <w:rsid w:val="004E6B21"/>
    <w:rsid w:val="004E77ED"/>
    <w:rsid w:val="004E79CE"/>
    <w:rsid w:val="004E7D0C"/>
    <w:rsid w:val="004E7FF9"/>
    <w:rsid w:val="004F1FD9"/>
    <w:rsid w:val="004F21EF"/>
    <w:rsid w:val="004F2640"/>
    <w:rsid w:val="004F2790"/>
    <w:rsid w:val="004F2F6A"/>
    <w:rsid w:val="004F34C2"/>
    <w:rsid w:val="004F3B04"/>
    <w:rsid w:val="004F3CCA"/>
    <w:rsid w:val="004F3DFC"/>
    <w:rsid w:val="004F4626"/>
    <w:rsid w:val="004F4985"/>
    <w:rsid w:val="004F51FA"/>
    <w:rsid w:val="004F5235"/>
    <w:rsid w:val="004F7134"/>
    <w:rsid w:val="00501D84"/>
    <w:rsid w:val="00501DFB"/>
    <w:rsid w:val="005029FD"/>
    <w:rsid w:val="00503791"/>
    <w:rsid w:val="0050454C"/>
    <w:rsid w:val="00505364"/>
    <w:rsid w:val="0050589A"/>
    <w:rsid w:val="00505ACA"/>
    <w:rsid w:val="00506216"/>
    <w:rsid w:val="00507B02"/>
    <w:rsid w:val="00507F65"/>
    <w:rsid w:val="00510A13"/>
    <w:rsid w:val="00510E53"/>
    <w:rsid w:val="00512AA5"/>
    <w:rsid w:val="00513C3E"/>
    <w:rsid w:val="00513FBA"/>
    <w:rsid w:val="0051420C"/>
    <w:rsid w:val="0051451C"/>
    <w:rsid w:val="00515313"/>
    <w:rsid w:val="00515522"/>
    <w:rsid w:val="0051575F"/>
    <w:rsid w:val="00515CC8"/>
    <w:rsid w:val="00515EC4"/>
    <w:rsid w:val="00516699"/>
    <w:rsid w:val="005167D1"/>
    <w:rsid w:val="005172C9"/>
    <w:rsid w:val="005201E1"/>
    <w:rsid w:val="00521346"/>
    <w:rsid w:val="005215C3"/>
    <w:rsid w:val="005221B4"/>
    <w:rsid w:val="0052247D"/>
    <w:rsid w:val="00522ABA"/>
    <w:rsid w:val="00523358"/>
    <w:rsid w:val="0052357A"/>
    <w:rsid w:val="00523699"/>
    <w:rsid w:val="00523986"/>
    <w:rsid w:val="00523AB4"/>
    <w:rsid w:val="00523C0D"/>
    <w:rsid w:val="00524D23"/>
    <w:rsid w:val="00525203"/>
    <w:rsid w:val="00525EBF"/>
    <w:rsid w:val="00526F79"/>
    <w:rsid w:val="0053033F"/>
    <w:rsid w:val="00530528"/>
    <w:rsid w:val="00531053"/>
    <w:rsid w:val="00533A3E"/>
    <w:rsid w:val="00534024"/>
    <w:rsid w:val="005347F6"/>
    <w:rsid w:val="00535323"/>
    <w:rsid w:val="005353BE"/>
    <w:rsid w:val="0053552D"/>
    <w:rsid w:val="005359CE"/>
    <w:rsid w:val="005364C7"/>
    <w:rsid w:val="00536B77"/>
    <w:rsid w:val="00536F34"/>
    <w:rsid w:val="00537404"/>
    <w:rsid w:val="0053761A"/>
    <w:rsid w:val="0053770B"/>
    <w:rsid w:val="00537D0B"/>
    <w:rsid w:val="00540095"/>
    <w:rsid w:val="00540AEF"/>
    <w:rsid w:val="00540B72"/>
    <w:rsid w:val="00540E44"/>
    <w:rsid w:val="00540F64"/>
    <w:rsid w:val="00541666"/>
    <w:rsid w:val="00541B5D"/>
    <w:rsid w:val="00542616"/>
    <w:rsid w:val="00543435"/>
    <w:rsid w:val="00543AD3"/>
    <w:rsid w:val="005443EB"/>
    <w:rsid w:val="00545877"/>
    <w:rsid w:val="005459E4"/>
    <w:rsid w:val="0054658B"/>
    <w:rsid w:val="00546DB1"/>
    <w:rsid w:val="00547486"/>
    <w:rsid w:val="0055091D"/>
    <w:rsid w:val="0055128A"/>
    <w:rsid w:val="00552ACC"/>
    <w:rsid w:val="0055377E"/>
    <w:rsid w:val="00553DD8"/>
    <w:rsid w:val="00555168"/>
    <w:rsid w:val="00555445"/>
    <w:rsid w:val="00555583"/>
    <w:rsid w:val="00556A70"/>
    <w:rsid w:val="00556EAA"/>
    <w:rsid w:val="005572F9"/>
    <w:rsid w:val="005601DF"/>
    <w:rsid w:val="00560C39"/>
    <w:rsid w:val="0056118B"/>
    <w:rsid w:val="0056214E"/>
    <w:rsid w:val="00563699"/>
    <w:rsid w:val="00563E50"/>
    <w:rsid w:val="00564815"/>
    <w:rsid w:val="00564AC3"/>
    <w:rsid w:val="00566763"/>
    <w:rsid w:val="0056691F"/>
    <w:rsid w:val="00566BF7"/>
    <w:rsid w:val="00567A52"/>
    <w:rsid w:val="00570312"/>
    <w:rsid w:val="005703A9"/>
    <w:rsid w:val="00570757"/>
    <w:rsid w:val="0057123A"/>
    <w:rsid w:val="00571736"/>
    <w:rsid w:val="00571AF8"/>
    <w:rsid w:val="005721A1"/>
    <w:rsid w:val="005734B4"/>
    <w:rsid w:val="0057472B"/>
    <w:rsid w:val="005749F0"/>
    <w:rsid w:val="00574D23"/>
    <w:rsid w:val="00574F12"/>
    <w:rsid w:val="00575F7E"/>
    <w:rsid w:val="00576C5D"/>
    <w:rsid w:val="00577FED"/>
    <w:rsid w:val="0058026D"/>
    <w:rsid w:val="00580390"/>
    <w:rsid w:val="0058235F"/>
    <w:rsid w:val="00582E9C"/>
    <w:rsid w:val="00584535"/>
    <w:rsid w:val="0058477C"/>
    <w:rsid w:val="00585868"/>
    <w:rsid w:val="00585A90"/>
    <w:rsid w:val="00590437"/>
    <w:rsid w:val="00590551"/>
    <w:rsid w:val="00590E89"/>
    <w:rsid w:val="00590EB8"/>
    <w:rsid w:val="00591E9F"/>
    <w:rsid w:val="00592113"/>
    <w:rsid w:val="005930F6"/>
    <w:rsid w:val="00593E3F"/>
    <w:rsid w:val="0059417A"/>
    <w:rsid w:val="00594A2B"/>
    <w:rsid w:val="00594A6A"/>
    <w:rsid w:val="005A0A4C"/>
    <w:rsid w:val="005A0D36"/>
    <w:rsid w:val="005A19B4"/>
    <w:rsid w:val="005A2772"/>
    <w:rsid w:val="005A2D3A"/>
    <w:rsid w:val="005A396C"/>
    <w:rsid w:val="005A3B6A"/>
    <w:rsid w:val="005A4EC2"/>
    <w:rsid w:val="005A5C95"/>
    <w:rsid w:val="005A6B68"/>
    <w:rsid w:val="005A72CF"/>
    <w:rsid w:val="005A7868"/>
    <w:rsid w:val="005A7D72"/>
    <w:rsid w:val="005B095D"/>
    <w:rsid w:val="005B13FE"/>
    <w:rsid w:val="005B21A2"/>
    <w:rsid w:val="005B293C"/>
    <w:rsid w:val="005B2D70"/>
    <w:rsid w:val="005B2E4F"/>
    <w:rsid w:val="005B3004"/>
    <w:rsid w:val="005B315B"/>
    <w:rsid w:val="005B38D3"/>
    <w:rsid w:val="005B39AF"/>
    <w:rsid w:val="005B3A8F"/>
    <w:rsid w:val="005B41AF"/>
    <w:rsid w:val="005B41B2"/>
    <w:rsid w:val="005B435A"/>
    <w:rsid w:val="005B6312"/>
    <w:rsid w:val="005B67BF"/>
    <w:rsid w:val="005B6949"/>
    <w:rsid w:val="005B7102"/>
    <w:rsid w:val="005B77E1"/>
    <w:rsid w:val="005B7A2E"/>
    <w:rsid w:val="005B7F00"/>
    <w:rsid w:val="005C0571"/>
    <w:rsid w:val="005C28BF"/>
    <w:rsid w:val="005C5084"/>
    <w:rsid w:val="005C6A7A"/>
    <w:rsid w:val="005C7053"/>
    <w:rsid w:val="005C79B3"/>
    <w:rsid w:val="005D0349"/>
    <w:rsid w:val="005D1004"/>
    <w:rsid w:val="005D17A3"/>
    <w:rsid w:val="005D1B68"/>
    <w:rsid w:val="005D2516"/>
    <w:rsid w:val="005D2F77"/>
    <w:rsid w:val="005D3BD3"/>
    <w:rsid w:val="005D40F7"/>
    <w:rsid w:val="005D59BC"/>
    <w:rsid w:val="005D6375"/>
    <w:rsid w:val="005D64E4"/>
    <w:rsid w:val="005D78AD"/>
    <w:rsid w:val="005E03E3"/>
    <w:rsid w:val="005E11FA"/>
    <w:rsid w:val="005E1997"/>
    <w:rsid w:val="005E25D2"/>
    <w:rsid w:val="005E279C"/>
    <w:rsid w:val="005E2DBC"/>
    <w:rsid w:val="005E3138"/>
    <w:rsid w:val="005E3C67"/>
    <w:rsid w:val="005E3D3F"/>
    <w:rsid w:val="005E4AE0"/>
    <w:rsid w:val="005E6BE2"/>
    <w:rsid w:val="005E702D"/>
    <w:rsid w:val="005F0221"/>
    <w:rsid w:val="005F02F7"/>
    <w:rsid w:val="005F1361"/>
    <w:rsid w:val="005F1786"/>
    <w:rsid w:val="005F2134"/>
    <w:rsid w:val="005F2196"/>
    <w:rsid w:val="005F2BF2"/>
    <w:rsid w:val="005F32AD"/>
    <w:rsid w:val="005F3389"/>
    <w:rsid w:val="005F3499"/>
    <w:rsid w:val="005F4CDD"/>
    <w:rsid w:val="005F55EF"/>
    <w:rsid w:val="005F5697"/>
    <w:rsid w:val="005F6343"/>
    <w:rsid w:val="005F66A0"/>
    <w:rsid w:val="005F6E0B"/>
    <w:rsid w:val="005F727D"/>
    <w:rsid w:val="005F7821"/>
    <w:rsid w:val="005F7A1C"/>
    <w:rsid w:val="005F7B4B"/>
    <w:rsid w:val="006002DC"/>
    <w:rsid w:val="00600CE9"/>
    <w:rsid w:val="00601D51"/>
    <w:rsid w:val="006024F5"/>
    <w:rsid w:val="006025B3"/>
    <w:rsid w:val="0060261C"/>
    <w:rsid w:val="0060293E"/>
    <w:rsid w:val="00602C84"/>
    <w:rsid w:val="00603457"/>
    <w:rsid w:val="00603458"/>
    <w:rsid w:val="0060363B"/>
    <w:rsid w:val="00603C0D"/>
    <w:rsid w:val="0060487E"/>
    <w:rsid w:val="0060509A"/>
    <w:rsid w:val="006061A2"/>
    <w:rsid w:val="00606E96"/>
    <w:rsid w:val="00606FBA"/>
    <w:rsid w:val="00607768"/>
    <w:rsid w:val="0061010E"/>
    <w:rsid w:val="0061090C"/>
    <w:rsid w:val="00610966"/>
    <w:rsid w:val="006118CE"/>
    <w:rsid w:val="00611974"/>
    <w:rsid w:val="00611BF2"/>
    <w:rsid w:val="00611C3A"/>
    <w:rsid w:val="00611D73"/>
    <w:rsid w:val="0061239B"/>
    <w:rsid w:val="0061281A"/>
    <w:rsid w:val="00612975"/>
    <w:rsid w:val="00612D22"/>
    <w:rsid w:val="00612DD4"/>
    <w:rsid w:val="00613019"/>
    <w:rsid w:val="006134E1"/>
    <w:rsid w:val="0061362E"/>
    <w:rsid w:val="006138B4"/>
    <w:rsid w:val="006139F4"/>
    <w:rsid w:val="00613A1A"/>
    <w:rsid w:val="00613DB5"/>
    <w:rsid w:val="00614279"/>
    <w:rsid w:val="006146C6"/>
    <w:rsid w:val="00615AA1"/>
    <w:rsid w:val="0061605C"/>
    <w:rsid w:val="00617294"/>
    <w:rsid w:val="00617955"/>
    <w:rsid w:val="00617B31"/>
    <w:rsid w:val="00617B9F"/>
    <w:rsid w:val="00620DED"/>
    <w:rsid w:val="00621BBA"/>
    <w:rsid w:val="006228CE"/>
    <w:rsid w:val="00622F95"/>
    <w:rsid w:val="006234ED"/>
    <w:rsid w:val="0062356A"/>
    <w:rsid w:val="006236F8"/>
    <w:rsid w:val="00623771"/>
    <w:rsid w:val="00623BA9"/>
    <w:rsid w:val="00624116"/>
    <w:rsid w:val="00624584"/>
    <w:rsid w:val="006256B5"/>
    <w:rsid w:val="006260CD"/>
    <w:rsid w:val="00626640"/>
    <w:rsid w:val="0062682E"/>
    <w:rsid w:val="00627B70"/>
    <w:rsid w:val="00627D28"/>
    <w:rsid w:val="00627E08"/>
    <w:rsid w:val="00627EFD"/>
    <w:rsid w:val="00630987"/>
    <w:rsid w:val="006325D1"/>
    <w:rsid w:val="006332A5"/>
    <w:rsid w:val="0063375C"/>
    <w:rsid w:val="00633C77"/>
    <w:rsid w:val="00633F2A"/>
    <w:rsid w:val="0063412C"/>
    <w:rsid w:val="006341B5"/>
    <w:rsid w:val="006344F1"/>
    <w:rsid w:val="006351B5"/>
    <w:rsid w:val="00635FB7"/>
    <w:rsid w:val="00635FBE"/>
    <w:rsid w:val="00636488"/>
    <w:rsid w:val="00637CC5"/>
    <w:rsid w:val="0064052C"/>
    <w:rsid w:val="00641403"/>
    <w:rsid w:val="00641BE4"/>
    <w:rsid w:val="00642065"/>
    <w:rsid w:val="006426BF"/>
    <w:rsid w:val="00642DE1"/>
    <w:rsid w:val="00643FC9"/>
    <w:rsid w:val="00644107"/>
    <w:rsid w:val="006447C4"/>
    <w:rsid w:val="00644F4D"/>
    <w:rsid w:val="00646A09"/>
    <w:rsid w:val="0064725C"/>
    <w:rsid w:val="00647DC9"/>
    <w:rsid w:val="00650935"/>
    <w:rsid w:val="00650BBE"/>
    <w:rsid w:val="006514C6"/>
    <w:rsid w:val="0065188A"/>
    <w:rsid w:val="006518E3"/>
    <w:rsid w:val="00651D0C"/>
    <w:rsid w:val="0065295A"/>
    <w:rsid w:val="00652AA6"/>
    <w:rsid w:val="00652B41"/>
    <w:rsid w:val="006537DA"/>
    <w:rsid w:val="006539D2"/>
    <w:rsid w:val="00654364"/>
    <w:rsid w:val="00654758"/>
    <w:rsid w:val="006547F2"/>
    <w:rsid w:val="00657C3A"/>
    <w:rsid w:val="006605E3"/>
    <w:rsid w:val="006611A9"/>
    <w:rsid w:val="0066185C"/>
    <w:rsid w:val="00661B71"/>
    <w:rsid w:val="00661EA8"/>
    <w:rsid w:val="00661FBF"/>
    <w:rsid w:val="00662B90"/>
    <w:rsid w:val="006635BF"/>
    <w:rsid w:val="0066385F"/>
    <w:rsid w:val="0066436F"/>
    <w:rsid w:val="00665EB3"/>
    <w:rsid w:val="006660A7"/>
    <w:rsid w:val="00666132"/>
    <w:rsid w:val="006666A0"/>
    <w:rsid w:val="00666984"/>
    <w:rsid w:val="00666EB8"/>
    <w:rsid w:val="00667746"/>
    <w:rsid w:val="0067068B"/>
    <w:rsid w:val="00670BB9"/>
    <w:rsid w:val="00670DF4"/>
    <w:rsid w:val="006730B1"/>
    <w:rsid w:val="00674E33"/>
    <w:rsid w:val="006764A6"/>
    <w:rsid w:val="00676540"/>
    <w:rsid w:val="00676C86"/>
    <w:rsid w:val="00677F01"/>
    <w:rsid w:val="0068043E"/>
    <w:rsid w:val="0068131C"/>
    <w:rsid w:val="00681384"/>
    <w:rsid w:val="006823E5"/>
    <w:rsid w:val="00682ADC"/>
    <w:rsid w:val="00682BC3"/>
    <w:rsid w:val="00682C2F"/>
    <w:rsid w:val="006834A1"/>
    <w:rsid w:val="00684BA0"/>
    <w:rsid w:val="00684D38"/>
    <w:rsid w:val="00685EE6"/>
    <w:rsid w:val="006862C3"/>
    <w:rsid w:val="00686E28"/>
    <w:rsid w:val="00687B19"/>
    <w:rsid w:val="00690649"/>
    <w:rsid w:val="00690680"/>
    <w:rsid w:val="00691213"/>
    <w:rsid w:val="006914CA"/>
    <w:rsid w:val="006915EE"/>
    <w:rsid w:val="00691901"/>
    <w:rsid w:val="006919A7"/>
    <w:rsid w:val="0069229F"/>
    <w:rsid w:val="00692DEB"/>
    <w:rsid w:val="00694B33"/>
    <w:rsid w:val="0069591A"/>
    <w:rsid w:val="00696DC4"/>
    <w:rsid w:val="006A00C3"/>
    <w:rsid w:val="006A0101"/>
    <w:rsid w:val="006A0E8D"/>
    <w:rsid w:val="006A2014"/>
    <w:rsid w:val="006A3C8E"/>
    <w:rsid w:val="006A3DC5"/>
    <w:rsid w:val="006A42CD"/>
    <w:rsid w:val="006A460E"/>
    <w:rsid w:val="006A465A"/>
    <w:rsid w:val="006A49FF"/>
    <w:rsid w:val="006A4A2A"/>
    <w:rsid w:val="006A520B"/>
    <w:rsid w:val="006A52E4"/>
    <w:rsid w:val="006A5690"/>
    <w:rsid w:val="006A6356"/>
    <w:rsid w:val="006A6895"/>
    <w:rsid w:val="006A6C75"/>
    <w:rsid w:val="006A7338"/>
    <w:rsid w:val="006A7360"/>
    <w:rsid w:val="006A74B3"/>
    <w:rsid w:val="006A7A57"/>
    <w:rsid w:val="006A7CBE"/>
    <w:rsid w:val="006B09EE"/>
    <w:rsid w:val="006B09FA"/>
    <w:rsid w:val="006B1FD5"/>
    <w:rsid w:val="006B209F"/>
    <w:rsid w:val="006B2FC8"/>
    <w:rsid w:val="006B31D0"/>
    <w:rsid w:val="006B32DC"/>
    <w:rsid w:val="006B336C"/>
    <w:rsid w:val="006B3A88"/>
    <w:rsid w:val="006B3CD1"/>
    <w:rsid w:val="006B488F"/>
    <w:rsid w:val="006B5B1D"/>
    <w:rsid w:val="006B67B2"/>
    <w:rsid w:val="006B6CCA"/>
    <w:rsid w:val="006B6FA9"/>
    <w:rsid w:val="006B78CA"/>
    <w:rsid w:val="006C017A"/>
    <w:rsid w:val="006C0A2A"/>
    <w:rsid w:val="006C0F6D"/>
    <w:rsid w:val="006C173A"/>
    <w:rsid w:val="006C1D36"/>
    <w:rsid w:val="006C3BE9"/>
    <w:rsid w:val="006C3DBC"/>
    <w:rsid w:val="006C46F6"/>
    <w:rsid w:val="006C51BB"/>
    <w:rsid w:val="006C6A0C"/>
    <w:rsid w:val="006C7B9D"/>
    <w:rsid w:val="006D08F4"/>
    <w:rsid w:val="006D2218"/>
    <w:rsid w:val="006D2AE2"/>
    <w:rsid w:val="006D2D5D"/>
    <w:rsid w:val="006D37D5"/>
    <w:rsid w:val="006D38C1"/>
    <w:rsid w:val="006D4B8F"/>
    <w:rsid w:val="006D4C97"/>
    <w:rsid w:val="006D4D61"/>
    <w:rsid w:val="006D5706"/>
    <w:rsid w:val="006D5F48"/>
    <w:rsid w:val="006D637D"/>
    <w:rsid w:val="006D6751"/>
    <w:rsid w:val="006D68BD"/>
    <w:rsid w:val="006D6FBC"/>
    <w:rsid w:val="006D6FE7"/>
    <w:rsid w:val="006D7950"/>
    <w:rsid w:val="006D7B84"/>
    <w:rsid w:val="006E1174"/>
    <w:rsid w:val="006E1352"/>
    <w:rsid w:val="006E1B59"/>
    <w:rsid w:val="006E37FF"/>
    <w:rsid w:val="006E3969"/>
    <w:rsid w:val="006E3C01"/>
    <w:rsid w:val="006E500A"/>
    <w:rsid w:val="006E524E"/>
    <w:rsid w:val="006E58C1"/>
    <w:rsid w:val="006E5A63"/>
    <w:rsid w:val="006E5B54"/>
    <w:rsid w:val="006E67D1"/>
    <w:rsid w:val="006E69FC"/>
    <w:rsid w:val="006E6A38"/>
    <w:rsid w:val="006E6C75"/>
    <w:rsid w:val="006E74BC"/>
    <w:rsid w:val="006E7E37"/>
    <w:rsid w:val="006F078E"/>
    <w:rsid w:val="006F315D"/>
    <w:rsid w:val="006F3236"/>
    <w:rsid w:val="006F48D1"/>
    <w:rsid w:val="006F4C11"/>
    <w:rsid w:val="006F53C5"/>
    <w:rsid w:val="006F6A98"/>
    <w:rsid w:val="006F6C2E"/>
    <w:rsid w:val="006F6DB5"/>
    <w:rsid w:val="006F7322"/>
    <w:rsid w:val="006F7B82"/>
    <w:rsid w:val="006F7CE0"/>
    <w:rsid w:val="00700484"/>
    <w:rsid w:val="00700E0C"/>
    <w:rsid w:val="007017B3"/>
    <w:rsid w:val="007022C8"/>
    <w:rsid w:val="007022DB"/>
    <w:rsid w:val="00703F91"/>
    <w:rsid w:val="00704281"/>
    <w:rsid w:val="00704F6B"/>
    <w:rsid w:val="00706582"/>
    <w:rsid w:val="00706A64"/>
    <w:rsid w:val="00706B63"/>
    <w:rsid w:val="00706BD0"/>
    <w:rsid w:val="00706F23"/>
    <w:rsid w:val="0071108B"/>
    <w:rsid w:val="00711181"/>
    <w:rsid w:val="00711831"/>
    <w:rsid w:val="0071186D"/>
    <w:rsid w:val="00712677"/>
    <w:rsid w:val="00712B99"/>
    <w:rsid w:val="00714159"/>
    <w:rsid w:val="007142A8"/>
    <w:rsid w:val="007153C8"/>
    <w:rsid w:val="00715A70"/>
    <w:rsid w:val="00715C2D"/>
    <w:rsid w:val="007173BA"/>
    <w:rsid w:val="00717E16"/>
    <w:rsid w:val="00720855"/>
    <w:rsid w:val="00720884"/>
    <w:rsid w:val="00721249"/>
    <w:rsid w:val="007212AD"/>
    <w:rsid w:val="00722178"/>
    <w:rsid w:val="00722C82"/>
    <w:rsid w:val="00723DD9"/>
    <w:rsid w:val="00723E3C"/>
    <w:rsid w:val="0072652D"/>
    <w:rsid w:val="007279C8"/>
    <w:rsid w:val="007305DD"/>
    <w:rsid w:val="007317B7"/>
    <w:rsid w:val="00731A92"/>
    <w:rsid w:val="00731AE4"/>
    <w:rsid w:val="00731D05"/>
    <w:rsid w:val="00732C61"/>
    <w:rsid w:val="0073347D"/>
    <w:rsid w:val="0073380D"/>
    <w:rsid w:val="00734431"/>
    <w:rsid w:val="0073443D"/>
    <w:rsid w:val="00734A19"/>
    <w:rsid w:val="00734DB3"/>
    <w:rsid w:val="007351D1"/>
    <w:rsid w:val="00736307"/>
    <w:rsid w:val="00736448"/>
    <w:rsid w:val="007369C0"/>
    <w:rsid w:val="007379B2"/>
    <w:rsid w:val="00740808"/>
    <w:rsid w:val="0074089C"/>
    <w:rsid w:val="007413FA"/>
    <w:rsid w:val="00742418"/>
    <w:rsid w:val="0074286F"/>
    <w:rsid w:val="00742ABF"/>
    <w:rsid w:val="007434C9"/>
    <w:rsid w:val="00744280"/>
    <w:rsid w:val="007443D0"/>
    <w:rsid w:val="0074517F"/>
    <w:rsid w:val="0074528C"/>
    <w:rsid w:val="007457C8"/>
    <w:rsid w:val="00746CE8"/>
    <w:rsid w:val="00746F2D"/>
    <w:rsid w:val="007479E8"/>
    <w:rsid w:val="00747DCB"/>
    <w:rsid w:val="00747E2E"/>
    <w:rsid w:val="00747EED"/>
    <w:rsid w:val="007504FF"/>
    <w:rsid w:val="00750938"/>
    <w:rsid w:val="00750BA1"/>
    <w:rsid w:val="00750BBD"/>
    <w:rsid w:val="00751194"/>
    <w:rsid w:val="00751216"/>
    <w:rsid w:val="00751847"/>
    <w:rsid w:val="00753078"/>
    <w:rsid w:val="00753110"/>
    <w:rsid w:val="007537FD"/>
    <w:rsid w:val="0075674B"/>
    <w:rsid w:val="00756A3F"/>
    <w:rsid w:val="00756EC1"/>
    <w:rsid w:val="00757E16"/>
    <w:rsid w:val="00761456"/>
    <w:rsid w:val="00761DB9"/>
    <w:rsid w:val="00762226"/>
    <w:rsid w:val="00762FF5"/>
    <w:rsid w:val="0076368E"/>
    <w:rsid w:val="0076516A"/>
    <w:rsid w:val="007662CD"/>
    <w:rsid w:val="00766EDC"/>
    <w:rsid w:val="00767222"/>
    <w:rsid w:val="00767950"/>
    <w:rsid w:val="00767E4D"/>
    <w:rsid w:val="007709A2"/>
    <w:rsid w:val="00770B45"/>
    <w:rsid w:val="00770DA0"/>
    <w:rsid w:val="007711AE"/>
    <w:rsid w:val="00772645"/>
    <w:rsid w:val="0077265D"/>
    <w:rsid w:val="00772B97"/>
    <w:rsid w:val="00772EFB"/>
    <w:rsid w:val="00773046"/>
    <w:rsid w:val="0077477D"/>
    <w:rsid w:val="00774F28"/>
    <w:rsid w:val="00776AFF"/>
    <w:rsid w:val="00776EAE"/>
    <w:rsid w:val="007800F7"/>
    <w:rsid w:val="007802BE"/>
    <w:rsid w:val="0078034E"/>
    <w:rsid w:val="0078129F"/>
    <w:rsid w:val="00782470"/>
    <w:rsid w:val="00782B91"/>
    <w:rsid w:val="00782ECF"/>
    <w:rsid w:val="0078322D"/>
    <w:rsid w:val="007846DB"/>
    <w:rsid w:val="0078487A"/>
    <w:rsid w:val="00784E96"/>
    <w:rsid w:val="007853AE"/>
    <w:rsid w:val="007855A6"/>
    <w:rsid w:val="007863D3"/>
    <w:rsid w:val="0078771B"/>
    <w:rsid w:val="00787C74"/>
    <w:rsid w:val="00790F74"/>
    <w:rsid w:val="00791295"/>
    <w:rsid w:val="0079134A"/>
    <w:rsid w:val="00791FED"/>
    <w:rsid w:val="00792AC5"/>
    <w:rsid w:val="007930AB"/>
    <w:rsid w:val="007963F4"/>
    <w:rsid w:val="007973B7"/>
    <w:rsid w:val="007A00E7"/>
    <w:rsid w:val="007A101F"/>
    <w:rsid w:val="007A1F83"/>
    <w:rsid w:val="007A3C8B"/>
    <w:rsid w:val="007A3F22"/>
    <w:rsid w:val="007A3F86"/>
    <w:rsid w:val="007A46A7"/>
    <w:rsid w:val="007A4D8B"/>
    <w:rsid w:val="007A53FE"/>
    <w:rsid w:val="007A5556"/>
    <w:rsid w:val="007A5A4B"/>
    <w:rsid w:val="007A66E2"/>
    <w:rsid w:val="007A711A"/>
    <w:rsid w:val="007A742B"/>
    <w:rsid w:val="007A76B1"/>
    <w:rsid w:val="007A7D84"/>
    <w:rsid w:val="007B02DD"/>
    <w:rsid w:val="007B0524"/>
    <w:rsid w:val="007B0532"/>
    <w:rsid w:val="007B05EB"/>
    <w:rsid w:val="007B09EE"/>
    <w:rsid w:val="007B0E42"/>
    <w:rsid w:val="007B19AC"/>
    <w:rsid w:val="007B37FB"/>
    <w:rsid w:val="007B3EB5"/>
    <w:rsid w:val="007B4222"/>
    <w:rsid w:val="007B4BED"/>
    <w:rsid w:val="007B4C99"/>
    <w:rsid w:val="007B4EFC"/>
    <w:rsid w:val="007B5452"/>
    <w:rsid w:val="007B59F0"/>
    <w:rsid w:val="007B5B4E"/>
    <w:rsid w:val="007B68ED"/>
    <w:rsid w:val="007B6AEB"/>
    <w:rsid w:val="007B6FD5"/>
    <w:rsid w:val="007B7339"/>
    <w:rsid w:val="007C0299"/>
    <w:rsid w:val="007C0EC5"/>
    <w:rsid w:val="007C1F9D"/>
    <w:rsid w:val="007C3DFB"/>
    <w:rsid w:val="007C4812"/>
    <w:rsid w:val="007C4977"/>
    <w:rsid w:val="007C4C50"/>
    <w:rsid w:val="007C50C5"/>
    <w:rsid w:val="007C5EFA"/>
    <w:rsid w:val="007C6182"/>
    <w:rsid w:val="007D08D3"/>
    <w:rsid w:val="007D0BDF"/>
    <w:rsid w:val="007D0CBE"/>
    <w:rsid w:val="007D0CEC"/>
    <w:rsid w:val="007D2C63"/>
    <w:rsid w:val="007D3A28"/>
    <w:rsid w:val="007D3D54"/>
    <w:rsid w:val="007D3EF3"/>
    <w:rsid w:val="007D40B7"/>
    <w:rsid w:val="007D4445"/>
    <w:rsid w:val="007D4C3C"/>
    <w:rsid w:val="007D548E"/>
    <w:rsid w:val="007D620D"/>
    <w:rsid w:val="007D74A1"/>
    <w:rsid w:val="007D7517"/>
    <w:rsid w:val="007D784B"/>
    <w:rsid w:val="007D7E9E"/>
    <w:rsid w:val="007E0975"/>
    <w:rsid w:val="007E0BB5"/>
    <w:rsid w:val="007E1061"/>
    <w:rsid w:val="007E2091"/>
    <w:rsid w:val="007E28B6"/>
    <w:rsid w:val="007E292A"/>
    <w:rsid w:val="007E2D9D"/>
    <w:rsid w:val="007E2ECA"/>
    <w:rsid w:val="007E5953"/>
    <w:rsid w:val="007E5A27"/>
    <w:rsid w:val="007E5C6A"/>
    <w:rsid w:val="007E6280"/>
    <w:rsid w:val="007E6319"/>
    <w:rsid w:val="007E6518"/>
    <w:rsid w:val="007E6973"/>
    <w:rsid w:val="007E698F"/>
    <w:rsid w:val="007E71CF"/>
    <w:rsid w:val="007E7854"/>
    <w:rsid w:val="007F098B"/>
    <w:rsid w:val="007F1629"/>
    <w:rsid w:val="007F33A2"/>
    <w:rsid w:val="007F35D4"/>
    <w:rsid w:val="007F3CB5"/>
    <w:rsid w:val="007F4813"/>
    <w:rsid w:val="007F4A5F"/>
    <w:rsid w:val="007F6AD5"/>
    <w:rsid w:val="007F73FD"/>
    <w:rsid w:val="007F79EB"/>
    <w:rsid w:val="0080047F"/>
    <w:rsid w:val="00801181"/>
    <w:rsid w:val="00801366"/>
    <w:rsid w:val="00801584"/>
    <w:rsid w:val="0080283C"/>
    <w:rsid w:val="00802AFD"/>
    <w:rsid w:val="008046EE"/>
    <w:rsid w:val="0080479E"/>
    <w:rsid w:val="00804A30"/>
    <w:rsid w:val="008050BE"/>
    <w:rsid w:val="00805386"/>
    <w:rsid w:val="0080563F"/>
    <w:rsid w:val="00805F1F"/>
    <w:rsid w:val="0080670A"/>
    <w:rsid w:val="00806864"/>
    <w:rsid w:val="00807DAE"/>
    <w:rsid w:val="00810492"/>
    <w:rsid w:val="00811277"/>
    <w:rsid w:val="00811870"/>
    <w:rsid w:val="00811F2F"/>
    <w:rsid w:val="008124EB"/>
    <w:rsid w:val="00812DB4"/>
    <w:rsid w:val="00813C15"/>
    <w:rsid w:val="00813D27"/>
    <w:rsid w:val="00814220"/>
    <w:rsid w:val="00814794"/>
    <w:rsid w:val="008177D3"/>
    <w:rsid w:val="008206D9"/>
    <w:rsid w:val="00820C24"/>
    <w:rsid w:val="00820E5C"/>
    <w:rsid w:val="00820F93"/>
    <w:rsid w:val="00821C89"/>
    <w:rsid w:val="00823173"/>
    <w:rsid w:val="00824463"/>
    <w:rsid w:val="00824B47"/>
    <w:rsid w:val="00825178"/>
    <w:rsid w:val="00825B5F"/>
    <w:rsid w:val="00826362"/>
    <w:rsid w:val="00826EF3"/>
    <w:rsid w:val="00827620"/>
    <w:rsid w:val="00827E1F"/>
    <w:rsid w:val="00827FB6"/>
    <w:rsid w:val="0083189E"/>
    <w:rsid w:val="00831B73"/>
    <w:rsid w:val="00831D66"/>
    <w:rsid w:val="008321FE"/>
    <w:rsid w:val="00832678"/>
    <w:rsid w:val="00832FD2"/>
    <w:rsid w:val="00833418"/>
    <w:rsid w:val="00833C86"/>
    <w:rsid w:val="008343B3"/>
    <w:rsid w:val="00834BD1"/>
    <w:rsid w:val="00834FFF"/>
    <w:rsid w:val="008350EF"/>
    <w:rsid w:val="00835407"/>
    <w:rsid w:val="00835DB6"/>
    <w:rsid w:val="00836158"/>
    <w:rsid w:val="008362EB"/>
    <w:rsid w:val="00836974"/>
    <w:rsid w:val="00836A53"/>
    <w:rsid w:val="00837195"/>
    <w:rsid w:val="00837FCA"/>
    <w:rsid w:val="00840091"/>
    <w:rsid w:val="008403DE"/>
    <w:rsid w:val="00841746"/>
    <w:rsid w:val="00841948"/>
    <w:rsid w:val="00841FF9"/>
    <w:rsid w:val="0084336B"/>
    <w:rsid w:val="00843C41"/>
    <w:rsid w:val="00843CF5"/>
    <w:rsid w:val="008441EE"/>
    <w:rsid w:val="00845C5D"/>
    <w:rsid w:val="00846A3B"/>
    <w:rsid w:val="008479CF"/>
    <w:rsid w:val="00847EC4"/>
    <w:rsid w:val="00850965"/>
    <w:rsid w:val="00850B0E"/>
    <w:rsid w:val="008518D1"/>
    <w:rsid w:val="00851B1D"/>
    <w:rsid w:val="00851EAD"/>
    <w:rsid w:val="00852075"/>
    <w:rsid w:val="00852095"/>
    <w:rsid w:val="008522A6"/>
    <w:rsid w:val="00853841"/>
    <w:rsid w:val="00853B82"/>
    <w:rsid w:val="0085492D"/>
    <w:rsid w:val="0085737C"/>
    <w:rsid w:val="00857598"/>
    <w:rsid w:val="00861622"/>
    <w:rsid w:val="008616D2"/>
    <w:rsid w:val="00861CD0"/>
    <w:rsid w:val="008622A6"/>
    <w:rsid w:val="008630AE"/>
    <w:rsid w:val="00864225"/>
    <w:rsid w:val="0086467D"/>
    <w:rsid w:val="0086525C"/>
    <w:rsid w:val="00865607"/>
    <w:rsid w:val="00866C8F"/>
    <w:rsid w:val="00870718"/>
    <w:rsid w:val="008712BF"/>
    <w:rsid w:val="00871369"/>
    <w:rsid w:val="00871B9A"/>
    <w:rsid w:val="00873044"/>
    <w:rsid w:val="0087341F"/>
    <w:rsid w:val="0087496D"/>
    <w:rsid w:val="00874C0B"/>
    <w:rsid w:val="00875649"/>
    <w:rsid w:val="0087681B"/>
    <w:rsid w:val="00876B7C"/>
    <w:rsid w:val="008776AD"/>
    <w:rsid w:val="0087797F"/>
    <w:rsid w:val="008800C1"/>
    <w:rsid w:val="0088084F"/>
    <w:rsid w:val="0088198A"/>
    <w:rsid w:val="00881E76"/>
    <w:rsid w:val="00881EB0"/>
    <w:rsid w:val="00882247"/>
    <w:rsid w:val="00882322"/>
    <w:rsid w:val="008841BD"/>
    <w:rsid w:val="0088592C"/>
    <w:rsid w:val="00886B0C"/>
    <w:rsid w:val="00886D8D"/>
    <w:rsid w:val="00887245"/>
    <w:rsid w:val="00887C01"/>
    <w:rsid w:val="00890065"/>
    <w:rsid w:val="00890371"/>
    <w:rsid w:val="00890A6C"/>
    <w:rsid w:val="00891A7D"/>
    <w:rsid w:val="00891D12"/>
    <w:rsid w:val="008920D1"/>
    <w:rsid w:val="008920F3"/>
    <w:rsid w:val="00892F65"/>
    <w:rsid w:val="008934B6"/>
    <w:rsid w:val="008938B1"/>
    <w:rsid w:val="00894CE0"/>
    <w:rsid w:val="00895924"/>
    <w:rsid w:val="00896657"/>
    <w:rsid w:val="00896B01"/>
    <w:rsid w:val="00897719"/>
    <w:rsid w:val="008A019B"/>
    <w:rsid w:val="008A0262"/>
    <w:rsid w:val="008A03EA"/>
    <w:rsid w:val="008A0597"/>
    <w:rsid w:val="008A09E5"/>
    <w:rsid w:val="008A0AFC"/>
    <w:rsid w:val="008A0ECF"/>
    <w:rsid w:val="008A0ED0"/>
    <w:rsid w:val="008A323F"/>
    <w:rsid w:val="008A493F"/>
    <w:rsid w:val="008A533A"/>
    <w:rsid w:val="008A6455"/>
    <w:rsid w:val="008A646C"/>
    <w:rsid w:val="008A6757"/>
    <w:rsid w:val="008A71B1"/>
    <w:rsid w:val="008A72D5"/>
    <w:rsid w:val="008A7CF9"/>
    <w:rsid w:val="008A7E61"/>
    <w:rsid w:val="008B01A3"/>
    <w:rsid w:val="008B062B"/>
    <w:rsid w:val="008B0911"/>
    <w:rsid w:val="008B1F96"/>
    <w:rsid w:val="008B2509"/>
    <w:rsid w:val="008B3368"/>
    <w:rsid w:val="008B396D"/>
    <w:rsid w:val="008B4EFF"/>
    <w:rsid w:val="008B520C"/>
    <w:rsid w:val="008B53C9"/>
    <w:rsid w:val="008B5C9B"/>
    <w:rsid w:val="008B5EE6"/>
    <w:rsid w:val="008B5F68"/>
    <w:rsid w:val="008B6222"/>
    <w:rsid w:val="008B65CF"/>
    <w:rsid w:val="008B689E"/>
    <w:rsid w:val="008B74EB"/>
    <w:rsid w:val="008B7E9F"/>
    <w:rsid w:val="008C0AFA"/>
    <w:rsid w:val="008C0E40"/>
    <w:rsid w:val="008C0EEE"/>
    <w:rsid w:val="008C1911"/>
    <w:rsid w:val="008C2181"/>
    <w:rsid w:val="008C3D44"/>
    <w:rsid w:val="008C3EB5"/>
    <w:rsid w:val="008C4768"/>
    <w:rsid w:val="008C54E2"/>
    <w:rsid w:val="008C576F"/>
    <w:rsid w:val="008C624A"/>
    <w:rsid w:val="008C63B8"/>
    <w:rsid w:val="008C6F38"/>
    <w:rsid w:val="008C7538"/>
    <w:rsid w:val="008C7E49"/>
    <w:rsid w:val="008D049D"/>
    <w:rsid w:val="008D2019"/>
    <w:rsid w:val="008D3DE1"/>
    <w:rsid w:val="008D40EE"/>
    <w:rsid w:val="008D45ED"/>
    <w:rsid w:val="008D4C74"/>
    <w:rsid w:val="008D5D57"/>
    <w:rsid w:val="008D5FA3"/>
    <w:rsid w:val="008D6F2D"/>
    <w:rsid w:val="008E224E"/>
    <w:rsid w:val="008E225A"/>
    <w:rsid w:val="008E313F"/>
    <w:rsid w:val="008E400F"/>
    <w:rsid w:val="008E4275"/>
    <w:rsid w:val="008E541A"/>
    <w:rsid w:val="008E55C2"/>
    <w:rsid w:val="008E5A68"/>
    <w:rsid w:val="008E5F53"/>
    <w:rsid w:val="008E63AC"/>
    <w:rsid w:val="008E6BA0"/>
    <w:rsid w:val="008E7026"/>
    <w:rsid w:val="008E70F9"/>
    <w:rsid w:val="008E77C0"/>
    <w:rsid w:val="008E7A9D"/>
    <w:rsid w:val="008F16E7"/>
    <w:rsid w:val="008F176A"/>
    <w:rsid w:val="008F1838"/>
    <w:rsid w:val="008F2694"/>
    <w:rsid w:val="008F2F46"/>
    <w:rsid w:val="008F31DA"/>
    <w:rsid w:val="008F3588"/>
    <w:rsid w:val="008F3B79"/>
    <w:rsid w:val="008F3D25"/>
    <w:rsid w:val="008F4E3F"/>
    <w:rsid w:val="008F54DB"/>
    <w:rsid w:val="008F573B"/>
    <w:rsid w:val="008F5DDB"/>
    <w:rsid w:val="008F77FE"/>
    <w:rsid w:val="008F78B2"/>
    <w:rsid w:val="008F7AA4"/>
    <w:rsid w:val="008F7BF6"/>
    <w:rsid w:val="00900503"/>
    <w:rsid w:val="009006C5"/>
    <w:rsid w:val="00900BF2"/>
    <w:rsid w:val="00900CD9"/>
    <w:rsid w:val="009017AB"/>
    <w:rsid w:val="00901B1A"/>
    <w:rsid w:val="0090207D"/>
    <w:rsid w:val="00902D99"/>
    <w:rsid w:val="0090402B"/>
    <w:rsid w:val="00904865"/>
    <w:rsid w:val="00904D8F"/>
    <w:rsid w:val="0090589C"/>
    <w:rsid w:val="00910C05"/>
    <w:rsid w:val="009118CA"/>
    <w:rsid w:val="00911B45"/>
    <w:rsid w:val="00912420"/>
    <w:rsid w:val="0091247B"/>
    <w:rsid w:val="009124EA"/>
    <w:rsid w:val="009125E7"/>
    <w:rsid w:val="00912756"/>
    <w:rsid w:val="00912784"/>
    <w:rsid w:val="00912F72"/>
    <w:rsid w:val="009132AD"/>
    <w:rsid w:val="00913331"/>
    <w:rsid w:val="009136E8"/>
    <w:rsid w:val="00913A87"/>
    <w:rsid w:val="00913C90"/>
    <w:rsid w:val="00914930"/>
    <w:rsid w:val="009149A6"/>
    <w:rsid w:val="00914A25"/>
    <w:rsid w:val="00915B74"/>
    <w:rsid w:val="009201A0"/>
    <w:rsid w:val="00920259"/>
    <w:rsid w:val="00920302"/>
    <w:rsid w:val="0092109A"/>
    <w:rsid w:val="0092137A"/>
    <w:rsid w:val="00921BE9"/>
    <w:rsid w:val="00921F20"/>
    <w:rsid w:val="00923251"/>
    <w:rsid w:val="00923873"/>
    <w:rsid w:val="0092590C"/>
    <w:rsid w:val="009276BD"/>
    <w:rsid w:val="00930534"/>
    <w:rsid w:val="00930865"/>
    <w:rsid w:val="00930DB0"/>
    <w:rsid w:val="009311B8"/>
    <w:rsid w:val="0093122F"/>
    <w:rsid w:val="00931556"/>
    <w:rsid w:val="009329E5"/>
    <w:rsid w:val="00932E0E"/>
    <w:rsid w:val="00935102"/>
    <w:rsid w:val="00935AAE"/>
    <w:rsid w:val="00935B43"/>
    <w:rsid w:val="00936053"/>
    <w:rsid w:val="009361AF"/>
    <w:rsid w:val="00936610"/>
    <w:rsid w:val="0093724D"/>
    <w:rsid w:val="00940350"/>
    <w:rsid w:val="009414C6"/>
    <w:rsid w:val="00941B92"/>
    <w:rsid w:val="00941EEA"/>
    <w:rsid w:val="00942737"/>
    <w:rsid w:val="00942789"/>
    <w:rsid w:val="00943233"/>
    <w:rsid w:val="009432D7"/>
    <w:rsid w:val="00943BD4"/>
    <w:rsid w:val="00944D45"/>
    <w:rsid w:val="00945095"/>
    <w:rsid w:val="009464F5"/>
    <w:rsid w:val="00946EF7"/>
    <w:rsid w:val="00947713"/>
    <w:rsid w:val="009519A5"/>
    <w:rsid w:val="00951AC4"/>
    <w:rsid w:val="00951D69"/>
    <w:rsid w:val="0095221E"/>
    <w:rsid w:val="009524DB"/>
    <w:rsid w:val="0095259A"/>
    <w:rsid w:val="00953D39"/>
    <w:rsid w:val="009541EA"/>
    <w:rsid w:val="009543B0"/>
    <w:rsid w:val="00954EE7"/>
    <w:rsid w:val="009551FE"/>
    <w:rsid w:val="00955479"/>
    <w:rsid w:val="00955D35"/>
    <w:rsid w:val="009563A7"/>
    <w:rsid w:val="00956B8D"/>
    <w:rsid w:val="009577EB"/>
    <w:rsid w:val="0096065D"/>
    <w:rsid w:val="009607A5"/>
    <w:rsid w:val="00961325"/>
    <w:rsid w:val="00962BD7"/>
    <w:rsid w:val="00962DA4"/>
    <w:rsid w:val="009630FA"/>
    <w:rsid w:val="009635E0"/>
    <w:rsid w:val="00964E0B"/>
    <w:rsid w:val="00965978"/>
    <w:rsid w:val="00965979"/>
    <w:rsid w:val="00966825"/>
    <w:rsid w:val="00966ADA"/>
    <w:rsid w:val="0096717B"/>
    <w:rsid w:val="00967D2C"/>
    <w:rsid w:val="00967DA7"/>
    <w:rsid w:val="009704F6"/>
    <w:rsid w:val="00970B84"/>
    <w:rsid w:val="00971AA4"/>
    <w:rsid w:val="009725CE"/>
    <w:rsid w:val="00972F30"/>
    <w:rsid w:val="00973AEF"/>
    <w:rsid w:val="00973CFC"/>
    <w:rsid w:val="0097457E"/>
    <w:rsid w:val="00975345"/>
    <w:rsid w:val="0097571F"/>
    <w:rsid w:val="0097674A"/>
    <w:rsid w:val="0097694F"/>
    <w:rsid w:val="00976F7B"/>
    <w:rsid w:val="00976F9E"/>
    <w:rsid w:val="009778F6"/>
    <w:rsid w:val="00980EE4"/>
    <w:rsid w:val="00981922"/>
    <w:rsid w:val="00981EEC"/>
    <w:rsid w:val="00981F61"/>
    <w:rsid w:val="00982021"/>
    <w:rsid w:val="00982288"/>
    <w:rsid w:val="00982445"/>
    <w:rsid w:val="009831C1"/>
    <w:rsid w:val="0098506B"/>
    <w:rsid w:val="00985606"/>
    <w:rsid w:val="00985910"/>
    <w:rsid w:val="00985D2F"/>
    <w:rsid w:val="00986772"/>
    <w:rsid w:val="009868A4"/>
    <w:rsid w:val="009877BC"/>
    <w:rsid w:val="00987BFF"/>
    <w:rsid w:val="00987D9C"/>
    <w:rsid w:val="00990821"/>
    <w:rsid w:val="00990D7D"/>
    <w:rsid w:val="009917D9"/>
    <w:rsid w:val="0099249C"/>
    <w:rsid w:val="0099264E"/>
    <w:rsid w:val="0099306F"/>
    <w:rsid w:val="009939A5"/>
    <w:rsid w:val="00993AF4"/>
    <w:rsid w:val="00994106"/>
    <w:rsid w:val="0099460E"/>
    <w:rsid w:val="00995249"/>
    <w:rsid w:val="00995589"/>
    <w:rsid w:val="00995A6E"/>
    <w:rsid w:val="0099603B"/>
    <w:rsid w:val="009967CA"/>
    <w:rsid w:val="00997BE0"/>
    <w:rsid w:val="00997E11"/>
    <w:rsid w:val="00997ED1"/>
    <w:rsid w:val="009A00CA"/>
    <w:rsid w:val="009A0C5D"/>
    <w:rsid w:val="009A0CFE"/>
    <w:rsid w:val="009A0E0C"/>
    <w:rsid w:val="009A14BF"/>
    <w:rsid w:val="009A19EE"/>
    <w:rsid w:val="009A2728"/>
    <w:rsid w:val="009A29CE"/>
    <w:rsid w:val="009A35E4"/>
    <w:rsid w:val="009A3823"/>
    <w:rsid w:val="009A388C"/>
    <w:rsid w:val="009A3A65"/>
    <w:rsid w:val="009A3B13"/>
    <w:rsid w:val="009A43CA"/>
    <w:rsid w:val="009A54CF"/>
    <w:rsid w:val="009A63D1"/>
    <w:rsid w:val="009A68F8"/>
    <w:rsid w:val="009A6C91"/>
    <w:rsid w:val="009A7568"/>
    <w:rsid w:val="009B00AC"/>
    <w:rsid w:val="009B20FB"/>
    <w:rsid w:val="009B3F6E"/>
    <w:rsid w:val="009B5294"/>
    <w:rsid w:val="009B5515"/>
    <w:rsid w:val="009B5956"/>
    <w:rsid w:val="009B5A4B"/>
    <w:rsid w:val="009B67BC"/>
    <w:rsid w:val="009B6A28"/>
    <w:rsid w:val="009B6D4B"/>
    <w:rsid w:val="009B77D6"/>
    <w:rsid w:val="009B79E1"/>
    <w:rsid w:val="009C0909"/>
    <w:rsid w:val="009C2F89"/>
    <w:rsid w:val="009C385E"/>
    <w:rsid w:val="009C431D"/>
    <w:rsid w:val="009C4820"/>
    <w:rsid w:val="009C4E7C"/>
    <w:rsid w:val="009C5E06"/>
    <w:rsid w:val="009C6196"/>
    <w:rsid w:val="009C6A88"/>
    <w:rsid w:val="009C7DE9"/>
    <w:rsid w:val="009C7E56"/>
    <w:rsid w:val="009D0C01"/>
    <w:rsid w:val="009D0D1A"/>
    <w:rsid w:val="009D10BB"/>
    <w:rsid w:val="009D1857"/>
    <w:rsid w:val="009D1B90"/>
    <w:rsid w:val="009D574E"/>
    <w:rsid w:val="009D59FF"/>
    <w:rsid w:val="009D5FBE"/>
    <w:rsid w:val="009D6F9F"/>
    <w:rsid w:val="009D7570"/>
    <w:rsid w:val="009E0BD3"/>
    <w:rsid w:val="009E119B"/>
    <w:rsid w:val="009E1A97"/>
    <w:rsid w:val="009E1DB4"/>
    <w:rsid w:val="009E1E69"/>
    <w:rsid w:val="009E1EA1"/>
    <w:rsid w:val="009E20E8"/>
    <w:rsid w:val="009E230B"/>
    <w:rsid w:val="009E2ACD"/>
    <w:rsid w:val="009E2F62"/>
    <w:rsid w:val="009E3180"/>
    <w:rsid w:val="009E326A"/>
    <w:rsid w:val="009E3F75"/>
    <w:rsid w:val="009E4C1B"/>
    <w:rsid w:val="009E5641"/>
    <w:rsid w:val="009E582D"/>
    <w:rsid w:val="009E5A38"/>
    <w:rsid w:val="009E60EA"/>
    <w:rsid w:val="009E62C9"/>
    <w:rsid w:val="009E6B24"/>
    <w:rsid w:val="009E6FBB"/>
    <w:rsid w:val="009E77F3"/>
    <w:rsid w:val="009E7B5F"/>
    <w:rsid w:val="009E7BFB"/>
    <w:rsid w:val="009E7DDC"/>
    <w:rsid w:val="009F055D"/>
    <w:rsid w:val="009F07C1"/>
    <w:rsid w:val="009F1DE8"/>
    <w:rsid w:val="009F2269"/>
    <w:rsid w:val="009F2460"/>
    <w:rsid w:val="009F25C5"/>
    <w:rsid w:val="009F26B1"/>
    <w:rsid w:val="009F2BF1"/>
    <w:rsid w:val="009F335E"/>
    <w:rsid w:val="009F3831"/>
    <w:rsid w:val="009F39B8"/>
    <w:rsid w:val="009F3F1C"/>
    <w:rsid w:val="009F42AF"/>
    <w:rsid w:val="009F5E3E"/>
    <w:rsid w:val="009F60BA"/>
    <w:rsid w:val="009F67D2"/>
    <w:rsid w:val="009F6CC5"/>
    <w:rsid w:val="009F73AD"/>
    <w:rsid w:val="009F7865"/>
    <w:rsid w:val="009F7D24"/>
    <w:rsid w:val="009F7F2F"/>
    <w:rsid w:val="00A00248"/>
    <w:rsid w:val="00A007F0"/>
    <w:rsid w:val="00A012DE"/>
    <w:rsid w:val="00A01B02"/>
    <w:rsid w:val="00A01EB5"/>
    <w:rsid w:val="00A02344"/>
    <w:rsid w:val="00A031D8"/>
    <w:rsid w:val="00A03D3E"/>
    <w:rsid w:val="00A03F7F"/>
    <w:rsid w:val="00A040D7"/>
    <w:rsid w:val="00A04385"/>
    <w:rsid w:val="00A05A11"/>
    <w:rsid w:val="00A05A84"/>
    <w:rsid w:val="00A06A9D"/>
    <w:rsid w:val="00A07263"/>
    <w:rsid w:val="00A0744D"/>
    <w:rsid w:val="00A07EF6"/>
    <w:rsid w:val="00A102E2"/>
    <w:rsid w:val="00A104D1"/>
    <w:rsid w:val="00A10A7D"/>
    <w:rsid w:val="00A11169"/>
    <w:rsid w:val="00A111CC"/>
    <w:rsid w:val="00A11930"/>
    <w:rsid w:val="00A11AB3"/>
    <w:rsid w:val="00A12E9A"/>
    <w:rsid w:val="00A14B3E"/>
    <w:rsid w:val="00A14EB1"/>
    <w:rsid w:val="00A14EBD"/>
    <w:rsid w:val="00A15275"/>
    <w:rsid w:val="00A154A4"/>
    <w:rsid w:val="00A1557D"/>
    <w:rsid w:val="00A17F29"/>
    <w:rsid w:val="00A20F3F"/>
    <w:rsid w:val="00A2114F"/>
    <w:rsid w:val="00A21D0E"/>
    <w:rsid w:val="00A22AC9"/>
    <w:rsid w:val="00A23C42"/>
    <w:rsid w:val="00A23C44"/>
    <w:rsid w:val="00A246AD"/>
    <w:rsid w:val="00A246C7"/>
    <w:rsid w:val="00A24C8C"/>
    <w:rsid w:val="00A25A5E"/>
    <w:rsid w:val="00A26259"/>
    <w:rsid w:val="00A26F27"/>
    <w:rsid w:val="00A2756D"/>
    <w:rsid w:val="00A27AAA"/>
    <w:rsid w:val="00A27D78"/>
    <w:rsid w:val="00A3001F"/>
    <w:rsid w:val="00A309C4"/>
    <w:rsid w:val="00A30B58"/>
    <w:rsid w:val="00A30C11"/>
    <w:rsid w:val="00A30FEF"/>
    <w:rsid w:val="00A32007"/>
    <w:rsid w:val="00A32C7A"/>
    <w:rsid w:val="00A32FB2"/>
    <w:rsid w:val="00A33325"/>
    <w:rsid w:val="00A33985"/>
    <w:rsid w:val="00A342B2"/>
    <w:rsid w:val="00A34494"/>
    <w:rsid w:val="00A3496E"/>
    <w:rsid w:val="00A35683"/>
    <w:rsid w:val="00A360D2"/>
    <w:rsid w:val="00A363B3"/>
    <w:rsid w:val="00A3667A"/>
    <w:rsid w:val="00A366DE"/>
    <w:rsid w:val="00A36925"/>
    <w:rsid w:val="00A36B15"/>
    <w:rsid w:val="00A37EF7"/>
    <w:rsid w:val="00A412DD"/>
    <w:rsid w:val="00A4189A"/>
    <w:rsid w:val="00A41DB1"/>
    <w:rsid w:val="00A42959"/>
    <w:rsid w:val="00A43075"/>
    <w:rsid w:val="00A43D70"/>
    <w:rsid w:val="00A44CDE"/>
    <w:rsid w:val="00A46164"/>
    <w:rsid w:val="00A468D6"/>
    <w:rsid w:val="00A469B6"/>
    <w:rsid w:val="00A47017"/>
    <w:rsid w:val="00A47408"/>
    <w:rsid w:val="00A50042"/>
    <w:rsid w:val="00A50461"/>
    <w:rsid w:val="00A50609"/>
    <w:rsid w:val="00A50686"/>
    <w:rsid w:val="00A510C3"/>
    <w:rsid w:val="00A52017"/>
    <w:rsid w:val="00A52205"/>
    <w:rsid w:val="00A52CE4"/>
    <w:rsid w:val="00A530D2"/>
    <w:rsid w:val="00A535C3"/>
    <w:rsid w:val="00A5397A"/>
    <w:rsid w:val="00A53BD2"/>
    <w:rsid w:val="00A54224"/>
    <w:rsid w:val="00A54983"/>
    <w:rsid w:val="00A54BED"/>
    <w:rsid w:val="00A54D92"/>
    <w:rsid w:val="00A54E1E"/>
    <w:rsid w:val="00A55369"/>
    <w:rsid w:val="00A57365"/>
    <w:rsid w:val="00A576E7"/>
    <w:rsid w:val="00A57837"/>
    <w:rsid w:val="00A57A8D"/>
    <w:rsid w:val="00A57AAF"/>
    <w:rsid w:val="00A57F75"/>
    <w:rsid w:val="00A60023"/>
    <w:rsid w:val="00A60815"/>
    <w:rsid w:val="00A61053"/>
    <w:rsid w:val="00A612A8"/>
    <w:rsid w:val="00A61DD2"/>
    <w:rsid w:val="00A627DE"/>
    <w:rsid w:val="00A63263"/>
    <w:rsid w:val="00A639F7"/>
    <w:rsid w:val="00A63EC2"/>
    <w:rsid w:val="00A64DB5"/>
    <w:rsid w:val="00A65134"/>
    <w:rsid w:val="00A65593"/>
    <w:rsid w:val="00A6569E"/>
    <w:rsid w:val="00A66AA2"/>
    <w:rsid w:val="00A70198"/>
    <w:rsid w:val="00A71122"/>
    <w:rsid w:val="00A7129F"/>
    <w:rsid w:val="00A7208F"/>
    <w:rsid w:val="00A72B6E"/>
    <w:rsid w:val="00A739B9"/>
    <w:rsid w:val="00A73FB2"/>
    <w:rsid w:val="00A74326"/>
    <w:rsid w:val="00A75249"/>
    <w:rsid w:val="00A76449"/>
    <w:rsid w:val="00A768E1"/>
    <w:rsid w:val="00A77676"/>
    <w:rsid w:val="00A80ACD"/>
    <w:rsid w:val="00A80D6E"/>
    <w:rsid w:val="00A81294"/>
    <w:rsid w:val="00A81B2A"/>
    <w:rsid w:val="00A83617"/>
    <w:rsid w:val="00A836BD"/>
    <w:rsid w:val="00A83A62"/>
    <w:rsid w:val="00A83EF1"/>
    <w:rsid w:val="00A84A51"/>
    <w:rsid w:val="00A84D5B"/>
    <w:rsid w:val="00A851BD"/>
    <w:rsid w:val="00A857AA"/>
    <w:rsid w:val="00A859D6"/>
    <w:rsid w:val="00A86709"/>
    <w:rsid w:val="00A86AD6"/>
    <w:rsid w:val="00A874E0"/>
    <w:rsid w:val="00A90134"/>
    <w:rsid w:val="00A90CF6"/>
    <w:rsid w:val="00A90E51"/>
    <w:rsid w:val="00A912D8"/>
    <w:rsid w:val="00A914A4"/>
    <w:rsid w:val="00A91BD8"/>
    <w:rsid w:val="00A91DF7"/>
    <w:rsid w:val="00A923D4"/>
    <w:rsid w:val="00A95734"/>
    <w:rsid w:val="00A97600"/>
    <w:rsid w:val="00A9768B"/>
    <w:rsid w:val="00AA066F"/>
    <w:rsid w:val="00AA0E18"/>
    <w:rsid w:val="00AA1692"/>
    <w:rsid w:val="00AA1764"/>
    <w:rsid w:val="00AA1968"/>
    <w:rsid w:val="00AA2664"/>
    <w:rsid w:val="00AA32B7"/>
    <w:rsid w:val="00AA3D43"/>
    <w:rsid w:val="00AA3DFC"/>
    <w:rsid w:val="00AA44F2"/>
    <w:rsid w:val="00AA5268"/>
    <w:rsid w:val="00AA52FE"/>
    <w:rsid w:val="00AA5AB8"/>
    <w:rsid w:val="00AA6324"/>
    <w:rsid w:val="00AA6C15"/>
    <w:rsid w:val="00AA7150"/>
    <w:rsid w:val="00AB1837"/>
    <w:rsid w:val="00AB1F7A"/>
    <w:rsid w:val="00AB4021"/>
    <w:rsid w:val="00AB4042"/>
    <w:rsid w:val="00AB46DF"/>
    <w:rsid w:val="00AB5C73"/>
    <w:rsid w:val="00AB67BA"/>
    <w:rsid w:val="00AB7F82"/>
    <w:rsid w:val="00AC0D04"/>
    <w:rsid w:val="00AC1B42"/>
    <w:rsid w:val="00AC1F3F"/>
    <w:rsid w:val="00AC2021"/>
    <w:rsid w:val="00AC240C"/>
    <w:rsid w:val="00AC29EA"/>
    <w:rsid w:val="00AC4024"/>
    <w:rsid w:val="00AC5E2C"/>
    <w:rsid w:val="00AC60D4"/>
    <w:rsid w:val="00AC624B"/>
    <w:rsid w:val="00AC6D38"/>
    <w:rsid w:val="00AC701E"/>
    <w:rsid w:val="00AC7262"/>
    <w:rsid w:val="00AC769F"/>
    <w:rsid w:val="00AD0A25"/>
    <w:rsid w:val="00AD1047"/>
    <w:rsid w:val="00AD12EC"/>
    <w:rsid w:val="00AD1B57"/>
    <w:rsid w:val="00AD23B3"/>
    <w:rsid w:val="00AD393F"/>
    <w:rsid w:val="00AD3945"/>
    <w:rsid w:val="00AD3D33"/>
    <w:rsid w:val="00AD4090"/>
    <w:rsid w:val="00AD4BC2"/>
    <w:rsid w:val="00AD4F5C"/>
    <w:rsid w:val="00AD59A7"/>
    <w:rsid w:val="00AD63CD"/>
    <w:rsid w:val="00AD74E9"/>
    <w:rsid w:val="00AD788A"/>
    <w:rsid w:val="00AD7D04"/>
    <w:rsid w:val="00AE0241"/>
    <w:rsid w:val="00AE0C45"/>
    <w:rsid w:val="00AE2C3B"/>
    <w:rsid w:val="00AE2CE9"/>
    <w:rsid w:val="00AE33C4"/>
    <w:rsid w:val="00AE3C55"/>
    <w:rsid w:val="00AE5091"/>
    <w:rsid w:val="00AE69F4"/>
    <w:rsid w:val="00AE703A"/>
    <w:rsid w:val="00AF0611"/>
    <w:rsid w:val="00AF0E4F"/>
    <w:rsid w:val="00AF176F"/>
    <w:rsid w:val="00AF1A6D"/>
    <w:rsid w:val="00AF1B29"/>
    <w:rsid w:val="00AF1DF6"/>
    <w:rsid w:val="00AF22F1"/>
    <w:rsid w:val="00AF2456"/>
    <w:rsid w:val="00AF27AC"/>
    <w:rsid w:val="00AF496C"/>
    <w:rsid w:val="00AF5A0A"/>
    <w:rsid w:val="00AF5E98"/>
    <w:rsid w:val="00AF70C2"/>
    <w:rsid w:val="00B021DA"/>
    <w:rsid w:val="00B02B27"/>
    <w:rsid w:val="00B03639"/>
    <w:rsid w:val="00B04D1C"/>
    <w:rsid w:val="00B04E0C"/>
    <w:rsid w:val="00B05439"/>
    <w:rsid w:val="00B058B3"/>
    <w:rsid w:val="00B0734E"/>
    <w:rsid w:val="00B10223"/>
    <w:rsid w:val="00B10624"/>
    <w:rsid w:val="00B10EEE"/>
    <w:rsid w:val="00B11211"/>
    <w:rsid w:val="00B13D99"/>
    <w:rsid w:val="00B13FB2"/>
    <w:rsid w:val="00B157D6"/>
    <w:rsid w:val="00B1582D"/>
    <w:rsid w:val="00B204AB"/>
    <w:rsid w:val="00B2099F"/>
    <w:rsid w:val="00B22267"/>
    <w:rsid w:val="00B23194"/>
    <w:rsid w:val="00B23DD6"/>
    <w:rsid w:val="00B24AD5"/>
    <w:rsid w:val="00B24FEB"/>
    <w:rsid w:val="00B26AC9"/>
    <w:rsid w:val="00B2749A"/>
    <w:rsid w:val="00B27C4B"/>
    <w:rsid w:val="00B30269"/>
    <w:rsid w:val="00B30508"/>
    <w:rsid w:val="00B3058B"/>
    <w:rsid w:val="00B3150E"/>
    <w:rsid w:val="00B31841"/>
    <w:rsid w:val="00B31C7C"/>
    <w:rsid w:val="00B32463"/>
    <w:rsid w:val="00B32D79"/>
    <w:rsid w:val="00B32E0A"/>
    <w:rsid w:val="00B32E93"/>
    <w:rsid w:val="00B332E6"/>
    <w:rsid w:val="00B3371A"/>
    <w:rsid w:val="00B34237"/>
    <w:rsid w:val="00B34404"/>
    <w:rsid w:val="00B344D5"/>
    <w:rsid w:val="00B35091"/>
    <w:rsid w:val="00B35140"/>
    <w:rsid w:val="00B35D8A"/>
    <w:rsid w:val="00B36785"/>
    <w:rsid w:val="00B373DF"/>
    <w:rsid w:val="00B37D3A"/>
    <w:rsid w:val="00B43852"/>
    <w:rsid w:val="00B43DF7"/>
    <w:rsid w:val="00B4401B"/>
    <w:rsid w:val="00B44BA6"/>
    <w:rsid w:val="00B451EC"/>
    <w:rsid w:val="00B4532E"/>
    <w:rsid w:val="00B453A8"/>
    <w:rsid w:val="00B457C0"/>
    <w:rsid w:val="00B45D78"/>
    <w:rsid w:val="00B46FD8"/>
    <w:rsid w:val="00B47075"/>
    <w:rsid w:val="00B47168"/>
    <w:rsid w:val="00B472C7"/>
    <w:rsid w:val="00B476DD"/>
    <w:rsid w:val="00B47997"/>
    <w:rsid w:val="00B50C58"/>
    <w:rsid w:val="00B52609"/>
    <w:rsid w:val="00B5268A"/>
    <w:rsid w:val="00B528EF"/>
    <w:rsid w:val="00B52AAD"/>
    <w:rsid w:val="00B531D7"/>
    <w:rsid w:val="00B53E4E"/>
    <w:rsid w:val="00B5497D"/>
    <w:rsid w:val="00B54C78"/>
    <w:rsid w:val="00B54D5C"/>
    <w:rsid w:val="00B5685E"/>
    <w:rsid w:val="00B56D17"/>
    <w:rsid w:val="00B5720F"/>
    <w:rsid w:val="00B57E6E"/>
    <w:rsid w:val="00B60E81"/>
    <w:rsid w:val="00B61268"/>
    <w:rsid w:val="00B61829"/>
    <w:rsid w:val="00B61B2C"/>
    <w:rsid w:val="00B62066"/>
    <w:rsid w:val="00B63417"/>
    <w:rsid w:val="00B635EA"/>
    <w:rsid w:val="00B646B8"/>
    <w:rsid w:val="00B64ABA"/>
    <w:rsid w:val="00B66927"/>
    <w:rsid w:val="00B66B73"/>
    <w:rsid w:val="00B67463"/>
    <w:rsid w:val="00B6763C"/>
    <w:rsid w:val="00B679AF"/>
    <w:rsid w:val="00B67AE7"/>
    <w:rsid w:val="00B70277"/>
    <w:rsid w:val="00B704C2"/>
    <w:rsid w:val="00B7090C"/>
    <w:rsid w:val="00B709BC"/>
    <w:rsid w:val="00B7146E"/>
    <w:rsid w:val="00B7299A"/>
    <w:rsid w:val="00B73308"/>
    <w:rsid w:val="00B743D4"/>
    <w:rsid w:val="00B74FAC"/>
    <w:rsid w:val="00B76526"/>
    <w:rsid w:val="00B804D6"/>
    <w:rsid w:val="00B82CD6"/>
    <w:rsid w:val="00B8428F"/>
    <w:rsid w:val="00B843FF"/>
    <w:rsid w:val="00B84BFA"/>
    <w:rsid w:val="00B85992"/>
    <w:rsid w:val="00B8702F"/>
    <w:rsid w:val="00B8765D"/>
    <w:rsid w:val="00B8788C"/>
    <w:rsid w:val="00B903CB"/>
    <w:rsid w:val="00B90F0F"/>
    <w:rsid w:val="00B90F26"/>
    <w:rsid w:val="00B91522"/>
    <w:rsid w:val="00B922B8"/>
    <w:rsid w:val="00B925F5"/>
    <w:rsid w:val="00B92A9B"/>
    <w:rsid w:val="00B92F78"/>
    <w:rsid w:val="00B93219"/>
    <w:rsid w:val="00B9350E"/>
    <w:rsid w:val="00B93695"/>
    <w:rsid w:val="00B9494C"/>
    <w:rsid w:val="00B94FBF"/>
    <w:rsid w:val="00B9562A"/>
    <w:rsid w:val="00B95983"/>
    <w:rsid w:val="00B95C9C"/>
    <w:rsid w:val="00B95E2F"/>
    <w:rsid w:val="00B96659"/>
    <w:rsid w:val="00B969C4"/>
    <w:rsid w:val="00B96DBF"/>
    <w:rsid w:val="00B96E16"/>
    <w:rsid w:val="00B971F4"/>
    <w:rsid w:val="00B97E67"/>
    <w:rsid w:val="00BA02DA"/>
    <w:rsid w:val="00BA0C4D"/>
    <w:rsid w:val="00BA1010"/>
    <w:rsid w:val="00BA11E9"/>
    <w:rsid w:val="00BA1907"/>
    <w:rsid w:val="00BA202C"/>
    <w:rsid w:val="00BA282A"/>
    <w:rsid w:val="00BA2AC2"/>
    <w:rsid w:val="00BA33CB"/>
    <w:rsid w:val="00BA3816"/>
    <w:rsid w:val="00BA51A2"/>
    <w:rsid w:val="00BA58B7"/>
    <w:rsid w:val="00BA7063"/>
    <w:rsid w:val="00BA7B73"/>
    <w:rsid w:val="00BA7ED0"/>
    <w:rsid w:val="00BB0032"/>
    <w:rsid w:val="00BB09FA"/>
    <w:rsid w:val="00BB0AAA"/>
    <w:rsid w:val="00BB12B5"/>
    <w:rsid w:val="00BB216C"/>
    <w:rsid w:val="00BB2637"/>
    <w:rsid w:val="00BB27F6"/>
    <w:rsid w:val="00BB29D9"/>
    <w:rsid w:val="00BB3308"/>
    <w:rsid w:val="00BB4237"/>
    <w:rsid w:val="00BB4639"/>
    <w:rsid w:val="00BB4723"/>
    <w:rsid w:val="00BB59E9"/>
    <w:rsid w:val="00BB5FA0"/>
    <w:rsid w:val="00BB6D09"/>
    <w:rsid w:val="00BB745D"/>
    <w:rsid w:val="00BC03D2"/>
    <w:rsid w:val="00BC03E3"/>
    <w:rsid w:val="00BC0FB1"/>
    <w:rsid w:val="00BC278D"/>
    <w:rsid w:val="00BC2D48"/>
    <w:rsid w:val="00BC3745"/>
    <w:rsid w:val="00BC47E5"/>
    <w:rsid w:val="00BC4810"/>
    <w:rsid w:val="00BC520F"/>
    <w:rsid w:val="00BC5873"/>
    <w:rsid w:val="00BC5C2E"/>
    <w:rsid w:val="00BC5EB7"/>
    <w:rsid w:val="00BC747B"/>
    <w:rsid w:val="00BC7A1C"/>
    <w:rsid w:val="00BC7E44"/>
    <w:rsid w:val="00BD0188"/>
    <w:rsid w:val="00BD02AB"/>
    <w:rsid w:val="00BD0538"/>
    <w:rsid w:val="00BD0A74"/>
    <w:rsid w:val="00BD0ABB"/>
    <w:rsid w:val="00BD13ED"/>
    <w:rsid w:val="00BD1400"/>
    <w:rsid w:val="00BD347C"/>
    <w:rsid w:val="00BD3668"/>
    <w:rsid w:val="00BD3B1B"/>
    <w:rsid w:val="00BD45E1"/>
    <w:rsid w:val="00BD4A9D"/>
    <w:rsid w:val="00BD4CFF"/>
    <w:rsid w:val="00BD4EF7"/>
    <w:rsid w:val="00BD5508"/>
    <w:rsid w:val="00BD565F"/>
    <w:rsid w:val="00BD5BB0"/>
    <w:rsid w:val="00BD6287"/>
    <w:rsid w:val="00BD6527"/>
    <w:rsid w:val="00BD69E1"/>
    <w:rsid w:val="00BD6F6B"/>
    <w:rsid w:val="00BD7F32"/>
    <w:rsid w:val="00BE09AE"/>
    <w:rsid w:val="00BE14DE"/>
    <w:rsid w:val="00BE383C"/>
    <w:rsid w:val="00BE38A1"/>
    <w:rsid w:val="00BE5A4D"/>
    <w:rsid w:val="00BE5C14"/>
    <w:rsid w:val="00BE68E8"/>
    <w:rsid w:val="00BE6E6B"/>
    <w:rsid w:val="00BF0098"/>
    <w:rsid w:val="00BF0B73"/>
    <w:rsid w:val="00BF0E76"/>
    <w:rsid w:val="00BF1545"/>
    <w:rsid w:val="00BF2F66"/>
    <w:rsid w:val="00BF3638"/>
    <w:rsid w:val="00BF3953"/>
    <w:rsid w:val="00BF4085"/>
    <w:rsid w:val="00BF59F4"/>
    <w:rsid w:val="00BF65EC"/>
    <w:rsid w:val="00BF7255"/>
    <w:rsid w:val="00C00594"/>
    <w:rsid w:val="00C0115B"/>
    <w:rsid w:val="00C019D0"/>
    <w:rsid w:val="00C02187"/>
    <w:rsid w:val="00C02AA9"/>
    <w:rsid w:val="00C03537"/>
    <w:rsid w:val="00C040F5"/>
    <w:rsid w:val="00C04A8F"/>
    <w:rsid w:val="00C04EB5"/>
    <w:rsid w:val="00C0597C"/>
    <w:rsid w:val="00C05B50"/>
    <w:rsid w:val="00C0650E"/>
    <w:rsid w:val="00C0666C"/>
    <w:rsid w:val="00C066ED"/>
    <w:rsid w:val="00C06F18"/>
    <w:rsid w:val="00C071C2"/>
    <w:rsid w:val="00C073DA"/>
    <w:rsid w:val="00C0754E"/>
    <w:rsid w:val="00C077B5"/>
    <w:rsid w:val="00C07904"/>
    <w:rsid w:val="00C079C1"/>
    <w:rsid w:val="00C114BE"/>
    <w:rsid w:val="00C114C9"/>
    <w:rsid w:val="00C11B16"/>
    <w:rsid w:val="00C135F8"/>
    <w:rsid w:val="00C13860"/>
    <w:rsid w:val="00C13A1A"/>
    <w:rsid w:val="00C13BAF"/>
    <w:rsid w:val="00C140C3"/>
    <w:rsid w:val="00C14552"/>
    <w:rsid w:val="00C1456D"/>
    <w:rsid w:val="00C15061"/>
    <w:rsid w:val="00C15730"/>
    <w:rsid w:val="00C15B72"/>
    <w:rsid w:val="00C16258"/>
    <w:rsid w:val="00C16402"/>
    <w:rsid w:val="00C16A83"/>
    <w:rsid w:val="00C16B05"/>
    <w:rsid w:val="00C177CC"/>
    <w:rsid w:val="00C202B0"/>
    <w:rsid w:val="00C20B81"/>
    <w:rsid w:val="00C2181E"/>
    <w:rsid w:val="00C22346"/>
    <w:rsid w:val="00C22DCC"/>
    <w:rsid w:val="00C243C5"/>
    <w:rsid w:val="00C2459A"/>
    <w:rsid w:val="00C24882"/>
    <w:rsid w:val="00C24C15"/>
    <w:rsid w:val="00C25012"/>
    <w:rsid w:val="00C2631C"/>
    <w:rsid w:val="00C266E9"/>
    <w:rsid w:val="00C269AA"/>
    <w:rsid w:val="00C26F7C"/>
    <w:rsid w:val="00C277AD"/>
    <w:rsid w:val="00C27B53"/>
    <w:rsid w:val="00C31095"/>
    <w:rsid w:val="00C3157F"/>
    <w:rsid w:val="00C32B0A"/>
    <w:rsid w:val="00C33484"/>
    <w:rsid w:val="00C34AD0"/>
    <w:rsid w:val="00C34CFE"/>
    <w:rsid w:val="00C35DD5"/>
    <w:rsid w:val="00C363BA"/>
    <w:rsid w:val="00C37A02"/>
    <w:rsid w:val="00C37ADA"/>
    <w:rsid w:val="00C37BAF"/>
    <w:rsid w:val="00C4053A"/>
    <w:rsid w:val="00C40B3D"/>
    <w:rsid w:val="00C40E29"/>
    <w:rsid w:val="00C40EB7"/>
    <w:rsid w:val="00C417B7"/>
    <w:rsid w:val="00C41D29"/>
    <w:rsid w:val="00C42E1B"/>
    <w:rsid w:val="00C42F50"/>
    <w:rsid w:val="00C43327"/>
    <w:rsid w:val="00C43B06"/>
    <w:rsid w:val="00C4426C"/>
    <w:rsid w:val="00C44DC5"/>
    <w:rsid w:val="00C44F13"/>
    <w:rsid w:val="00C45324"/>
    <w:rsid w:val="00C461C2"/>
    <w:rsid w:val="00C46443"/>
    <w:rsid w:val="00C464E5"/>
    <w:rsid w:val="00C46921"/>
    <w:rsid w:val="00C46A25"/>
    <w:rsid w:val="00C46AF3"/>
    <w:rsid w:val="00C47DF6"/>
    <w:rsid w:val="00C507DD"/>
    <w:rsid w:val="00C516C8"/>
    <w:rsid w:val="00C52354"/>
    <w:rsid w:val="00C53BCB"/>
    <w:rsid w:val="00C53C1D"/>
    <w:rsid w:val="00C54166"/>
    <w:rsid w:val="00C5474E"/>
    <w:rsid w:val="00C54C58"/>
    <w:rsid w:val="00C553C0"/>
    <w:rsid w:val="00C56732"/>
    <w:rsid w:val="00C56F7A"/>
    <w:rsid w:val="00C57359"/>
    <w:rsid w:val="00C57859"/>
    <w:rsid w:val="00C57FEC"/>
    <w:rsid w:val="00C60039"/>
    <w:rsid w:val="00C600BB"/>
    <w:rsid w:val="00C601E9"/>
    <w:rsid w:val="00C60C92"/>
    <w:rsid w:val="00C6116F"/>
    <w:rsid w:val="00C6328D"/>
    <w:rsid w:val="00C63411"/>
    <w:rsid w:val="00C63C2B"/>
    <w:rsid w:val="00C66944"/>
    <w:rsid w:val="00C7013D"/>
    <w:rsid w:val="00C71B1D"/>
    <w:rsid w:val="00C72344"/>
    <w:rsid w:val="00C72ECA"/>
    <w:rsid w:val="00C731FE"/>
    <w:rsid w:val="00C74045"/>
    <w:rsid w:val="00C7473C"/>
    <w:rsid w:val="00C75BD0"/>
    <w:rsid w:val="00C75CDC"/>
    <w:rsid w:val="00C76447"/>
    <w:rsid w:val="00C77875"/>
    <w:rsid w:val="00C77E2F"/>
    <w:rsid w:val="00C80595"/>
    <w:rsid w:val="00C80CC6"/>
    <w:rsid w:val="00C80DA3"/>
    <w:rsid w:val="00C835F2"/>
    <w:rsid w:val="00C83648"/>
    <w:rsid w:val="00C83EC8"/>
    <w:rsid w:val="00C844A4"/>
    <w:rsid w:val="00C84AB4"/>
    <w:rsid w:val="00C85060"/>
    <w:rsid w:val="00C85202"/>
    <w:rsid w:val="00C867E7"/>
    <w:rsid w:val="00C8696D"/>
    <w:rsid w:val="00C86B9C"/>
    <w:rsid w:val="00C86DEB"/>
    <w:rsid w:val="00C87CC7"/>
    <w:rsid w:val="00C90201"/>
    <w:rsid w:val="00C90854"/>
    <w:rsid w:val="00C91627"/>
    <w:rsid w:val="00C917AA"/>
    <w:rsid w:val="00C927B3"/>
    <w:rsid w:val="00C93A5E"/>
    <w:rsid w:val="00C93CA1"/>
    <w:rsid w:val="00C9533F"/>
    <w:rsid w:val="00C958DE"/>
    <w:rsid w:val="00C9670C"/>
    <w:rsid w:val="00C96849"/>
    <w:rsid w:val="00C96EFE"/>
    <w:rsid w:val="00C97171"/>
    <w:rsid w:val="00C9762E"/>
    <w:rsid w:val="00C97C3E"/>
    <w:rsid w:val="00CA16F6"/>
    <w:rsid w:val="00CA1867"/>
    <w:rsid w:val="00CA2E41"/>
    <w:rsid w:val="00CA3963"/>
    <w:rsid w:val="00CA4730"/>
    <w:rsid w:val="00CA4BF4"/>
    <w:rsid w:val="00CA4D52"/>
    <w:rsid w:val="00CA718C"/>
    <w:rsid w:val="00CB06CE"/>
    <w:rsid w:val="00CB1337"/>
    <w:rsid w:val="00CB1993"/>
    <w:rsid w:val="00CB229A"/>
    <w:rsid w:val="00CB2489"/>
    <w:rsid w:val="00CB2B5B"/>
    <w:rsid w:val="00CB2C61"/>
    <w:rsid w:val="00CB3397"/>
    <w:rsid w:val="00CB356D"/>
    <w:rsid w:val="00CB35A3"/>
    <w:rsid w:val="00CB388D"/>
    <w:rsid w:val="00CB3B93"/>
    <w:rsid w:val="00CB4BBE"/>
    <w:rsid w:val="00CB504F"/>
    <w:rsid w:val="00CB6EC3"/>
    <w:rsid w:val="00CB7FA8"/>
    <w:rsid w:val="00CC0788"/>
    <w:rsid w:val="00CC2004"/>
    <w:rsid w:val="00CC2940"/>
    <w:rsid w:val="00CC358E"/>
    <w:rsid w:val="00CC3BB2"/>
    <w:rsid w:val="00CC500A"/>
    <w:rsid w:val="00CC5BF2"/>
    <w:rsid w:val="00CC63DA"/>
    <w:rsid w:val="00CC6748"/>
    <w:rsid w:val="00CC6DF5"/>
    <w:rsid w:val="00CC73E4"/>
    <w:rsid w:val="00CC7896"/>
    <w:rsid w:val="00CC7C49"/>
    <w:rsid w:val="00CD0537"/>
    <w:rsid w:val="00CD1F24"/>
    <w:rsid w:val="00CD2568"/>
    <w:rsid w:val="00CD287A"/>
    <w:rsid w:val="00CD297F"/>
    <w:rsid w:val="00CD2990"/>
    <w:rsid w:val="00CD2FC5"/>
    <w:rsid w:val="00CD4FFC"/>
    <w:rsid w:val="00CD5BE1"/>
    <w:rsid w:val="00CD61D6"/>
    <w:rsid w:val="00CD6598"/>
    <w:rsid w:val="00CD65CD"/>
    <w:rsid w:val="00CD662E"/>
    <w:rsid w:val="00CD6F8E"/>
    <w:rsid w:val="00CE19CC"/>
    <w:rsid w:val="00CE215D"/>
    <w:rsid w:val="00CE22DC"/>
    <w:rsid w:val="00CE3E17"/>
    <w:rsid w:val="00CE4FE8"/>
    <w:rsid w:val="00CE5021"/>
    <w:rsid w:val="00CE6000"/>
    <w:rsid w:val="00CE610E"/>
    <w:rsid w:val="00CE6126"/>
    <w:rsid w:val="00CE68C8"/>
    <w:rsid w:val="00CE69BA"/>
    <w:rsid w:val="00CE702E"/>
    <w:rsid w:val="00CE722B"/>
    <w:rsid w:val="00CE784C"/>
    <w:rsid w:val="00CF05A2"/>
    <w:rsid w:val="00CF0821"/>
    <w:rsid w:val="00CF122A"/>
    <w:rsid w:val="00CF1A9C"/>
    <w:rsid w:val="00CF228B"/>
    <w:rsid w:val="00CF284D"/>
    <w:rsid w:val="00CF2BF5"/>
    <w:rsid w:val="00CF33B9"/>
    <w:rsid w:val="00CF44ED"/>
    <w:rsid w:val="00CF4D73"/>
    <w:rsid w:val="00CF50DA"/>
    <w:rsid w:val="00CF5682"/>
    <w:rsid w:val="00CF5F80"/>
    <w:rsid w:val="00CF6647"/>
    <w:rsid w:val="00CF6950"/>
    <w:rsid w:val="00CF6B16"/>
    <w:rsid w:val="00CF6E9C"/>
    <w:rsid w:val="00CF7943"/>
    <w:rsid w:val="00CF7F11"/>
    <w:rsid w:val="00D01D6A"/>
    <w:rsid w:val="00D01DE2"/>
    <w:rsid w:val="00D022BA"/>
    <w:rsid w:val="00D02930"/>
    <w:rsid w:val="00D03462"/>
    <w:rsid w:val="00D036E0"/>
    <w:rsid w:val="00D03F3F"/>
    <w:rsid w:val="00D04E35"/>
    <w:rsid w:val="00D050EF"/>
    <w:rsid w:val="00D052F3"/>
    <w:rsid w:val="00D058F9"/>
    <w:rsid w:val="00D05CF9"/>
    <w:rsid w:val="00D061C8"/>
    <w:rsid w:val="00D065BA"/>
    <w:rsid w:val="00D06947"/>
    <w:rsid w:val="00D06D6E"/>
    <w:rsid w:val="00D07E98"/>
    <w:rsid w:val="00D100A7"/>
    <w:rsid w:val="00D10132"/>
    <w:rsid w:val="00D101FB"/>
    <w:rsid w:val="00D10C35"/>
    <w:rsid w:val="00D115EC"/>
    <w:rsid w:val="00D11B00"/>
    <w:rsid w:val="00D120D8"/>
    <w:rsid w:val="00D121CA"/>
    <w:rsid w:val="00D12AC6"/>
    <w:rsid w:val="00D13096"/>
    <w:rsid w:val="00D13547"/>
    <w:rsid w:val="00D1364A"/>
    <w:rsid w:val="00D13DBC"/>
    <w:rsid w:val="00D14017"/>
    <w:rsid w:val="00D14FAC"/>
    <w:rsid w:val="00D155EE"/>
    <w:rsid w:val="00D16373"/>
    <w:rsid w:val="00D1657E"/>
    <w:rsid w:val="00D16F40"/>
    <w:rsid w:val="00D175A6"/>
    <w:rsid w:val="00D177C7"/>
    <w:rsid w:val="00D177CB"/>
    <w:rsid w:val="00D20234"/>
    <w:rsid w:val="00D202A1"/>
    <w:rsid w:val="00D20D40"/>
    <w:rsid w:val="00D21700"/>
    <w:rsid w:val="00D21751"/>
    <w:rsid w:val="00D21D18"/>
    <w:rsid w:val="00D21FA9"/>
    <w:rsid w:val="00D21FAE"/>
    <w:rsid w:val="00D2290A"/>
    <w:rsid w:val="00D22E4C"/>
    <w:rsid w:val="00D230AC"/>
    <w:rsid w:val="00D235C7"/>
    <w:rsid w:val="00D241B3"/>
    <w:rsid w:val="00D24B5E"/>
    <w:rsid w:val="00D24F8A"/>
    <w:rsid w:val="00D260EC"/>
    <w:rsid w:val="00D30313"/>
    <w:rsid w:val="00D30650"/>
    <w:rsid w:val="00D30974"/>
    <w:rsid w:val="00D31421"/>
    <w:rsid w:val="00D316F7"/>
    <w:rsid w:val="00D31A53"/>
    <w:rsid w:val="00D31E37"/>
    <w:rsid w:val="00D32A19"/>
    <w:rsid w:val="00D33DDD"/>
    <w:rsid w:val="00D34036"/>
    <w:rsid w:val="00D34109"/>
    <w:rsid w:val="00D3417A"/>
    <w:rsid w:val="00D3563B"/>
    <w:rsid w:val="00D3571D"/>
    <w:rsid w:val="00D36028"/>
    <w:rsid w:val="00D36173"/>
    <w:rsid w:val="00D36FBA"/>
    <w:rsid w:val="00D3753D"/>
    <w:rsid w:val="00D4152D"/>
    <w:rsid w:val="00D42CE1"/>
    <w:rsid w:val="00D438C7"/>
    <w:rsid w:val="00D44419"/>
    <w:rsid w:val="00D453B8"/>
    <w:rsid w:val="00D45DEC"/>
    <w:rsid w:val="00D46EDA"/>
    <w:rsid w:val="00D46F5C"/>
    <w:rsid w:val="00D50653"/>
    <w:rsid w:val="00D50B2D"/>
    <w:rsid w:val="00D50B5F"/>
    <w:rsid w:val="00D50EC3"/>
    <w:rsid w:val="00D51852"/>
    <w:rsid w:val="00D526CC"/>
    <w:rsid w:val="00D52AC5"/>
    <w:rsid w:val="00D5305E"/>
    <w:rsid w:val="00D531E3"/>
    <w:rsid w:val="00D534A4"/>
    <w:rsid w:val="00D53CAE"/>
    <w:rsid w:val="00D548F5"/>
    <w:rsid w:val="00D54ED1"/>
    <w:rsid w:val="00D558DF"/>
    <w:rsid w:val="00D55D1A"/>
    <w:rsid w:val="00D56D92"/>
    <w:rsid w:val="00D56E48"/>
    <w:rsid w:val="00D6089E"/>
    <w:rsid w:val="00D61190"/>
    <w:rsid w:val="00D61253"/>
    <w:rsid w:val="00D618B3"/>
    <w:rsid w:val="00D61A08"/>
    <w:rsid w:val="00D62429"/>
    <w:rsid w:val="00D67415"/>
    <w:rsid w:val="00D674F7"/>
    <w:rsid w:val="00D67D88"/>
    <w:rsid w:val="00D708D6"/>
    <w:rsid w:val="00D70BC0"/>
    <w:rsid w:val="00D73690"/>
    <w:rsid w:val="00D73AA5"/>
    <w:rsid w:val="00D74998"/>
    <w:rsid w:val="00D74C4B"/>
    <w:rsid w:val="00D75578"/>
    <w:rsid w:val="00D75D50"/>
    <w:rsid w:val="00D76274"/>
    <w:rsid w:val="00D76779"/>
    <w:rsid w:val="00D7797C"/>
    <w:rsid w:val="00D77E4D"/>
    <w:rsid w:val="00D803A5"/>
    <w:rsid w:val="00D80AB5"/>
    <w:rsid w:val="00D80BF5"/>
    <w:rsid w:val="00D80DBE"/>
    <w:rsid w:val="00D8132C"/>
    <w:rsid w:val="00D8165F"/>
    <w:rsid w:val="00D824B4"/>
    <w:rsid w:val="00D82D3B"/>
    <w:rsid w:val="00D82EB8"/>
    <w:rsid w:val="00D83113"/>
    <w:rsid w:val="00D83343"/>
    <w:rsid w:val="00D83ADC"/>
    <w:rsid w:val="00D849C3"/>
    <w:rsid w:val="00D85CB3"/>
    <w:rsid w:val="00D86893"/>
    <w:rsid w:val="00D87A28"/>
    <w:rsid w:val="00D906EA"/>
    <w:rsid w:val="00D90C12"/>
    <w:rsid w:val="00D918A5"/>
    <w:rsid w:val="00D91C20"/>
    <w:rsid w:val="00D9251B"/>
    <w:rsid w:val="00D92A30"/>
    <w:rsid w:val="00D92ECB"/>
    <w:rsid w:val="00D93161"/>
    <w:rsid w:val="00D9382F"/>
    <w:rsid w:val="00D94888"/>
    <w:rsid w:val="00D94B95"/>
    <w:rsid w:val="00D957C9"/>
    <w:rsid w:val="00D95C89"/>
    <w:rsid w:val="00D96AA0"/>
    <w:rsid w:val="00D9741D"/>
    <w:rsid w:val="00DA0961"/>
    <w:rsid w:val="00DA197F"/>
    <w:rsid w:val="00DA2767"/>
    <w:rsid w:val="00DA2DDE"/>
    <w:rsid w:val="00DA2E25"/>
    <w:rsid w:val="00DA35A1"/>
    <w:rsid w:val="00DA5417"/>
    <w:rsid w:val="00DA59BB"/>
    <w:rsid w:val="00DA60D1"/>
    <w:rsid w:val="00DA6888"/>
    <w:rsid w:val="00DA6F1A"/>
    <w:rsid w:val="00DB076E"/>
    <w:rsid w:val="00DB1926"/>
    <w:rsid w:val="00DB4AC7"/>
    <w:rsid w:val="00DB5BF9"/>
    <w:rsid w:val="00DB5E57"/>
    <w:rsid w:val="00DB6092"/>
    <w:rsid w:val="00DB742F"/>
    <w:rsid w:val="00DB74C4"/>
    <w:rsid w:val="00DC0292"/>
    <w:rsid w:val="00DC0B40"/>
    <w:rsid w:val="00DC1901"/>
    <w:rsid w:val="00DC33F2"/>
    <w:rsid w:val="00DC3958"/>
    <w:rsid w:val="00DC40DF"/>
    <w:rsid w:val="00DC4D55"/>
    <w:rsid w:val="00DC60E8"/>
    <w:rsid w:val="00DC734F"/>
    <w:rsid w:val="00DC7556"/>
    <w:rsid w:val="00DD0F5A"/>
    <w:rsid w:val="00DD28E0"/>
    <w:rsid w:val="00DD41BA"/>
    <w:rsid w:val="00DD4CD1"/>
    <w:rsid w:val="00DD50B0"/>
    <w:rsid w:val="00DD606C"/>
    <w:rsid w:val="00DD6404"/>
    <w:rsid w:val="00DD66D0"/>
    <w:rsid w:val="00DD6F22"/>
    <w:rsid w:val="00DD76C2"/>
    <w:rsid w:val="00DD7C2F"/>
    <w:rsid w:val="00DD7FAE"/>
    <w:rsid w:val="00DE062F"/>
    <w:rsid w:val="00DE06BB"/>
    <w:rsid w:val="00DE0F8C"/>
    <w:rsid w:val="00DE0FCF"/>
    <w:rsid w:val="00DE1D52"/>
    <w:rsid w:val="00DE2089"/>
    <w:rsid w:val="00DE29AE"/>
    <w:rsid w:val="00DE2EAC"/>
    <w:rsid w:val="00DE4221"/>
    <w:rsid w:val="00DE5016"/>
    <w:rsid w:val="00DE576F"/>
    <w:rsid w:val="00DE59BA"/>
    <w:rsid w:val="00DE66F7"/>
    <w:rsid w:val="00DE71E7"/>
    <w:rsid w:val="00DE7679"/>
    <w:rsid w:val="00DE7D36"/>
    <w:rsid w:val="00DF00F9"/>
    <w:rsid w:val="00DF0564"/>
    <w:rsid w:val="00DF0A2E"/>
    <w:rsid w:val="00DF0CD2"/>
    <w:rsid w:val="00DF1523"/>
    <w:rsid w:val="00DF1607"/>
    <w:rsid w:val="00DF18E9"/>
    <w:rsid w:val="00DF1FE4"/>
    <w:rsid w:val="00DF20BA"/>
    <w:rsid w:val="00DF25A8"/>
    <w:rsid w:val="00DF2603"/>
    <w:rsid w:val="00DF2928"/>
    <w:rsid w:val="00DF318E"/>
    <w:rsid w:val="00DF38F2"/>
    <w:rsid w:val="00DF3B39"/>
    <w:rsid w:val="00DF40DB"/>
    <w:rsid w:val="00DF51A4"/>
    <w:rsid w:val="00DF5602"/>
    <w:rsid w:val="00DF5AE0"/>
    <w:rsid w:val="00E0005E"/>
    <w:rsid w:val="00E004D4"/>
    <w:rsid w:val="00E00D85"/>
    <w:rsid w:val="00E0122C"/>
    <w:rsid w:val="00E0129A"/>
    <w:rsid w:val="00E01B6A"/>
    <w:rsid w:val="00E01C0E"/>
    <w:rsid w:val="00E028FC"/>
    <w:rsid w:val="00E038D3"/>
    <w:rsid w:val="00E04FAF"/>
    <w:rsid w:val="00E0508B"/>
    <w:rsid w:val="00E05E81"/>
    <w:rsid w:val="00E06295"/>
    <w:rsid w:val="00E062B4"/>
    <w:rsid w:val="00E07469"/>
    <w:rsid w:val="00E075BE"/>
    <w:rsid w:val="00E07AA7"/>
    <w:rsid w:val="00E10AE5"/>
    <w:rsid w:val="00E133B6"/>
    <w:rsid w:val="00E135DD"/>
    <w:rsid w:val="00E13E63"/>
    <w:rsid w:val="00E13F56"/>
    <w:rsid w:val="00E15B0F"/>
    <w:rsid w:val="00E15DA2"/>
    <w:rsid w:val="00E16760"/>
    <w:rsid w:val="00E170D1"/>
    <w:rsid w:val="00E17520"/>
    <w:rsid w:val="00E17917"/>
    <w:rsid w:val="00E17DE2"/>
    <w:rsid w:val="00E20024"/>
    <w:rsid w:val="00E21196"/>
    <w:rsid w:val="00E214C4"/>
    <w:rsid w:val="00E229C1"/>
    <w:rsid w:val="00E231AF"/>
    <w:rsid w:val="00E238BC"/>
    <w:rsid w:val="00E2407E"/>
    <w:rsid w:val="00E24A8F"/>
    <w:rsid w:val="00E2530E"/>
    <w:rsid w:val="00E2545B"/>
    <w:rsid w:val="00E26A9F"/>
    <w:rsid w:val="00E26EE8"/>
    <w:rsid w:val="00E2729E"/>
    <w:rsid w:val="00E274E6"/>
    <w:rsid w:val="00E27E95"/>
    <w:rsid w:val="00E30D9E"/>
    <w:rsid w:val="00E31F61"/>
    <w:rsid w:val="00E32451"/>
    <w:rsid w:val="00E3295C"/>
    <w:rsid w:val="00E32A4F"/>
    <w:rsid w:val="00E3349B"/>
    <w:rsid w:val="00E33E84"/>
    <w:rsid w:val="00E34FE1"/>
    <w:rsid w:val="00E3500C"/>
    <w:rsid w:val="00E3513F"/>
    <w:rsid w:val="00E3633D"/>
    <w:rsid w:val="00E365BA"/>
    <w:rsid w:val="00E37357"/>
    <w:rsid w:val="00E37539"/>
    <w:rsid w:val="00E402C5"/>
    <w:rsid w:val="00E40AED"/>
    <w:rsid w:val="00E40CBF"/>
    <w:rsid w:val="00E414E0"/>
    <w:rsid w:val="00E41BC0"/>
    <w:rsid w:val="00E42618"/>
    <w:rsid w:val="00E42E29"/>
    <w:rsid w:val="00E43042"/>
    <w:rsid w:val="00E43CF8"/>
    <w:rsid w:val="00E43E1A"/>
    <w:rsid w:val="00E44189"/>
    <w:rsid w:val="00E4482C"/>
    <w:rsid w:val="00E45A44"/>
    <w:rsid w:val="00E45A46"/>
    <w:rsid w:val="00E45AC6"/>
    <w:rsid w:val="00E45F7A"/>
    <w:rsid w:val="00E4615D"/>
    <w:rsid w:val="00E50417"/>
    <w:rsid w:val="00E5099E"/>
    <w:rsid w:val="00E50CD5"/>
    <w:rsid w:val="00E50CF3"/>
    <w:rsid w:val="00E51144"/>
    <w:rsid w:val="00E51B29"/>
    <w:rsid w:val="00E51BB1"/>
    <w:rsid w:val="00E51D6A"/>
    <w:rsid w:val="00E5214B"/>
    <w:rsid w:val="00E52947"/>
    <w:rsid w:val="00E53031"/>
    <w:rsid w:val="00E533F2"/>
    <w:rsid w:val="00E53F1C"/>
    <w:rsid w:val="00E54066"/>
    <w:rsid w:val="00E54368"/>
    <w:rsid w:val="00E54404"/>
    <w:rsid w:val="00E548DC"/>
    <w:rsid w:val="00E558BD"/>
    <w:rsid w:val="00E560B8"/>
    <w:rsid w:val="00E5659D"/>
    <w:rsid w:val="00E56DF5"/>
    <w:rsid w:val="00E56F55"/>
    <w:rsid w:val="00E57019"/>
    <w:rsid w:val="00E57356"/>
    <w:rsid w:val="00E57DC3"/>
    <w:rsid w:val="00E57EBA"/>
    <w:rsid w:val="00E57F51"/>
    <w:rsid w:val="00E60645"/>
    <w:rsid w:val="00E616D3"/>
    <w:rsid w:val="00E61A2F"/>
    <w:rsid w:val="00E626DC"/>
    <w:rsid w:val="00E63538"/>
    <w:rsid w:val="00E638B9"/>
    <w:rsid w:val="00E64827"/>
    <w:rsid w:val="00E661F7"/>
    <w:rsid w:val="00E662D9"/>
    <w:rsid w:val="00E67841"/>
    <w:rsid w:val="00E679FD"/>
    <w:rsid w:val="00E67EF6"/>
    <w:rsid w:val="00E7041C"/>
    <w:rsid w:val="00E712C1"/>
    <w:rsid w:val="00E71327"/>
    <w:rsid w:val="00E71E4F"/>
    <w:rsid w:val="00E72C5F"/>
    <w:rsid w:val="00E7333C"/>
    <w:rsid w:val="00E738E7"/>
    <w:rsid w:val="00E73D61"/>
    <w:rsid w:val="00E7449C"/>
    <w:rsid w:val="00E74B3B"/>
    <w:rsid w:val="00E74F1F"/>
    <w:rsid w:val="00E7567E"/>
    <w:rsid w:val="00E76161"/>
    <w:rsid w:val="00E76A39"/>
    <w:rsid w:val="00E8026D"/>
    <w:rsid w:val="00E81235"/>
    <w:rsid w:val="00E8169B"/>
    <w:rsid w:val="00E81CB2"/>
    <w:rsid w:val="00E82B77"/>
    <w:rsid w:val="00E841C2"/>
    <w:rsid w:val="00E843D5"/>
    <w:rsid w:val="00E84825"/>
    <w:rsid w:val="00E849D8"/>
    <w:rsid w:val="00E84C81"/>
    <w:rsid w:val="00E86414"/>
    <w:rsid w:val="00E86516"/>
    <w:rsid w:val="00E87EA1"/>
    <w:rsid w:val="00E90082"/>
    <w:rsid w:val="00E90260"/>
    <w:rsid w:val="00E906D2"/>
    <w:rsid w:val="00E91746"/>
    <w:rsid w:val="00E92105"/>
    <w:rsid w:val="00E9296C"/>
    <w:rsid w:val="00E932F2"/>
    <w:rsid w:val="00E939F5"/>
    <w:rsid w:val="00E93A18"/>
    <w:rsid w:val="00E94E5C"/>
    <w:rsid w:val="00E95BC6"/>
    <w:rsid w:val="00E970E4"/>
    <w:rsid w:val="00E97B24"/>
    <w:rsid w:val="00EA0615"/>
    <w:rsid w:val="00EA0BD0"/>
    <w:rsid w:val="00EA12E3"/>
    <w:rsid w:val="00EA13FD"/>
    <w:rsid w:val="00EA16AF"/>
    <w:rsid w:val="00EA1ABB"/>
    <w:rsid w:val="00EA210F"/>
    <w:rsid w:val="00EA25C9"/>
    <w:rsid w:val="00EA28B8"/>
    <w:rsid w:val="00EA2909"/>
    <w:rsid w:val="00EA3BB8"/>
    <w:rsid w:val="00EA4283"/>
    <w:rsid w:val="00EA4526"/>
    <w:rsid w:val="00EA452E"/>
    <w:rsid w:val="00EA4A0E"/>
    <w:rsid w:val="00EA5503"/>
    <w:rsid w:val="00EA5E4E"/>
    <w:rsid w:val="00EA5EB5"/>
    <w:rsid w:val="00EA5F82"/>
    <w:rsid w:val="00EA60E8"/>
    <w:rsid w:val="00EA6226"/>
    <w:rsid w:val="00EA65FD"/>
    <w:rsid w:val="00EB0B7D"/>
    <w:rsid w:val="00EB0EBB"/>
    <w:rsid w:val="00EB146F"/>
    <w:rsid w:val="00EB18DC"/>
    <w:rsid w:val="00EB1DBB"/>
    <w:rsid w:val="00EB267D"/>
    <w:rsid w:val="00EB275F"/>
    <w:rsid w:val="00EB27E3"/>
    <w:rsid w:val="00EB383D"/>
    <w:rsid w:val="00EB3B30"/>
    <w:rsid w:val="00EB424D"/>
    <w:rsid w:val="00EB469C"/>
    <w:rsid w:val="00EB5083"/>
    <w:rsid w:val="00EB52D2"/>
    <w:rsid w:val="00EB5825"/>
    <w:rsid w:val="00EB5966"/>
    <w:rsid w:val="00EB5CE8"/>
    <w:rsid w:val="00EB5D9C"/>
    <w:rsid w:val="00EB7089"/>
    <w:rsid w:val="00EB7F20"/>
    <w:rsid w:val="00EC0D76"/>
    <w:rsid w:val="00EC137F"/>
    <w:rsid w:val="00EC2F77"/>
    <w:rsid w:val="00EC3652"/>
    <w:rsid w:val="00EC388C"/>
    <w:rsid w:val="00EC3D8A"/>
    <w:rsid w:val="00EC3D9C"/>
    <w:rsid w:val="00EC452B"/>
    <w:rsid w:val="00EC47C8"/>
    <w:rsid w:val="00EC4CCA"/>
    <w:rsid w:val="00EC4F8D"/>
    <w:rsid w:val="00EC5C92"/>
    <w:rsid w:val="00EC6ED0"/>
    <w:rsid w:val="00EC6F51"/>
    <w:rsid w:val="00EC73F6"/>
    <w:rsid w:val="00EC74AF"/>
    <w:rsid w:val="00EC762E"/>
    <w:rsid w:val="00EC77F5"/>
    <w:rsid w:val="00EC7A21"/>
    <w:rsid w:val="00ED049A"/>
    <w:rsid w:val="00ED053E"/>
    <w:rsid w:val="00ED0E3F"/>
    <w:rsid w:val="00ED13F2"/>
    <w:rsid w:val="00ED1575"/>
    <w:rsid w:val="00ED1F99"/>
    <w:rsid w:val="00ED250B"/>
    <w:rsid w:val="00ED2AED"/>
    <w:rsid w:val="00ED30C7"/>
    <w:rsid w:val="00ED3388"/>
    <w:rsid w:val="00ED4B4C"/>
    <w:rsid w:val="00ED4DB3"/>
    <w:rsid w:val="00ED4E74"/>
    <w:rsid w:val="00ED58E8"/>
    <w:rsid w:val="00ED594F"/>
    <w:rsid w:val="00ED5C84"/>
    <w:rsid w:val="00ED719D"/>
    <w:rsid w:val="00ED7A25"/>
    <w:rsid w:val="00ED7B82"/>
    <w:rsid w:val="00ED7B95"/>
    <w:rsid w:val="00ED7F1D"/>
    <w:rsid w:val="00EE014A"/>
    <w:rsid w:val="00EE0447"/>
    <w:rsid w:val="00EE14B2"/>
    <w:rsid w:val="00EE1CD6"/>
    <w:rsid w:val="00EE1D83"/>
    <w:rsid w:val="00EE270E"/>
    <w:rsid w:val="00EE3B51"/>
    <w:rsid w:val="00EE3DA6"/>
    <w:rsid w:val="00EE4A16"/>
    <w:rsid w:val="00EE6AB0"/>
    <w:rsid w:val="00EE6B30"/>
    <w:rsid w:val="00EE7680"/>
    <w:rsid w:val="00EE76E6"/>
    <w:rsid w:val="00EE7A66"/>
    <w:rsid w:val="00EE7B9E"/>
    <w:rsid w:val="00EF1563"/>
    <w:rsid w:val="00EF2AA9"/>
    <w:rsid w:val="00EF2F28"/>
    <w:rsid w:val="00EF3541"/>
    <w:rsid w:val="00EF374B"/>
    <w:rsid w:val="00EF397F"/>
    <w:rsid w:val="00EF3EB3"/>
    <w:rsid w:val="00EF4AF5"/>
    <w:rsid w:val="00EF4C95"/>
    <w:rsid w:val="00EF4E7E"/>
    <w:rsid w:val="00EF69A8"/>
    <w:rsid w:val="00EF6C77"/>
    <w:rsid w:val="00EF6E24"/>
    <w:rsid w:val="00EF757B"/>
    <w:rsid w:val="00EF7ACD"/>
    <w:rsid w:val="00F002DC"/>
    <w:rsid w:val="00F0134D"/>
    <w:rsid w:val="00F02A8C"/>
    <w:rsid w:val="00F02DD1"/>
    <w:rsid w:val="00F04849"/>
    <w:rsid w:val="00F04927"/>
    <w:rsid w:val="00F04ADB"/>
    <w:rsid w:val="00F04BB4"/>
    <w:rsid w:val="00F04E37"/>
    <w:rsid w:val="00F054EA"/>
    <w:rsid w:val="00F05A74"/>
    <w:rsid w:val="00F0607E"/>
    <w:rsid w:val="00F06E6D"/>
    <w:rsid w:val="00F073C8"/>
    <w:rsid w:val="00F079B0"/>
    <w:rsid w:val="00F108B9"/>
    <w:rsid w:val="00F1103B"/>
    <w:rsid w:val="00F1141C"/>
    <w:rsid w:val="00F12A0D"/>
    <w:rsid w:val="00F12A5C"/>
    <w:rsid w:val="00F13493"/>
    <w:rsid w:val="00F13FF2"/>
    <w:rsid w:val="00F13FFC"/>
    <w:rsid w:val="00F15417"/>
    <w:rsid w:val="00F1625A"/>
    <w:rsid w:val="00F16F3B"/>
    <w:rsid w:val="00F17481"/>
    <w:rsid w:val="00F176F4"/>
    <w:rsid w:val="00F2059C"/>
    <w:rsid w:val="00F215DB"/>
    <w:rsid w:val="00F22078"/>
    <w:rsid w:val="00F224E7"/>
    <w:rsid w:val="00F22BDD"/>
    <w:rsid w:val="00F22DFE"/>
    <w:rsid w:val="00F22E98"/>
    <w:rsid w:val="00F236BF"/>
    <w:rsid w:val="00F23EAE"/>
    <w:rsid w:val="00F24C7D"/>
    <w:rsid w:val="00F25141"/>
    <w:rsid w:val="00F2518C"/>
    <w:rsid w:val="00F25C89"/>
    <w:rsid w:val="00F26739"/>
    <w:rsid w:val="00F26A44"/>
    <w:rsid w:val="00F2707A"/>
    <w:rsid w:val="00F30031"/>
    <w:rsid w:val="00F30DF4"/>
    <w:rsid w:val="00F30E09"/>
    <w:rsid w:val="00F3112D"/>
    <w:rsid w:val="00F316C4"/>
    <w:rsid w:val="00F324D9"/>
    <w:rsid w:val="00F326EA"/>
    <w:rsid w:val="00F32994"/>
    <w:rsid w:val="00F32CA9"/>
    <w:rsid w:val="00F332B1"/>
    <w:rsid w:val="00F33451"/>
    <w:rsid w:val="00F34A71"/>
    <w:rsid w:val="00F36EE4"/>
    <w:rsid w:val="00F373A1"/>
    <w:rsid w:val="00F373FE"/>
    <w:rsid w:val="00F379FA"/>
    <w:rsid w:val="00F37C5C"/>
    <w:rsid w:val="00F40A10"/>
    <w:rsid w:val="00F40E73"/>
    <w:rsid w:val="00F40F01"/>
    <w:rsid w:val="00F412F5"/>
    <w:rsid w:val="00F417B0"/>
    <w:rsid w:val="00F42944"/>
    <w:rsid w:val="00F433EB"/>
    <w:rsid w:val="00F4387B"/>
    <w:rsid w:val="00F43BFE"/>
    <w:rsid w:val="00F45CFF"/>
    <w:rsid w:val="00F46B57"/>
    <w:rsid w:val="00F46E20"/>
    <w:rsid w:val="00F476AF"/>
    <w:rsid w:val="00F51269"/>
    <w:rsid w:val="00F512C3"/>
    <w:rsid w:val="00F52557"/>
    <w:rsid w:val="00F525AC"/>
    <w:rsid w:val="00F525E3"/>
    <w:rsid w:val="00F52D7E"/>
    <w:rsid w:val="00F553C2"/>
    <w:rsid w:val="00F55BE5"/>
    <w:rsid w:val="00F56370"/>
    <w:rsid w:val="00F56E2D"/>
    <w:rsid w:val="00F56F9F"/>
    <w:rsid w:val="00F570CB"/>
    <w:rsid w:val="00F5756D"/>
    <w:rsid w:val="00F575CD"/>
    <w:rsid w:val="00F60A88"/>
    <w:rsid w:val="00F60F4E"/>
    <w:rsid w:val="00F61735"/>
    <w:rsid w:val="00F61D97"/>
    <w:rsid w:val="00F62591"/>
    <w:rsid w:val="00F62999"/>
    <w:rsid w:val="00F62E3E"/>
    <w:rsid w:val="00F62F27"/>
    <w:rsid w:val="00F62F41"/>
    <w:rsid w:val="00F64B1F"/>
    <w:rsid w:val="00F65860"/>
    <w:rsid w:val="00F65C3C"/>
    <w:rsid w:val="00F667CD"/>
    <w:rsid w:val="00F66828"/>
    <w:rsid w:val="00F6768E"/>
    <w:rsid w:val="00F6797B"/>
    <w:rsid w:val="00F70271"/>
    <w:rsid w:val="00F70DB1"/>
    <w:rsid w:val="00F73E09"/>
    <w:rsid w:val="00F740EC"/>
    <w:rsid w:val="00F74215"/>
    <w:rsid w:val="00F74653"/>
    <w:rsid w:val="00F748BE"/>
    <w:rsid w:val="00F74C88"/>
    <w:rsid w:val="00F75435"/>
    <w:rsid w:val="00F755F4"/>
    <w:rsid w:val="00F76747"/>
    <w:rsid w:val="00F76A1B"/>
    <w:rsid w:val="00F76DB4"/>
    <w:rsid w:val="00F77007"/>
    <w:rsid w:val="00F77046"/>
    <w:rsid w:val="00F773EC"/>
    <w:rsid w:val="00F776FE"/>
    <w:rsid w:val="00F77C50"/>
    <w:rsid w:val="00F77E44"/>
    <w:rsid w:val="00F8019E"/>
    <w:rsid w:val="00F804C9"/>
    <w:rsid w:val="00F818F9"/>
    <w:rsid w:val="00F81C70"/>
    <w:rsid w:val="00F829A6"/>
    <w:rsid w:val="00F82D30"/>
    <w:rsid w:val="00F840C0"/>
    <w:rsid w:val="00F844DE"/>
    <w:rsid w:val="00F85117"/>
    <w:rsid w:val="00F85123"/>
    <w:rsid w:val="00F85B50"/>
    <w:rsid w:val="00F86993"/>
    <w:rsid w:val="00F86D12"/>
    <w:rsid w:val="00F87CED"/>
    <w:rsid w:val="00F90AE5"/>
    <w:rsid w:val="00F90B3C"/>
    <w:rsid w:val="00F90FED"/>
    <w:rsid w:val="00F915A4"/>
    <w:rsid w:val="00F91B50"/>
    <w:rsid w:val="00F91EBB"/>
    <w:rsid w:val="00F91F81"/>
    <w:rsid w:val="00F92062"/>
    <w:rsid w:val="00F93066"/>
    <w:rsid w:val="00F93921"/>
    <w:rsid w:val="00F94F98"/>
    <w:rsid w:val="00F95AB8"/>
    <w:rsid w:val="00F96B13"/>
    <w:rsid w:val="00F96E29"/>
    <w:rsid w:val="00FA1463"/>
    <w:rsid w:val="00FA1EA8"/>
    <w:rsid w:val="00FA1F3B"/>
    <w:rsid w:val="00FA2CF6"/>
    <w:rsid w:val="00FA3359"/>
    <w:rsid w:val="00FA34A0"/>
    <w:rsid w:val="00FA4389"/>
    <w:rsid w:val="00FA541A"/>
    <w:rsid w:val="00FA58B6"/>
    <w:rsid w:val="00FA5EAE"/>
    <w:rsid w:val="00FA5F7D"/>
    <w:rsid w:val="00FA5FB9"/>
    <w:rsid w:val="00FA6001"/>
    <w:rsid w:val="00FA67E4"/>
    <w:rsid w:val="00FA72CC"/>
    <w:rsid w:val="00FA7A4B"/>
    <w:rsid w:val="00FA7E33"/>
    <w:rsid w:val="00FB009A"/>
    <w:rsid w:val="00FB063D"/>
    <w:rsid w:val="00FB06D9"/>
    <w:rsid w:val="00FB0B95"/>
    <w:rsid w:val="00FB0CF7"/>
    <w:rsid w:val="00FB1180"/>
    <w:rsid w:val="00FB24B2"/>
    <w:rsid w:val="00FB28D2"/>
    <w:rsid w:val="00FB2DE2"/>
    <w:rsid w:val="00FB2FA8"/>
    <w:rsid w:val="00FB3EEE"/>
    <w:rsid w:val="00FB46CE"/>
    <w:rsid w:val="00FB4CE5"/>
    <w:rsid w:val="00FB56C6"/>
    <w:rsid w:val="00FB665F"/>
    <w:rsid w:val="00FB687B"/>
    <w:rsid w:val="00FB6E11"/>
    <w:rsid w:val="00FB71F8"/>
    <w:rsid w:val="00FB73DA"/>
    <w:rsid w:val="00FC0228"/>
    <w:rsid w:val="00FC11B9"/>
    <w:rsid w:val="00FC192A"/>
    <w:rsid w:val="00FC264F"/>
    <w:rsid w:val="00FC2EC3"/>
    <w:rsid w:val="00FC2FB6"/>
    <w:rsid w:val="00FC3FE5"/>
    <w:rsid w:val="00FC6162"/>
    <w:rsid w:val="00FC6355"/>
    <w:rsid w:val="00FC6414"/>
    <w:rsid w:val="00FC6745"/>
    <w:rsid w:val="00FC7294"/>
    <w:rsid w:val="00FC7C6E"/>
    <w:rsid w:val="00FC7E1B"/>
    <w:rsid w:val="00FC7FF1"/>
    <w:rsid w:val="00FD07B3"/>
    <w:rsid w:val="00FD27EC"/>
    <w:rsid w:val="00FD284C"/>
    <w:rsid w:val="00FD3A84"/>
    <w:rsid w:val="00FD451F"/>
    <w:rsid w:val="00FD4DA8"/>
    <w:rsid w:val="00FD518E"/>
    <w:rsid w:val="00FD5489"/>
    <w:rsid w:val="00FD5AF5"/>
    <w:rsid w:val="00FD6855"/>
    <w:rsid w:val="00FD7C1B"/>
    <w:rsid w:val="00FD7E35"/>
    <w:rsid w:val="00FE0687"/>
    <w:rsid w:val="00FE3045"/>
    <w:rsid w:val="00FE3758"/>
    <w:rsid w:val="00FE3D1F"/>
    <w:rsid w:val="00FE43AE"/>
    <w:rsid w:val="00FE489C"/>
    <w:rsid w:val="00FE57D0"/>
    <w:rsid w:val="00FE67A9"/>
    <w:rsid w:val="00FE691A"/>
    <w:rsid w:val="00FE76F0"/>
    <w:rsid w:val="00FF0043"/>
    <w:rsid w:val="00FF02EC"/>
    <w:rsid w:val="00FF0AC8"/>
    <w:rsid w:val="00FF0FB9"/>
    <w:rsid w:val="00FF1C4B"/>
    <w:rsid w:val="00FF3410"/>
    <w:rsid w:val="00FF3911"/>
    <w:rsid w:val="00FF39FB"/>
    <w:rsid w:val="00FF4004"/>
    <w:rsid w:val="00FF4F8D"/>
    <w:rsid w:val="00FF5AC9"/>
    <w:rsid w:val="00FF5F79"/>
    <w:rsid w:val="00FF6C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6C5"/>
    <w:rPr>
      <w:rFonts w:ascii="Calibri" w:eastAsia="Calibri" w:hAnsi="Calibri"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aqfsign1">
    <w:name w:val="waqfsign1"/>
    <w:basedOn w:val="DefaultParagraphFont"/>
    <w:rsid w:val="004A36C5"/>
    <w:rPr>
      <w:rFonts w:ascii="Arial" w:hAnsi="Arial" w:cs="Arial" w:hint="default"/>
      <w:color w:val="BB8833"/>
    </w:rPr>
  </w:style>
  <w:style w:type="character" w:customStyle="1" w:styleId="highlight">
    <w:name w:val="highlight"/>
    <w:basedOn w:val="DefaultParagraphFont"/>
    <w:rsid w:val="004A36C5"/>
  </w:style>
  <w:style w:type="character" w:customStyle="1" w:styleId="ayasign">
    <w:name w:val="ayasign"/>
    <w:basedOn w:val="DefaultParagraphFont"/>
    <w:rsid w:val="004A36C5"/>
  </w:style>
  <w:style w:type="character" w:styleId="Hyperlink">
    <w:name w:val="Hyperlink"/>
    <w:basedOn w:val="DefaultParagraphFont"/>
    <w:uiPriority w:val="99"/>
    <w:unhideWhenUsed/>
    <w:rsid w:val="004A36C5"/>
    <w:rPr>
      <w:color w:val="0000FF"/>
      <w:u w:val="single"/>
    </w:rPr>
  </w:style>
  <w:style w:type="character" w:styleId="Emphasis">
    <w:name w:val="Emphasis"/>
    <w:basedOn w:val="DefaultParagraphFont"/>
    <w:uiPriority w:val="20"/>
    <w:qFormat/>
    <w:rsid w:val="004A36C5"/>
    <w:rPr>
      <w:i/>
      <w:iCs/>
    </w:rPr>
  </w:style>
  <w:style w:type="paragraph" w:styleId="NormalWeb">
    <w:name w:val="Normal (Web)"/>
    <w:basedOn w:val="Normal"/>
    <w:uiPriority w:val="99"/>
    <w:unhideWhenUsed/>
    <w:rsid w:val="004A36C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4A36C5"/>
    <w:rPr>
      <w:sz w:val="20"/>
      <w:szCs w:val="20"/>
    </w:rPr>
  </w:style>
  <w:style w:type="character" w:customStyle="1" w:styleId="FootnoteTextChar">
    <w:name w:val="Footnote Text Char"/>
    <w:basedOn w:val="DefaultParagraphFont"/>
    <w:link w:val="FootnoteText"/>
    <w:uiPriority w:val="99"/>
    <w:rsid w:val="004A36C5"/>
    <w:rPr>
      <w:rFonts w:ascii="Calibri" w:eastAsia="Calibri" w:hAnsi="Calibri" w:cs="Arial"/>
      <w:sz w:val="20"/>
      <w:szCs w:val="20"/>
    </w:rPr>
  </w:style>
  <w:style w:type="character" w:styleId="FootnoteReference">
    <w:name w:val="footnote reference"/>
    <w:basedOn w:val="DefaultParagraphFont"/>
    <w:uiPriority w:val="99"/>
    <w:semiHidden/>
    <w:unhideWhenUsed/>
    <w:rsid w:val="004A36C5"/>
    <w:rPr>
      <w:vertAlign w:val="superscript"/>
    </w:rPr>
  </w:style>
  <w:style w:type="paragraph" w:styleId="Header">
    <w:name w:val="header"/>
    <w:basedOn w:val="Normal"/>
    <w:link w:val="HeaderChar"/>
    <w:uiPriority w:val="99"/>
    <w:unhideWhenUsed/>
    <w:rsid w:val="004A36C5"/>
    <w:pPr>
      <w:tabs>
        <w:tab w:val="center" w:pos="4680"/>
        <w:tab w:val="right" w:pos="9360"/>
      </w:tabs>
    </w:pPr>
  </w:style>
  <w:style w:type="character" w:customStyle="1" w:styleId="HeaderChar">
    <w:name w:val="Header Char"/>
    <w:basedOn w:val="DefaultParagraphFont"/>
    <w:link w:val="Header"/>
    <w:uiPriority w:val="99"/>
    <w:rsid w:val="004A36C5"/>
    <w:rPr>
      <w:rFonts w:ascii="Calibri" w:eastAsia="Calibri" w:hAnsi="Calibri" w:cs="Arial"/>
      <w:sz w:val="22"/>
    </w:rPr>
  </w:style>
  <w:style w:type="paragraph" w:styleId="Footer">
    <w:name w:val="footer"/>
    <w:basedOn w:val="Normal"/>
    <w:link w:val="FooterChar"/>
    <w:uiPriority w:val="99"/>
    <w:unhideWhenUsed/>
    <w:rsid w:val="004A36C5"/>
    <w:pPr>
      <w:tabs>
        <w:tab w:val="center" w:pos="4680"/>
        <w:tab w:val="right" w:pos="9360"/>
      </w:tabs>
    </w:pPr>
  </w:style>
  <w:style w:type="character" w:customStyle="1" w:styleId="FooterChar">
    <w:name w:val="Footer Char"/>
    <w:basedOn w:val="DefaultParagraphFont"/>
    <w:link w:val="Footer"/>
    <w:uiPriority w:val="99"/>
    <w:rsid w:val="004A36C5"/>
    <w:rPr>
      <w:rFonts w:ascii="Calibri" w:eastAsia="Calibri" w:hAnsi="Calibri" w:cs="Arial"/>
      <w:sz w:val="22"/>
    </w:rPr>
  </w:style>
  <w:style w:type="character" w:styleId="Strong">
    <w:name w:val="Strong"/>
    <w:basedOn w:val="DefaultParagraphFont"/>
    <w:uiPriority w:val="22"/>
    <w:qFormat/>
    <w:rsid w:val="004A36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rniati@uin-alauddin.ac.id" TargetMode="External"/><Relationship Id="rId3" Type="http://schemas.openxmlformats.org/officeDocument/2006/relationships/settings" Target="settings.xml"/><Relationship Id="rId7" Type="http://schemas.openxmlformats.org/officeDocument/2006/relationships/hyperlink" Target="mailto:ra4kartono@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ombasultan@uin-alauddi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13</Pages>
  <Words>4264</Words>
  <Characters>24308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2023-01-08T15:45:00Z</dcterms:created>
  <dcterms:modified xsi:type="dcterms:W3CDTF">2023-01-09T03:20:00Z</dcterms:modified>
</cp:coreProperties>
</file>