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C63" w:rsidRPr="00F21AA9" w:rsidRDefault="00E667A2" w:rsidP="00C1008C">
      <w:pPr>
        <w:spacing w:line="360" w:lineRule="auto"/>
        <w:jc w:val="center"/>
        <w:rPr>
          <w:rFonts w:ascii="Times New Roman" w:hAnsi="Times New Roman" w:cs="Times New Roman"/>
          <w:b/>
          <w:bCs/>
          <w:sz w:val="28"/>
          <w:szCs w:val="28"/>
        </w:rPr>
      </w:pPr>
      <w:bookmarkStart w:id="0" w:name="_GoBack"/>
      <w:r w:rsidRPr="00F21AA9">
        <w:rPr>
          <w:rFonts w:ascii="Times New Roman" w:hAnsi="Times New Roman" w:cs="Times New Roman"/>
          <w:b/>
          <w:bCs/>
          <w:sz w:val="28"/>
          <w:szCs w:val="28"/>
        </w:rPr>
        <w:t xml:space="preserve">SERTIKIFAT VAKSIN </w:t>
      </w:r>
      <w:r w:rsidR="00B918CA" w:rsidRPr="00F21AA9">
        <w:rPr>
          <w:rFonts w:ascii="Times New Roman" w:hAnsi="Times New Roman" w:cs="Times New Roman"/>
          <w:b/>
          <w:bCs/>
          <w:sz w:val="28"/>
          <w:szCs w:val="28"/>
        </w:rPr>
        <w:t>COVID</w:t>
      </w:r>
      <w:r w:rsidRPr="00F21AA9">
        <w:rPr>
          <w:rFonts w:ascii="Times New Roman" w:hAnsi="Times New Roman" w:cs="Times New Roman"/>
          <w:b/>
          <w:bCs/>
          <w:sz w:val="28"/>
          <w:szCs w:val="28"/>
        </w:rPr>
        <w:t xml:space="preserve"> 19 SEBAGAI SYARAT PERMOHONAN KEHENDAK NIKAH</w:t>
      </w:r>
      <w:r w:rsidR="00B918CA" w:rsidRPr="00F21AA9">
        <w:rPr>
          <w:rFonts w:ascii="Times New Roman" w:hAnsi="Times New Roman" w:cs="Times New Roman"/>
          <w:b/>
          <w:bCs/>
          <w:sz w:val="28"/>
          <w:szCs w:val="28"/>
        </w:rPr>
        <w:t xml:space="preserve"> DALAM PERSPEKTIF </w:t>
      </w:r>
      <w:r w:rsidR="00D57E72">
        <w:rPr>
          <w:rFonts w:asciiTheme="majorBidi" w:hAnsiTheme="majorBidi" w:cstheme="majorBidi"/>
          <w:b/>
          <w:bCs/>
          <w:i/>
          <w:iCs/>
          <w:sz w:val="28"/>
          <w:szCs w:val="28"/>
        </w:rPr>
        <w:t>MAQĀṢID SYARI’AH</w:t>
      </w:r>
    </w:p>
    <w:bookmarkEnd w:id="0"/>
    <w:p w:rsidR="00E667A2" w:rsidRPr="005061BD" w:rsidRDefault="00E667A2" w:rsidP="009703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Zulham Wahyudani</w:t>
      </w:r>
    </w:p>
    <w:p w:rsidR="00E667A2" w:rsidRPr="005061BD" w:rsidRDefault="00E667A2" w:rsidP="009703EC">
      <w:pPr>
        <w:spacing w:after="0" w:line="240" w:lineRule="auto"/>
        <w:jc w:val="center"/>
        <w:rPr>
          <w:rFonts w:ascii="Times New Roman" w:hAnsi="Times New Roman" w:cs="Times New Roman"/>
          <w:sz w:val="24"/>
          <w:szCs w:val="24"/>
        </w:rPr>
      </w:pPr>
      <w:r w:rsidRPr="005061BD">
        <w:rPr>
          <w:rFonts w:ascii="Times New Roman" w:hAnsi="Times New Roman" w:cs="Times New Roman"/>
          <w:sz w:val="24"/>
          <w:szCs w:val="24"/>
        </w:rPr>
        <w:t>Institute Agama Islan Negeri Langsa</w:t>
      </w:r>
    </w:p>
    <w:p w:rsidR="00CB3A88" w:rsidRPr="009703EC" w:rsidRDefault="00E667A2" w:rsidP="009703EC">
      <w:pPr>
        <w:spacing w:line="360" w:lineRule="auto"/>
        <w:jc w:val="center"/>
      </w:pPr>
      <w:r w:rsidRPr="005061BD">
        <w:rPr>
          <w:rFonts w:ascii="Times New Roman" w:hAnsi="Times New Roman" w:cs="Times New Roman"/>
          <w:sz w:val="24"/>
          <w:szCs w:val="24"/>
        </w:rPr>
        <w:t xml:space="preserve">Email: </w:t>
      </w:r>
      <w:hyperlink r:id="rId8" w:history="1">
        <w:r w:rsidRPr="005061BD">
          <w:rPr>
            <w:rStyle w:val="Hyperlink"/>
            <w:rFonts w:ascii="Times New Roman" w:hAnsi="Times New Roman" w:cs="Times New Roman"/>
            <w:sz w:val="24"/>
            <w:szCs w:val="24"/>
          </w:rPr>
          <w:t>zulham.wahyudani@iainlangsa.ac.id</w:t>
        </w:r>
      </w:hyperlink>
      <w:r w:rsidR="00230D53">
        <w:rPr>
          <w:rFonts w:asciiTheme="majorBidi" w:hAnsiTheme="majorBidi" w:cstheme="majorBidi"/>
          <w:sz w:val="24"/>
          <w:szCs w:val="24"/>
        </w:rPr>
        <w:t>*</w:t>
      </w:r>
    </w:p>
    <w:p w:rsidR="00110570" w:rsidRDefault="00110570" w:rsidP="0011057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rsidR="00246F9A" w:rsidRDefault="00246F9A" w:rsidP="00110570">
      <w:pPr>
        <w:spacing w:after="0" w:line="240" w:lineRule="auto"/>
        <w:jc w:val="both"/>
        <w:rPr>
          <w:rFonts w:asciiTheme="majorBidi" w:hAnsiTheme="majorBidi" w:cstheme="majorBidi"/>
          <w:b/>
          <w:bCs/>
          <w:sz w:val="24"/>
          <w:szCs w:val="24"/>
        </w:rPr>
      </w:pPr>
    </w:p>
    <w:p w:rsidR="00051C90" w:rsidRPr="00051C90" w:rsidRDefault="000B41F9" w:rsidP="00F21AA9">
      <w:pPr>
        <w:spacing w:line="360" w:lineRule="auto"/>
        <w:ind w:firstLine="720"/>
        <w:jc w:val="both"/>
        <w:rPr>
          <w:rFonts w:ascii="Times New Roman" w:eastAsia="Times New Roman" w:hAnsi="Times New Roman" w:cs="Times New Roman"/>
          <w:sz w:val="20"/>
          <w:szCs w:val="20"/>
        </w:rPr>
      </w:pPr>
      <w:r w:rsidRPr="00051C90">
        <w:rPr>
          <w:rFonts w:ascii="Times New Roman" w:hAnsi="Times New Roman" w:cs="Times New Roman"/>
          <w:sz w:val="20"/>
          <w:szCs w:val="20"/>
        </w:rPr>
        <w:t xml:space="preserve">In Indonesia, the total number of positive </w:t>
      </w:r>
      <w:r w:rsidR="00B918CA">
        <w:rPr>
          <w:rFonts w:ascii="Times New Roman" w:hAnsi="Times New Roman" w:cs="Times New Roman"/>
          <w:bCs/>
          <w:sz w:val="20"/>
          <w:szCs w:val="20"/>
        </w:rPr>
        <w:t>COVID</w:t>
      </w:r>
      <w:r w:rsidRPr="00051C90">
        <w:rPr>
          <w:rFonts w:ascii="Times New Roman" w:hAnsi="Times New Roman" w:cs="Times New Roman"/>
          <w:bCs/>
          <w:sz w:val="20"/>
          <w:szCs w:val="20"/>
        </w:rPr>
        <w:t xml:space="preserve"> cases</w:t>
      </w:r>
      <w:r w:rsidRPr="00051C90">
        <w:rPr>
          <w:rFonts w:ascii="Times New Roman" w:hAnsi="Times New Roman" w:cs="Times New Roman"/>
          <w:sz w:val="20"/>
          <w:szCs w:val="20"/>
        </w:rPr>
        <w:t xml:space="preserve"> is 4,073,831 patients and </w:t>
      </w:r>
      <w:proofErr w:type="gramStart"/>
      <w:r w:rsidRPr="00051C90">
        <w:rPr>
          <w:rFonts w:ascii="Times New Roman" w:hAnsi="Times New Roman" w:cs="Times New Roman"/>
          <w:bCs/>
          <w:sz w:val="20"/>
          <w:szCs w:val="20"/>
        </w:rPr>
        <w:t>Its</w:t>
      </w:r>
      <w:proofErr w:type="gramEnd"/>
      <w:r w:rsidRPr="00051C90">
        <w:rPr>
          <w:rFonts w:ascii="Times New Roman" w:hAnsi="Times New Roman" w:cs="Times New Roman"/>
          <w:sz w:val="20"/>
          <w:szCs w:val="20"/>
        </w:rPr>
        <w:t xml:space="preserve"> </w:t>
      </w:r>
      <w:r w:rsidRPr="00051C90">
        <w:rPr>
          <w:rFonts w:ascii="Times New Roman" w:hAnsi="Times New Roman" w:cs="Times New Roman"/>
          <w:bCs/>
          <w:sz w:val="20"/>
          <w:szCs w:val="20"/>
        </w:rPr>
        <w:t>effects</w:t>
      </w:r>
      <w:r w:rsidRPr="00051C90">
        <w:rPr>
          <w:rFonts w:ascii="Times New Roman" w:hAnsi="Times New Roman" w:cs="Times New Roman"/>
          <w:sz w:val="20"/>
          <w:szCs w:val="20"/>
        </w:rPr>
        <w:t xml:space="preserve"> inc</w:t>
      </w:r>
      <w:r w:rsidRPr="00051C90">
        <w:rPr>
          <w:rFonts w:ascii="Times New Roman" w:hAnsi="Times New Roman" w:cs="Times New Roman"/>
          <w:bCs/>
          <w:sz w:val="20"/>
          <w:szCs w:val="20"/>
        </w:rPr>
        <w:t>lude rising</w:t>
      </w:r>
      <w:r w:rsidRPr="00051C90">
        <w:rPr>
          <w:rFonts w:ascii="Times New Roman" w:hAnsi="Times New Roman" w:cs="Times New Roman"/>
          <w:sz w:val="20"/>
          <w:szCs w:val="20"/>
        </w:rPr>
        <w:t xml:space="preserve"> divorce rates, </w:t>
      </w:r>
      <w:r w:rsidRPr="00051C90">
        <w:rPr>
          <w:rFonts w:ascii="Times New Roman" w:hAnsi="Times New Roman" w:cs="Times New Roman"/>
          <w:bCs/>
          <w:sz w:val="20"/>
          <w:szCs w:val="20"/>
        </w:rPr>
        <w:t>suppression</w:t>
      </w:r>
      <w:r w:rsidRPr="00051C90">
        <w:rPr>
          <w:rFonts w:ascii="Times New Roman" w:hAnsi="Times New Roman" w:cs="Times New Roman"/>
          <w:sz w:val="20"/>
          <w:szCs w:val="20"/>
        </w:rPr>
        <w:t xml:space="preserve"> </w:t>
      </w:r>
      <w:r w:rsidRPr="00051C90">
        <w:rPr>
          <w:rFonts w:ascii="Times New Roman" w:hAnsi="Times New Roman" w:cs="Times New Roman"/>
          <w:bCs/>
          <w:sz w:val="20"/>
          <w:szCs w:val="20"/>
        </w:rPr>
        <w:t>of the</w:t>
      </w:r>
      <w:r w:rsidRPr="00051C90">
        <w:rPr>
          <w:rFonts w:ascii="Times New Roman" w:hAnsi="Times New Roman" w:cs="Times New Roman"/>
          <w:sz w:val="20"/>
          <w:szCs w:val="20"/>
        </w:rPr>
        <w:t xml:space="preserve"> economic crisis, welfare, and the quality of </w:t>
      </w:r>
      <w:r w:rsidRPr="00051C90">
        <w:rPr>
          <w:rFonts w:ascii="Times New Roman" w:hAnsi="Times New Roman" w:cs="Times New Roman"/>
          <w:bCs/>
          <w:sz w:val="20"/>
          <w:szCs w:val="20"/>
        </w:rPr>
        <w:t>health including future</w:t>
      </w:r>
      <w:r w:rsidRPr="00051C90">
        <w:rPr>
          <w:rFonts w:ascii="Times New Roman" w:hAnsi="Times New Roman" w:cs="Times New Roman"/>
          <w:sz w:val="20"/>
          <w:szCs w:val="20"/>
        </w:rPr>
        <w:t xml:space="preserve"> brides who are vulnerable to infection. In fact, one of the goals of marriage is to protect </w:t>
      </w:r>
      <w:r w:rsidRPr="00051C90">
        <w:rPr>
          <w:rFonts w:ascii="Times New Roman" w:hAnsi="Times New Roman" w:cs="Times New Roman"/>
          <w:bCs/>
          <w:sz w:val="20"/>
          <w:szCs w:val="20"/>
        </w:rPr>
        <w:t>people</w:t>
      </w:r>
      <w:r w:rsidRPr="00051C90">
        <w:rPr>
          <w:rFonts w:ascii="Times New Roman" w:hAnsi="Times New Roman" w:cs="Times New Roman"/>
          <w:sz w:val="20"/>
          <w:szCs w:val="20"/>
        </w:rPr>
        <w:t xml:space="preserve"> from evil and </w:t>
      </w:r>
      <w:r w:rsidRPr="00051C90">
        <w:rPr>
          <w:rFonts w:ascii="Times New Roman" w:hAnsi="Times New Roman" w:cs="Times New Roman"/>
          <w:bCs/>
          <w:sz w:val="20"/>
          <w:szCs w:val="20"/>
        </w:rPr>
        <w:t xml:space="preserve">harm. </w:t>
      </w:r>
      <w:r w:rsidRPr="00051C90">
        <w:rPr>
          <w:rFonts w:ascii="Times New Roman" w:hAnsi="Times New Roman" w:cs="Times New Roman"/>
          <w:sz w:val="20"/>
          <w:szCs w:val="20"/>
        </w:rPr>
        <w:t xml:space="preserve">Therefore, this study analyzes the application of the </w:t>
      </w:r>
      <w:r w:rsidR="00B918CA">
        <w:rPr>
          <w:rFonts w:ascii="Times New Roman" w:hAnsi="Times New Roman" w:cs="Times New Roman"/>
          <w:bCs/>
          <w:sz w:val="20"/>
          <w:szCs w:val="20"/>
        </w:rPr>
        <w:t>COVID</w:t>
      </w:r>
      <w:r w:rsidRPr="00051C90">
        <w:rPr>
          <w:rFonts w:ascii="Times New Roman" w:hAnsi="Times New Roman" w:cs="Times New Roman"/>
          <w:bCs/>
          <w:sz w:val="20"/>
          <w:szCs w:val="20"/>
        </w:rPr>
        <w:t>-19</w:t>
      </w:r>
      <w:r w:rsidRPr="00051C90">
        <w:rPr>
          <w:rFonts w:ascii="Times New Roman" w:hAnsi="Times New Roman" w:cs="Times New Roman"/>
          <w:sz w:val="20"/>
          <w:szCs w:val="20"/>
        </w:rPr>
        <w:t xml:space="preserve"> </w:t>
      </w:r>
      <w:r w:rsidRPr="00051C90">
        <w:rPr>
          <w:rFonts w:ascii="Times New Roman" w:hAnsi="Times New Roman" w:cs="Times New Roman"/>
          <w:bCs/>
          <w:sz w:val="20"/>
          <w:szCs w:val="20"/>
        </w:rPr>
        <w:t>vaccination</w:t>
      </w:r>
      <w:r w:rsidRPr="00051C90">
        <w:rPr>
          <w:rFonts w:ascii="Times New Roman" w:hAnsi="Times New Roman" w:cs="Times New Roman"/>
          <w:sz w:val="20"/>
          <w:szCs w:val="20"/>
        </w:rPr>
        <w:t xml:space="preserve"> </w:t>
      </w:r>
      <w:r w:rsidRPr="00051C90">
        <w:rPr>
          <w:rFonts w:ascii="Times New Roman" w:hAnsi="Times New Roman" w:cs="Times New Roman"/>
          <w:bCs/>
          <w:sz w:val="20"/>
          <w:szCs w:val="20"/>
        </w:rPr>
        <w:t>card as</w:t>
      </w:r>
      <w:r w:rsidRPr="00051C90">
        <w:rPr>
          <w:rFonts w:ascii="Times New Roman" w:hAnsi="Times New Roman" w:cs="Times New Roman"/>
          <w:sz w:val="20"/>
          <w:szCs w:val="20"/>
        </w:rPr>
        <w:t xml:space="preserve"> a </w:t>
      </w:r>
      <w:r w:rsidRPr="00051C90">
        <w:rPr>
          <w:rFonts w:ascii="Times New Roman" w:hAnsi="Times New Roman" w:cs="Times New Roman"/>
          <w:bCs/>
          <w:sz w:val="20"/>
          <w:szCs w:val="20"/>
        </w:rPr>
        <w:t>prerequisite</w:t>
      </w:r>
      <w:r w:rsidRPr="00051C90">
        <w:rPr>
          <w:rFonts w:ascii="Times New Roman" w:hAnsi="Times New Roman" w:cs="Times New Roman"/>
          <w:sz w:val="20"/>
          <w:szCs w:val="20"/>
        </w:rPr>
        <w:t xml:space="preserve"> for marriage </w:t>
      </w:r>
      <w:r w:rsidRPr="00051C90">
        <w:rPr>
          <w:rFonts w:ascii="Times New Roman" w:hAnsi="Times New Roman" w:cs="Times New Roman"/>
          <w:bCs/>
          <w:sz w:val="20"/>
          <w:szCs w:val="20"/>
        </w:rPr>
        <w:t>proposal</w:t>
      </w:r>
      <w:r w:rsidRPr="00051C90">
        <w:rPr>
          <w:rFonts w:ascii="Times New Roman" w:hAnsi="Times New Roman" w:cs="Times New Roman"/>
          <w:sz w:val="20"/>
          <w:szCs w:val="20"/>
        </w:rPr>
        <w:t xml:space="preserve"> in Indonesia as maslahah. The research </w:t>
      </w:r>
      <w:r w:rsidRPr="00051C90">
        <w:rPr>
          <w:rFonts w:ascii="Times New Roman" w:hAnsi="Times New Roman" w:cs="Times New Roman"/>
          <w:bCs/>
          <w:sz w:val="20"/>
          <w:szCs w:val="20"/>
        </w:rPr>
        <w:t>methods</w:t>
      </w:r>
      <w:r w:rsidRPr="00051C90">
        <w:rPr>
          <w:rFonts w:ascii="Times New Roman" w:hAnsi="Times New Roman" w:cs="Times New Roman"/>
          <w:sz w:val="20"/>
          <w:szCs w:val="20"/>
        </w:rPr>
        <w:t xml:space="preserve"> used </w:t>
      </w:r>
      <w:r w:rsidRPr="00051C90">
        <w:rPr>
          <w:rFonts w:ascii="Times New Roman" w:hAnsi="Times New Roman" w:cs="Times New Roman"/>
          <w:bCs/>
          <w:sz w:val="20"/>
          <w:szCs w:val="20"/>
        </w:rPr>
        <w:t>are</w:t>
      </w:r>
      <w:r w:rsidRPr="00051C90">
        <w:rPr>
          <w:rFonts w:ascii="Times New Roman" w:hAnsi="Times New Roman" w:cs="Times New Roman"/>
          <w:sz w:val="20"/>
          <w:szCs w:val="20"/>
        </w:rPr>
        <w:t xml:space="preserve"> descriptive qualitative </w:t>
      </w:r>
      <w:r w:rsidRPr="00051C90">
        <w:rPr>
          <w:rFonts w:ascii="Times New Roman" w:hAnsi="Times New Roman" w:cs="Times New Roman"/>
          <w:bCs/>
          <w:sz w:val="20"/>
          <w:szCs w:val="20"/>
        </w:rPr>
        <w:t>and</w:t>
      </w:r>
      <w:r w:rsidRPr="00051C90">
        <w:rPr>
          <w:rFonts w:ascii="Times New Roman" w:hAnsi="Times New Roman" w:cs="Times New Roman"/>
          <w:sz w:val="20"/>
          <w:szCs w:val="20"/>
        </w:rPr>
        <w:t xml:space="preserve"> normative </w:t>
      </w:r>
      <w:r w:rsidRPr="00051C90">
        <w:rPr>
          <w:rFonts w:ascii="Times New Roman" w:hAnsi="Times New Roman" w:cs="Times New Roman"/>
          <w:bCs/>
          <w:sz w:val="20"/>
          <w:szCs w:val="20"/>
        </w:rPr>
        <w:t>legal</w:t>
      </w:r>
      <w:r w:rsidRPr="00051C90">
        <w:rPr>
          <w:rFonts w:ascii="Times New Roman" w:hAnsi="Times New Roman" w:cs="Times New Roman"/>
          <w:sz w:val="20"/>
          <w:szCs w:val="20"/>
        </w:rPr>
        <w:t xml:space="preserve"> </w:t>
      </w:r>
      <w:r w:rsidRPr="00051C90">
        <w:rPr>
          <w:rFonts w:ascii="Times New Roman" w:hAnsi="Times New Roman" w:cs="Times New Roman"/>
          <w:bCs/>
          <w:sz w:val="20"/>
          <w:szCs w:val="20"/>
        </w:rPr>
        <w:t xml:space="preserve">methods. </w:t>
      </w:r>
      <w:r w:rsidRPr="00051C90">
        <w:rPr>
          <w:rFonts w:ascii="Times New Roman" w:hAnsi="Times New Roman" w:cs="Times New Roman"/>
          <w:sz w:val="20"/>
          <w:szCs w:val="20"/>
        </w:rPr>
        <w:t xml:space="preserve">This </w:t>
      </w:r>
      <w:r w:rsidRPr="00051C90">
        <w:rPr>
          <w:rFonts w:ascii="Times New Roman" w:hAnsi="Times New Roman" w:cs="Times New Roman"/>
          <w:bCs/>
          <w:sz w:val="20"/>
          <w:szCs w:val="20"/>
        </w:rPr>
        <w:t>research</w:t>
      </w:r>
      <w:r w:rsidRPr="00051C90">
        <w:rPr>
          <w:rFonts w:ascii="Times New Roman" w:hAnsi="Times New Roman" w:cs="Times New Roman"/>
          <w:sz w:val="20"/>
          <w:szCs w:val="20"/>
        </w:rPr>
        <w:t xml:space="preserve"> uses </w:t>
      </w:r>
      <w:r w:rsidRPr="00051C90">
        <w:rPr>
          <w:rFonts w:ascii="Times New Roman" w:hAnsi="Times New Roman" w:cs="Times New Roman"/>
          <w:bCs/>
          <w:sz w:val="20"/>
          <w:szCs w:val="20"/>
        </w:rPr>
        <w:t>Maqasid</w:t>
      </w:r>
      <w:r w:rsidRPr="00051C90">
        <w:rPr>
          <w:rFonts w:ascii="Times New Roman" w:hAnsi="Times New Roman" w:cs="Times New Roman"/>
          <w:sz w:val="20"/>
          <w:szCs w:val="20"/>
        </w:rPr>
        <w:t xml:space="preserve"> </w:t>
      </w:r>
      <w:r w:rsidRPr="00051C90">
        <w:rPr>
          <w:rFonts w:ascii="Times New Roman" w:hAnsi="Times New Roman" w:cs="Times New Roman"/>
          <w:bCs/>
          <w:sz w:val="20"/>
          <w:szCs w:val="20"/>
        </w:rPr>
        <w:t>Al-syariah's theory,</w:t>
      </w:r>
      <w:r w:rsidRPr="00051C90">
        <w:rPr>
          <w:rFonts w:ascii="Times New Roman" w:hAnsi="Times New Roman" w:cs="Times New Roman"/>
          <w:sz w:val="20"/>
          <w:szCs w:val="20"/>
        </w:rPr>
        <w:t xml:space="preserve"> which is expected to protect</w:t>
      </w:r>
      <w:r w:rsidRPr="00051C90">
        <w:rPr>
          <w:rFonts w:ascii="Times New Roman" w:hAnsi="Times New Roman" w:cs="Times New Roman"/>
          <w:bCs/>
          <w:sz w:val="20"/>
          <w:szCs w:val="20"/>
        </w:rPr>
        <w:t xml:space="preserve"> the</w:t>
      </w:r>
      <w:r w:rsidRPr="00051C90">
        <w:rPr>
          <w:rFonts w:ascii="Times New Roman" w:hAnsi="Times New Roman" w:cs="Times New Roman"/>
          <w:sz w:val="20"/>
          <w:szCs w:val="20"/>
        </w:rPr>
        <w:t xml:space="preserve"> </w:t>
      </w:r>
      <w:r w:rsidRPr="00051C90">
        <w:rPr>
          <w:rFonts w:ascii="Times New Roman" w:hAnsi="Times New Roman" w:cs="Times New Roman"/>
          <w:bCs/>
          <w:sz w:val="20"/>
          <w:szCs w:val="20"/>
        </w:rPr>
        <w:t>five elements</w:t>
      </w:r>
      <w:r w:rsidRPr="00051C90">
        <w:rPr>
          <w:rFonts w:ascii="Times New Roman" w:hAnsi="Times New Roman" w:cs="Times New Roman"/>
          <w:sz w:val="20"/>
          <w:szCs w:val="20"/>
        </w:rPr>
        <w:t xml:space="preserve"> </w:t>
      </w:r>
      <w:r w:rsidRPr="00051C90">
        <w:rPr>
          <w:rFonts w:ascii="Times New Roman" w:hAnsi="Times New Roman" w:cs="Times New Roman"/>
          <w:bCs/>
          <w:sz w:val="20"/>
          <w:szCs w:val="20"/>
        </w:rPr>
        <w:t>of Islamic</w:t>
      </w:r>
      <w:r w:rsidRPr="00051C90">
        <w:rPr>
          <w:rFonts w:ascii="Times New Roman" w:hAnsi="Times New Roman" w:cs="Times New Roman"/>
          <w:sz w:val="20"/>
          <w:szCs w:val="20"/>
        </w:rPr>
        <w:t xml:space="preserve"> law, including religion, soul, lineage, property, and reason. Conclusion regarding the protection of the soul (hifzh nafs) and offspring (hifzh Nashl), </w:t>
      </w:r>
      <w:r w:rsidR="00F21AA9" w:rsidRPr="00F21AA9">
        <w:rPr>
          <w:rFonts w:asciiTheme="majorBidi" w:hAnsiTheme="majorBidi" w:cstheme="majorBidi"/>
          <w:i/>
          <w:iCs/>
          <w:sz w:val="20"/>
          <w:szCs w:val="20"/>
        </w:rPr>
        <w:t>maqāṣid syar</w:t>
      </w:r>
      <w:r w:rsidR="00D57E72">
        <w:rPr>
          <w:rFonts w:asciiTheme="majorBidi" w:hAnsiTheme="majorBidi" w:cstheme="majorBidi"/>
          <w:i/>
          <w:iCs/>
          <w:sz w:val="20"/>
          <w:szCs w:val="20"/>
        </w:rPr>
        <w:t>i</w:t>
      </w:r>
      <w:r w:rsidR="00F21AA9" w:rsidRPr="00F21AA9">
        <w:rPr>
          <w:rFonts w:asciiTheme="majorBidi" w:hAnsiTheme="majorBidi" w:cstheme="majorBidi"/>
          <w:sz w:val="20"/>
          <w:szCs w:val="20"/>
        </w:rPr>
        <w:t>’</w:t>
      </w:r>
      <w:r w:rsidR="00F21AA9" w:rsidRPr="00F21AA9">
        <w:rPr>
          <w:rFonts w:asciiTheme="majorBidi" w:hAnsiTheme="majorBidi" w:cstheme="majorBidi"/>
          <w:i/>
          <w:iCs/>
          <w:sz w:val="20"/>
          <w:szCs w:val="20"/>
        </w:rPr>
        <w:t>ah</w:t>
      </w:r>
      <w:r w:rsidR="00F21AA9" w:rsidRPr="00051C90">
        <w:rPr>
          <w:rFonts w:ascii="Times New Roman" w:hAnsi="Times New Roman" w:cs="Times New Roman"/>
          <w:sz w:val="20"/>
          <w:szCs w:val="20"/>
        </w:rPr>
        <w:t xml:space="preserve"> </w:t>
      </w:r>
      <w:r w:rsidRPr="00051C90">
        <w:rPr>
          <w:rFonts w:ascii="Times New Roman" w:hAnsi="Times New Roman" w:cs="Times New Roman"/>
          <w:sz w:val="20"/>
          <w:szCs w:val="20"/>
        </w:rPr>
        <w:t xml:space="preserve">can </w:t>
      </w:r>
      <w:r w:rsidRPr="00051C90">
        <w:rPr>
          <w:rFonts w:ascii="Times New Roman" w:hAnsi="Times New Roman" w:cs="Times New Roman"/>
          <w:bCs/>
          <w:sz w:val="20"/>
          <w:szCs w:val="20"/>
        </w:rPr>
        <w:t>make</w:t>
      </w:r>
      <w:r w:rsidRPr="00051C90">
        <w:rPr>
          <w:rFonts w:ascii="Times New Roman" w:hAnsi="Times New Roman" w:cs="Times New Roman"/>
          <w:sz w:val="20"/>
          <w:szCs w:val="20"/>
        </w:rPr>
        <w:t xml:space="preserve"> </w:t>
      </w:r>
      <w:r w:rsidR="00B918CA">
        <w:rPr>
          <w:rFonts w:ascii="Times New Roman" w:hAnsi="Times New Roman" w:cs="Times New Roman"/>
          <w:bCs/>
          <w:sz w:val="20"/>
          <w:szCs w:val="20"/>
        </w:rPr>
        <w:t>COVID</w:t>
      </w:r>
      <w:r w:rsidRPr="00051C90">
        <w:rPr>
          <w:rFonts w:ascii="Times New Roman" w:hAnsi="Times New Roman" w:cs="Times New Roman"/>
          <w:bCs/>
          <w:sz w:val="20"/>
          <w:szCs w:val="20"/>
        </w:rPr>
        <w:t>-19</w:t>
      </w:r>
      <w:r w:rsidRPr="00051C90">
        <w:rPr>
          <w:rFonts w:ascii="Times New Roman" w:hAnsi="Times New Roman" w:cs="Times New Roman"/>
          <w:sz w:val="20"/>
          <w:szCs w:val="20"/>
        </w:rPr>
        <w:t xml:space="preserve"> </w:t>
      </w:r>
      <w:r w:rsidRPr="00051C90">
        <w:rPr>
          <w:rFonts w:ascii="Times New Roman" w:hAnsi="Times New Roman" w:cs="Times New Roman"/>
          <w:bCs/>
          <w:sz w:val="20"/>
          <w:szCs w:val="20"/>
        </w:rPr>
        <w:t>vaccination</w:t>
      </w:r>
      <w:r w:rsidRPr="00051C90">
        <w:rPr>
          <w:rFonts w:ascii="Times New Roman" w:hAnsi="Times New Roman" w:cs="Times New Roman"/>
          <w:sz w:val="20"/>
          <w:szCs w:val="20"/>
        </w:rPr>
        <w:t xml:space="preserve"> </w:t>
      </w:r>
      <w:r w:rsidRPr="00051C90">
        <w:rPr>
          <w:rFonts w:ascii="Times New Roman" w:hAnsi="Times New Roman" w:cs="Times New Roman"/>
          <w:bCs/>
          <w:sz w:val="20"/>
          <w:szCs w:val="20"/>
        </w:rPr>
        <w:t>card as</w:t>
      </w:r>
      <w:r w:rsidRPr="00051C90">
        <w:rPr>
          <w:rFonts w:ascii="Times New Roman" w:hAnsi="Times New Roman" w:cs="Times New Roman"/>
          <w:sz w:val="20"/>
          <w:szCs w:val="20"/>
        </w:rPr>
        <w:t xml:space="preserve"> a condition </w:t>
      </w:r>
      <w:r w:rsidRPr="00051C90">
        <w:rPr>
          <w:rFonts w:ascii="Times New Roman" w:hAnsi="Times New Roman" w:cs="Times New Roman"/>
          <w:bCs/>
          <w:sz w:val="20"/>
          <w:szCs w:val="20"/>
        </w:rPr>
        <w:t>of</w:t>
      </w:r>
      <w:r w:rsidRPr="00051C90">
        <w:rPr>
          <w:rFonts w:ascii="Times New Roman" w:hAnsi="Times New Roman" w:cs="Times New Roman"/>
          <w:sz w:val="20"/>
          <w:szCs w:val="20"/>
        </w:rPr>
        <w:t xml:space="preserve"> marriage</w:t>
      </w:r>
      <w:r w:rsidR="00051C90" w:rsidRPr="00051C90">
        <w:rPr>
          <w:rFonts w:ascii="Times New Roman" w:hAnsi="Times New Roman" w:cs="Times New Roman"/>
          <w:sz w:val="20"/>
          <w:szCs w:val="20"/>
        </w:rPr>
        <w:t xml:space="preserve"> to </w:t>
      </w:r>
      <w:proofErr w:type="gramStart"/>
      <w:r w:rsidR="00051C90" w:rsidRPr="00051C90">
        <w:rPr>
          <w:rFonts w:ascii="Times New Roman" w:eastAsia="Times New Roman" w:hAnsi="Times New Roman" w:cs="Times New Roman"/>
          <w:bCs/>
          <w:sz w:val="20"/>
          <w:szCs w:val="20"/>
        </w:rPr>
        <w:t>Know</w:t>
      </w:r>
      <w:proofErr w:type="gramEnd"/>
      <w:r w:rsidR="00051C90" w:rsidRPr="00051C90">
        <w:rPr>
          <w:rFonts w:ascii="Times New Roman" w:eastAsia="Times New Roman" w:hAnsi="Times New Roman" w:cs="Times New Roman"/>
          <w:sz w:val="20"/>
          <w:szCs w:val="20"/>
        </w:rPr>
        <w:t xml:space="preserve"> </w:t>
      </w:r>
      <w:r w:rsidR="00051C90" w:rsidRPr="00051C90">
        <w:rPr>
          <w:rFonts w:ascii="Times New Roman" w:eastAsia="Times New Roman" w:hAnsi="Times New Roman" w:cs="Times New Roman"/>
          <w:bCs/>
          <w:sz w:val="20"/>
          <w:szCs w:val="20"/>
        </w:rPr>
        <w:t>everyone’s</w:t>
      </w:r>
      <w:r w:rsidR="00051C90" w:rsidRPr="00051C90">
        <w:rPr>
          <w:rFonts w:ascii="Times New Roman" w:eastAsia="Times New Roman" w:hAnsi="Times New Roman" w:cs="Times New Roman"/>
          <w:sz w:val="20"/>
          <w:szCs w:val="20"/>
        </w:rPr>
        <w:t xml:space="preserve"> health and prevent e</w:t>
      </w:r>
      <w:r w:rsidR="00051C90" w:rsidRPr="00051C90">
        <w:rPr>
          <w:rFonts w:ascii="Times New Roman" w:eastAsia="Times New Roman" w:hAnsi="Times New Roman" w:cs="Times New Roman"/>
          <w:bCs/>
          <w:sz w:val="20"/>
          <w:szCs w:val="20"/>
        </w:rPr>
        <w:t>pidemics from</w:t>
      </w:r>
      <w:r w:rsidR="00051C90" w:rsidRPr="00051C90">
        <w:rPr>
          <w:rFonts w:ascii="Times New Roman" w:eastAsia="Times New Roman" w:hAnsi="Times New Roman" w:cs="Times New Roman"/>
          <w:sz w:val="20"/>
          <w:szCs w:val="20"/>
        </w:rPr>
        <w:t xml:space="preserve"> </w:t>
      </w:r>
      <w:r w:rsidR="00051C90" w:rsidRPr="00051C90">
        <w:rPr>
          <w:rFonts w:ascii="Times New Roman" w:eastAsia="Times New Roman" w:hAnsi="Times New Roman" w:cs="Times New Roman"/>
          <w:bCs/>
          <w:sz w:val="20"/>
          <w:szCs w:val="20"/>
        </w:rPr>
        <w:t>spreading</w:t>
      </w:r>
      <w:r w:rsidR="00051C90" w:rsidRPr="00051C90">
        <w:rPr>
          <w:rFonts w:ascii="Times New Roman" w:eastAsia="Times New Roman" w:hAnsi="Times New Roman" w:cs="Times New Roman"/>
          <w:sz w:val="20"/>
          <w:szCs w:val="20"/>
        </w:rPr>
        <w:t xml:space="preserve"> to partners and </w:t>
      </w:r>
      <w:r w:rsidR="00051C90" w:rsidRPr="00051C90">
        <w:rPr>
          <w:rFonts w:ascii="Times New Roman" w:eastAsia="Times New Roman" w:hAnsi="Times New Roman" w:cs="Times New Roman"/>
          <w:bCs/>
          <w:sz w:val="20"/>
          <w:szCs w:val="20"/>
        </w:rPr>
        <w:t xml:space="preserve">future generations. </w:t>
      </w:r>
      <w:r w:rsidR="00051C90" w:rsidRPr="00051C90">
        <w:rPr>
          <w:rFonts w:ascii="Times New Roman" w:hAnsi="Times New Roman" w:cs="Times New Roman"/>
          <w:bCs/>
          <w:sz w:val="20"/>
          <w:szCs w:val="20"/>
        </w:rPr>
        <w:t>If</w:t>
      </w:r>
      <w:r w:rsidR="00051C90" w:rsidRPr="00051C90">
        <w:rPr>
          <w:rFonts w:ascii="Times New Roman" w:hAnsi="Times New Roman" w:cs="Times New Roman"/>
          <w:sz w:val="20"/>
          <w:szCs w:val="20"/>
        </w:rPr>
        <w:t xml:space="preserve"> the bride and groom who test positive continue their marriage, </w:t>
      </w:r>
      <w:proofErr w:type="gramStart"/>
      <w:r w:rsidR="00051C90" w:rsidRPr="00051C90">
        <w:rPr>
          <w:rFonts w:ascii="Times New Roman" w:eastAsia="Times New Roman" w:hAnsi="Times New Roman" w:cs="Times New Roman"/>
          <w:bCs/>
          <w:sz w:val="20"/>
          <w:szCs w:val="20"/>
        </w:rPr>
        <w:t>It</w:t>
      </w:r>
      <w:proofErr w:type="gramEnd"/>
      <w:r w:rsidR="00051C90" w:rsidRPr="00051C90">
        <w:rPr>
          <w:rFonts w:ascii="Times New Roman" w:eastAsia="Times New Roman" w:hAnsi="Times New Roman" w:cs="Times New Roman"/>
          <w:sz w:val="20"/>
          <w:szCs w:val="20"/>
        </w:rPr>
        <w:t xml:space="preserve"> </w:t>
      </w:r>
      <w:r w:rsidR="00051C90" w:rsidRPr="00051C90">
        <w:rPr>
          <w:rFonts w:ascii="Times New Roman" w:eastAsia="Times New Roman" w:hAnsi="Times New Roman" w:cs="Times New Roman"/>
          <w:bCs/>
          <w:sz w:val="20"/>
          <w:szCs w:val="20"/>
        </w:rPr>
        <w:t>is</w:t>
      </w:r>
      <w:r w:rsidR="00051C90" w:rsidRPr="00051C90">
        <w:rPr>
          <w:rFonts w:ascii="Times New Roman" w:eastAsia="Times New Roman" w:hAnsi="Times New Roman" w:cs="Times New Roman"/>
          <w:sz w:val="20"/>
          <w:szCs w:val="20"/>
        </w:rPr>
        <w:t xml:space="preserve"> expected that many couples will become unstable or n</w:t>
      </w:r>
      <w:r w:rsidR="00051C90" w:rsidRPr="00051C90">
        <w:rPr>
          <w:rFonts w:ascii="Times New Roman" w:eastAsia="Times New Roman" w:hAnsi="Times New Roman" w:cs="Times New Roman"/>
          <w:bCs/>
          <w:sz w:val="20"/>
          <w:szCs w:val="20"/>
        </w:rPr>
        <w:t>o longer be able</w:t>
      </w:r>
      <w:r w:rsidR="00051C90" w:rsidRPr="00051C90">
        <w:rPr>
          <w:rFonts w:ascii="Times New Roman" w:eastAsia="Times New Roman" w:hAnsi="Times New Roman" w:cs="Times New Roman"/>
          <w:sz w:val="20"/>
          <w:szCs w:val="20"/>
        </w:rPr>
        <w:t xml:space="preserve"> to support </w:t>
      </w:r>
      <w:r w:rsidR="00051C90" w:rsidRPr="00051C90">
        <w:rPr>
          <w:rFonts w:ascii="Times New Roman" w:eastAsia="Times New Roman" w:hAnsi="Times New Roman" w:cs="Times New Roman"/>
          <w:bCs/>
          <w:sz w:val="20"/>
          <w:szCs w:val="20"/>
        </w:rPr>
        <w:t>their</w:t>
      </w:r>
      <w:r w:rsidR="00051C90" w:rsidRPr="00051C90">
        <w:rPr>
          <w:rFonts w:ascii="Times New Roman" w:eastAsia="Times New Roman" w:hAnsi="Times New Roman" w:cs="Times New Roman"/>
          <w:sz w:val="20"/>
          <w:szCs w:val="20"/>
        </w:rPr>
        <w:t xml:space="preserve"> </w:t>
      </w:r>
      <w:r w:rsidR="00051C90" w:rsidRPr="00051C90">
        <w:rPr>
          <w:rFonts w:ascii="Times New Roman" w:eastAsia="Times New Roman" w:hAnsi="Times New Roman" w:cs="Times New Roman"/>
          <w:bCs/>
          <w:sz w:val="20"/>
          <w:szCs w:val="20"/>
        </w:rPr>
        <w:t>families, which eventually ended in a life or death divorce.</w:t>
      </w:r>
    </w:p>
    <w:p w:rsidR="00110570" w:rsidRDefault="00110570" w:rsidP="0011057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rsidR="00246F9A" w:rsidRDefault="00246F9A" w:rsidP="00110570">
      <w:pPr>
        <w:spacing w:after="0" w:line="240" w:lineRule="auto"/>
        <w:jc w:val="both"/>
        <w:rPr>
          <w:rFonts w:asciiTheme="majorBidi" w:hAnsiTheme="majorBidi" w:cstheme="majorBidi"/>
          <w:b/>
          <w:bCs/>
          <w:sz w:val="24"/>
          <w:szCs w:val="24"/>
        </w:rPr>
      </w:pPr>
    </w:p>
    <w:p w:rsidR="00110570" w:rsidRDefault="00110570" w:rsidP="00D57E72">
      <w:pPr>
        <w:spacing w:line="360" w:lineRule="auto"/>
        <w:ind w:firstLine="720"/>
        <w:jc w:val="both"/>
        <w:rPr>
          <w:rFonts w:ascii="Times New Roman" w:hAnsi="Times New Roman" w:cs="Times New Roman"/>
          <w:bCs/>
          <w:sz w:val="20"/>
          <w:szCs w:val="20"/>
        </w:rPr>
      </w:pPr>
      <w:r w:rsidRPr="007663E0">
        <w:rPr>
          <w:rFonts w:ascii="Times New Roman" w:hAnsi="Times New Roman" w:cs="Times New Roman"/>
          <w:sz w:val="20"/>
          <w:szCs w:val="20"/>
        </w:rPr>
        <w:t xml:space="preserve">Di Indonesia total kasus positif </w:t>
      </w:r>
      <w:r w:rsidR="00B918CA">
        <w:rPr>
          <w:rFonts w:ascii="Times New Roman" w:hAnsi="Times New Roman" w:cs="Times New Roman"/>
          <w:sz w:val="20"/>
          <w:szCs w:val="20"/>
        </w:rPr>
        <w:t>COVID</w:t>
      </w:r>
      <w:r w:rsidR="00D57E72">
        <w:rPr>
          <w:rFonts w:ascii="Times New Roman" w:hAnsi="Times New Roman" w:cs="Times New Roman"/>
          <w:sz w:val="20"/>
          <w:szCs w:val="20"/>
        </w:rPr>
        <w:t>-19</w:t>
      </w:r>
      <w:r w:rsidRPr="007663E0">
        <w:rPr>
          <w:rFonts w:ascii="Times New Roman" w:hAnsi="Times New Roman" w:cs="Times New Roman"/>
          <w:sz w:val="20"/>
          <w:szCs w:val="20"/>
        </w:rPr>
        <w:t xml:space="preserve"> </w:t>
      </w:r>
      <w:r w:rsidRPr="007663E0">
        <w:rPr>
          <w:rFonts w:ascii="Times New Roman" w:hAnsi="Times New Roman" w:cs="Times New Roman"/>
          <w:bCs/>
          <w:sz w:val="20"/>
          <w:szCs w:val="20"/>
        </w:rPr>
        <w:t>saat ini sebanyak</w:t>
      </w:r>
      <w:r w:rsidRPr="007663E0">
        <w:rPr>
          <w:rFonts w:ascii="Times New Roman" w:hAnsi="Times New Roman" w:cs="Times New Roman"/>
          <w:sz w:val="20"/>
          <w:szCs w:val="20"/>
        </w:rPr>
        <w:t xml:space="preserve"> 4.073.831 </w:t>
      </w:r>
      <w:r w:rsidRPr="007663E0">
        <w:rPr>
          <w:rFonts w:ascii="Times New Roman" w:hAnsi="Times New Roman" w:cs="Times New Roman"/>
          <w:bCs/>
          <w:sz w:val="20"/>
          <w:szCs w:val="20"/>
        </w:rPr>
        <w:t>pasien</w:t>
      </w:r>
      <w:r w:rsidR="00D57E72">
        <w:rPr>
          <w:rFonts w:ascii="Times New Roman" w:hAnsi="Times New Roman" w:cs="Times New Roman"/>
          <w:sz w:val="20"/>
          <w:szCs w:val="20"/>
        </w:rPr>
        <w:t xml:space="preserve"> dan</w:t>
      </w:r>
      <w:r w:rsidRPr="007663E0">
        <w:rPr>
          <w:rFonts w:ascii="Times New Roman" w:hAnsi="Times New Roman" w:cs="Times New Roman"/>
          <w:sz w:val="20"/>
          <w:szCs w:val="20"/>
        </w:rPr>
        <w:t xml:space="preserve"> telah memberi dampak seperti tingkat </w:t>
      </w:r>
      <w:r w:rsidRPr="007663E0">
        <w:rPr>
          <w:rFonts w:ascii="Times New Roman" w:hAnsi="Times New Roman" w:cs="Times New Roman"/>
          <w:bCs/>
          <w:sz w:val="20"/>
          <w:szCs w:val="20"/>
        </w:rPr>
        <w:t>perceraian</w:t>
      </w:r>
      <w:r w:rsidRPr="007663E0">
        <w:rPr>
          <w:rFonts w:ascii="Times New Roman" w:hAnsi="Times New Roman" w:cs="Times New Roman"/>
          <w:sz w:val="20"/>
          <w:szCs w:val="20"/>
        </w:rPr>
        <w:t xml:space="preserve"> meningkat</w:t>
      </w:r>
      <w:r w:rsidRPr="007663E0">
        <w:rPr>
          <w:rFonts w:ascii="Times New Roman" w:hAnsi="Times New Roman" w:cs="Times New Roman"/>
          <w:bCs/>
          <w:sz w:val="20"/>
          <w:szCs w:val="20"/>
        </w:rPr>
        <w:t>,</w:t>
      </w:r>
      <w:r w:rsidRPr="007663E0">
        <w:rPr>
          <w:rFonts w:ascii="Times New Roman" w:hAnsi="Times New Roman" w:cs="Times New Roman"/>
          <w:sz w:val="20"/>
          <w:szCs w:val="20"/>
        </w:rPr>
        <w:t xml:space="preserve"> menghambat krisis ekonomi</w:t>
      </w:r>
      <w:r w:rsidRPr="007663E0">
        <w:rPr>
          <w:rFonts w:ascii="Times New Roman" w:hAnsi="Times New Roman" w:cs="Times New Roman"/>
          <w:bCs/>
          <w:sz w:val="20"/>
          <w:szCs w:val="20"/>
        </w:rPr>
        <w:t xml:space="preserve">, </w:t>
      </w:r>
      <w:r w:rsidRPr="007663E0">
        <w:rPr>
          <w:rFonts w:ascii="Times New Roman" w:hAnsi="Times New Roman" w:cs="Times New Roman"/>
          <w:sz w:val="20"/>
          <w:szCs w:val="20"/>
        </w:rPr>
        <w:t xml:space="preserve">kesejahteraan </w:t>
      </w:r>
      <w:r w:rsidRPr="007663E0">
        <w:rPr>
          <w:rFonts w:ascii="Times New Roman" w:hAnsi="Times New Roman" w:cs="Times New Roman"/>
          <w:bCs/>
          <w:sz w:val="20"/>
          <w:szCs w:val="20"/>
        </w:rPr>
        <w:t>sosial,</w:t>
      </w:r>
      <w:r w:rsidRPr="007663E0">
        <w:rPr>
          <w:rFonts w:ascii="Times New Roman" w:hAnsi="Times New Roman" w:cs="Times New Roman"/>
          <w:sz w:val="20"/>
          <w:szCs w:val="20"/>
        </w:rPr>
        <w:t xml:space="preserve"> dan termasuk kualitas kesehatan </w:t>
      </w:r>
      <w:r w:rsidRPr="007663E0">
        <w:rPr>
          <w:rFonts w:ascii="Times New Roman" w:hAnsi="Times New Roman" w:cs="Times New Roman"/>
          <w:bCs/>
          <w:sz w:val="20"/>
          <w:szCs w:val="20"/>
        </w:rPr>
        <w:t>calon pengantin yang rentan terjangkit</w:t>
      </w:r>
      <w:r w:rsidRPr="007663E0">
        <w:rPr>
          <w:rFonts w:ascii="Times New Roman" w:hAnsi="Times New Roman" w:cs="Times New Roman"/>
          <w:sz w:val="20"/>
          <w:szCs w:val="20"/>
        </w:rPr>
        <w:t xml:space="preserve">. Padahal, </w:t>
      </w:r>
      <w:r w:rsidRPr="007663E0">
        <w:rPr>
          <w:rFonts w:ascii="Times New Roman" w:hAnsi="Times New Roman" w:cs="Times New Roman"/>
          <w:bCs/>
          <w:sz w:val="20"/>
          <w:szCs w:val="20"/>
        </w:rPr>
        <w:t xml:space="preserve">salah satu </w:t>
      </w:r>
      <w:r w:rsidRPr="007663E0">
        <w:rPr>
          <w:rFonts w:ascii="Times New Roman" w:hAnsi="Times New Roman" w:cs="Times New Roman"/>
          <w:sz w:val="20"/>
          <w:szCs w:val="20"/>
        </w:rPr>
        <w:t xml:space="preserve">tujuan pernikahan </w:t>
      </w:r>
      <w:proofErr w:type="gramStart"/>
      <w:r w:rsidRPr="007663E0">
        <w:rPr>
          <w:rFonts w:ascii="Times New Roman" w:hAnsi="Times New Roman" w:cs="Times New Roman"/>
          <w:bCs/>
          <w:sz w:val="20"/>
          <w:szCs w:val="20"/>
        </w:rPr>
        <w:t>adalah  memelihara</w:t>
      </w:r>
      <w:proofErr w:type="gramEnd"/>
      <w:r w:rsidRPr="007663E0">
        <w:rPr>
          <w:rFonts w:ascii="Times New Roman" w:hAnsi="Times New Roman" w:cs="Times New Roman"/>
          <w:bCs/>
          <w:sz w:val="20"/>
          <w:szCs w:val="20"/>
        </w:rPr>
        <w:t xml:space="preserve"> manusia dari kejahatan dan kerusakan. Oleh karena itu, </w:t>
      </w:r>
      <w:r w:rsidRPr="007663E0">
        <w:rPr>
          <w:rFonts w:ascii="Times New Roman" w:hAnsi="Times New Roman" w:cs="Times New Roman"/>
          <w:sz w:val="20"/>
          <w:szCs w:val="20"/>
        </w:rPr>
        <w:t xml:space="preserve">kajian ini </w:t>
      </w:r>
      <w:r w:rsidRPr="007663E0">
        <w:rPr>
          <w:rFonts w:ascii="Times New Roman" w:hAnsi="Times New Roman" w:cs="Times New Roman"/>
          <w:bCs/>
          <w:sz w:val="20"/>
          <w:szCs w:val="20"/>
        </w:rPr>
        <w:t>menganalisis</w:t>
      </w:r>
      <w:r w:rsidRPr="007663E0">
        <w:rPr>
          <w:rFonts w:ascii="Times New Roman" w:hAnsi="Times New Roman" w:cs="Times New Roman"/>
          <w:sz w:val="20"/>
          <w:szCs w:val="20"/>
        </w:rPr>
        <w:t xml:space="preserve"> </w:t>
      </w:r>
      <w:r w:rsidRPr="007663E0">
        <w:rPr>
          <w:rFonts w:ascii="Times New Roman" w:hAnsi="Times New Roman" w:cs="Times New Roman"/>
          <w:bCs/>
          <w:sz w:val="20"/>
          <w:szCs w:val="20"/>
        </w:rPr>
        <w:t>penerapan</w:t>
      </w:r>
      <w:r w:rsidRPr="007663E0">
        <w:rPr>
          <w:rFonts w:ascii="Times New Roman" w:hAnsi="Times New Roman" w:cs="Times New Roman"/>
          <w:sz w:val="20"/>
          <w:szCs w:val="20"/>
        </w:rPr>
        <w:t xml:space="preserve"> </w:t>
      </w:r>
      <w:r w:rsidRPr="007663E0">
        <w:rPr>
          <w:rFonts w:ascii="Times New Roman" w:hAnsi="Times New Roman" w:cs="Times New Roman"/>
          <w:bCs/>
          <w:sz w:val="20"/>
          <w:szCs w:val="20"/>
        </w:rPr>
        <w:t>sertifikat</w:t>
      </w:r>
      <w:r w:rsidRPr="007663E0">
        <w:rPr>
          <w:rFonts w:ascii="Times New Roman" w:hAnsi="Times New Roman" w:cs="Times New Roman"/>
          <w:sz w:val="20"/>
          <w:szCs w:val="20"/>
        </w:rPr>
        <w:t xml:space="preserve"> </w:t>
      </w:r>
      <w:r w:rsidRPr="007663E0">
        <w:rPr>
          <w:rFonts w:ascii="Times New Roman" w:hAnsi="Times New Roman" w:cs="Times New Roman"/>
          <w:bCs/>
          <w:sz w:val="20"/>
          <w:szCs w:val="20"/>
        </w:rPr>
        <w:t>vaksin</w:t>
      </w:r>
      <w:r w:rsidRPr="007663E0">
        <w:rPr>
          <w:rFonts w:ascii="Times New Roman" w:hAnsi="Times New Roman" w:cs="Times New Roman"/>
          <w:sz w:val="20"/>
          <w:szCs w:val="20"/>
        </w:rPr>
        <w:t xml:space="preserve"> </w:t>
      </w:r>
      <w:r w:rsidR="00B918CA">
        <w:rPr>
          <w:rFonts w:ascii="Times New Roman" w:hAnsi="Times New Roman" w:cs="Times New Roman"/>
          <w:bCs/>
          <w:sz w:val="20"/>
          <w:szCs w:val="20"/>
        </w:rPr>
        <w:t>COVID</w:t>
      </w:r>
      <w:r w:rsidR="00D57E72">
        <w:rPr>
          <w:rFonts w:ascii="Times New Roman" w:hAnsi="Times New Roman" w:cs="Times New Roman"/>
          <w:sz w:val="20"/>
          <w:szCs w:val="20"/>
        </w:rPr>
        <w:t>-</w:t>
      </w:r>
      <w:r w:rsidRPr="007663E0">
        <w:rPr>
          <w:rFonts w:ascii="Times New Roman" w:hAnsi="Times New Roman" w:cs="Times New Roman"/>
          <w:sz w:val="20"/>
          <w:szCs w:val="20"/>
        </w:rPr>
        <w:t xml:space="preserve">19 sebagai syarat permohonan nikah di Indonesia sebagai langkah kemaslahatan. Metode penelitian yang digunakan adalah </w:t>
      </w:r>
      <w:r w:rsidR="002062E9" w:rsidRPr="002062E9">
        <w:rPr>
          <w:rFonts w:ascii="Times New Roman" w:hAnsi="Times New Roman" w:cs="Times New Roman"/>
          <w:sz w:val="20"/>
          <w:szCs w:val="20"/>
        </w:rPr>
        <w:t>penelitian kepustakaan</w:t>
      </w:r>
      <w:r w:rsidR="002062E9" w:rsidRPr="00E667A2">
        <w:rPr>
          <w:rFonts w:ascii="Times New Roman" w:hAnsi="Times New Roman" w:cs="Times New Roman"/>
          <w:sz w:val="24"/>
          <w:szCs w:val="24"/>
        </w:rPr>
        <w:t>.</w:t>
      </w:r>
      <w:r w:rsidRPr="007663E0">
        <w:rPr>
          <w:rFonts w:ascii="Times New Roman" w:hAnsi="Times New Roman" w:cs="Times New Roman"/>
          <w:bCs/>
          <w:sz w:val="20"/>
          <w:szCs w:val="20"/>
        </w:rPr>
        <w:t xml:space="preserve"> Kajian ini</w:t>
      </w:r>
      <w:r w:rsidRPr="007663E0">
        <w:rPr>
          <w:rFonts w:ascii="Times New Roman" w:eastAsia="Times New Roman" w:hAnsi="Times New Roman" w:cs="Times New Roman"/>
          <w:sz w:val="20"/>
          <w:szCs w:val="20"/>
        </w:rPr>
        <w:t xml:space="preserve"> </w:t>
      </w:r>
      <w:r w:rsidRPr="007663E0">
        <w:rPr>
          <w:rFonts w:ascii="Times New Roman" w:eastAsia="Times New Roman" w:hAnsi="Times New Roman" w:cs="Times New Roman"/>
          <w:bCs/>
          <w:sz w:val="20"/>
          <w:szCs w:val="20"/>
        </w:rPr>
        <w:t>menggunakan</w:t>
      </w:r>
      <w:r w:rsidRPr="007663E0">
        <w:rPr>
          <w:rFonts w:ascii="Times New Roman" w:eastAsia="Times New Roman" w:hAnsi="Times New Roman" w:cs="Times New Roman"/>
          <w:sz w:val="20"/>
          <w:szCs w:val="20"/>
        </w:rPr>
        <w:t xml:space="preserve"> teori </w:t>
      </w:r>
      <w:r w:rsidR="00D57E72" w:rsidRPr="00F21AA9">
        <w:rPr>
          <w:rFonts w:asciiTheme="majorBidi" w:hAnsiTheme="majorBidi" w:cstheme="majorBidi"/>
          <w:i/>
          <w:iCs/>
          <w:sz w:val="20"/>
          <w:szCs w:val="20"/>
        </w:rPr>
        <w:t>maqāṣid syar</w:t>
      </w:r>
      <w:r w:rsidR="00D57E72">
        <w:rPr>
          <w:rFonts w:asciiTheme="majorBidi" w:hAnsiTheme="majorBidi" w:cstheme="majorBidi"/>
          <w:i/>
          <w:iCs/>
          <w:sz w:val="20"/>
          <w:szCs w:val="20"/>
        </w:rPr>
        <w:t>i</w:t>
      </w:r>
      <w:r w:rsidR="00D57E72" w:rsidRPr="00F21AA9">
        <w:rPr>
          <w:rFonts w:asciiTheme="majorBidi" w:hAnsiTheme="majorBidi" w:cstheme="majorBidi"/>
          <w:sz w:val="20"/>
          <w:szCs w:val="20"/>
        </w:rPr>
        <w:t>’</w:t>
      </w:r>
      <w:r w:rsidR="00D57E72" w:rsidRPr="00F21AA9">
        <w:rPr>
          <w:rFonts w:asciiTheme="majorBidi" w:hAnsiTheme="majorBidi" w:cstheme="majorBidi"/>
          <w:i/>
          <w:iCs/>
          <w:sz w:val="20"/>
          <w:szCs w:val="20"/>
        </w:rPr>
        <w:t>ah</w:t>
      </w:r>
      <w:r w:rsidRPr="007663E0">
        <w:rPr>
          <w:rFonts w:ascii="Times New Roman" w:eastAsia="Times New Roman" w:hAnsi="Times New Roman" w:cs="Times New Roman"/>
          <w:sz w:val="20"/>
          <w:szCs w:val="20"/>
        </w:rPr>
        <w:t xml:space="preserve">, di </w:t>
      </w:r>
      <w:r w:rsidRPr="007663E0">
        <w:rPr>
          <w:rFonts w:ascii="Times New Roman" w:eastAsia="Times New Roman" w:hAnsi="Times New Roman" w:cs="Times New Roman"/>
          <w:bCs/>
          <w:sz w:val="20"/>
          <w:szCs w:val="20"/>
        </w:rPr>
        <w:t>mana</w:t>
      </w:r>
      <w:r w:rsidRPr="007663E0">
        <w:rPr>
          <w:rFonts w:ascii="Times New Roman" w:eastAsia="Times New Roman" w:hAnsi="Times New Roman" w:cs="Times New Roman"/>
          <w:sz w:val="20"/>
          <w:szCs w:val="20"/>
        </w:rPr>
        <w:t xml:space="preserve"> </w:t>
      </w:r>
      <w:proofErr w:type="gramStart"/>
      <w:r w:rsidRPr="007663E0">
        <w:rPr>
          <w:rFonts w:ascii="Times New Roman" w:eastAsia="Times New Roman" w:hAnsi="Times New Roman" w:cs="Times New Roman"/>
          <w:sz w:val="20"/>
          <w:szCs w:val="20"/>
        </w:rPr>
        <w:t>lima</w:t>
      </w:r>
      <w:proofErr w:type="gramEnd"/>
      <w:r w:rsidRPr="007663E0">
        <w:rPr>
          <w:rFonts w:ascii="Times New Roman" w:eastAsia="Times New Roman" w:hAnsi="Times New Roman" w:cs="Times New Roman"/>
          <w:sz w:val="20"/>
          <w:szCs w:val="20"/>
        </w:rPr>
        <w:t xml:space="preserve"> hal yang </w:t>
      </w:r>
      <w:r w:rsidRPr="007663E0">
        <w:rPr>
          <w:rFonts w:ascii="Times New Roman" w:eastAsia="Times New Roman" w:hAnsi="Times New Roman" w:cs="Times New Roman"/>
          <w:bCs/>
          <w:sz w:val="20"/>
          <w:szCs w:val="20"/>
        </w:rPr>
        <w:t>diharapkan</w:t>
      </w:r>
      <w:r w:rsidRPr="007663E0">
        <w:rPr>
          <w:rFonts w:ascii="Times New Roman" w:eastAsia="Times New Roman" w:hAnsi="Times New Roman" w:cs="Times New Roman"/>
          <w:sz w:val="20"/>
          <w:szCs w:val="20"/>
        </w:rPr>
        <w:t xml:space="preserve"> </w:t>
      </w:r>
      <w:r w:rsidRPr="007663E0">
        <w:rPr>
          <w:rFonts w:ascii="Times New Roman" w:eastAsia="Times New Roman" w:hAnsi="Times New Roman" w:cs="Times New Roman"/>
          <w:bCs/>
          <w:sz w:val="20"/>
          <w:szCs w:val="20"/>
        </w:rPr>
        <w:t>dilindungi</w:t>
      </w:r>
      <w:r w:rsidRPr="007663E0">
        <w:rPr>
          <w:rFonts w:ascii="Times New Roman" w:eastAsia="Times New Roman" w:hAnsi="Times New Roman" w:cs="Times New Roman"/>
          <w:sz w:val="20"/>
          <w:szCs w:val="20"/>
        </w:rPr>
        <w:t xml:space="preserve"> dalam hukum </w:t>
      </w:r>
      <w:r w:rsidRPr="007663E0">
        <w:rPr>
          <w:rFonts w:ascii="Times New Roman" w:eastAsia="Times New Roman" w:hAnsi="Times New Roman" w:cs="Times New Roman"/>
          <w:bCs/>
          <w:sz w:val="20"/>
          <w:szCs w:val="20"/>
        </w:rPr>
        <w:t>Islam,</w:t>
      </w:r>
      <w:r w:rsidRPr="007663E0">
        <w:rPr>
          <w:rFonts w:ascii="Times New Roman" w:eastAsia="Times New Roman" w:hAnsi="Times New Roman" w:cs="Times New Roman"/>
          <w:sz w:val="20"/>
          <w:szCs w:val="20"/>
        </w:rPr>
        <w:t xml:space="preserve"> antara</w:t>
      </w:r>
      <w:r w:rsidRPr="007663E0">
        <w:rPr>
          <w:rFonts w:ascii="Times New Roman" w:eastAsia="Times New Roman" w:hAnsi="Times New Roman" w:cs="Times New Roman"/>
          <w:bCs/>
          <w:sz w:val="20"/>
          <w:szCs w:val="20"/>
        </w:rPr>
        <w:t xml:space="preserve"> lain</w:t>
      </w:r>
      <w:r w:rsidRPr="007663E0">
        <w:rPr>
          <w:rFonts w:ascii="Times New Roman" w:eastAsia="Times New Roman" w:hAnsi="Times New Roman" w:cs="Times New Roman"/>
          <w:sz w:val="20"/>
          <w:szCs w:val="20"/>
        </w:rPr>
        <w:t xml:space="preserve"> agama, </w:t>
      </w:r>
      <w:r w:rsidRPr="007663E0">
        <w:rPr>
          <w:rFonts w:ascii="Times New Roman" w:eastAsia="Times New Roman" w:hAnsi="Times New Roman" w:cs="Times New Roman"/>
          <w:bCs/>
          <w:sz w:val="20"/>
          <w:szCs w:val="20"/>
        </w:rPr>
        <w:t>jiwa,</w:t>
      </w:r>
      <w:r w:rsidRPr="007663E0">
        <w:rPr>
          <w:rFonts w:ascii="Times New Roman" w:eastAsia="Times New Roman" w:hAnsi="Times New Roman" w:cs="Times New Roman"/>
          <w:sz w:val="20"/>
          <w:szCs w:val="20"/>
        </w:rPr>
        <w:t xml:space="preserve"> keturunan, </w:t>
      </w:r>
      <w:r w:rsidRPr="007663E0">
        <w:rPr>
          <w:rFonts w:ascii="Times New Roman" w:eastAsia="Times New Roman" w:hAnsi="Times New Roman" w:cs="Times New Roman"/>
          <w:bCs/>
          <w:sz w:val="20"/>
          <w:szCs w:val="20"/>
        </w:rPr>
        <w:t>harta,</w:t>
      </w:r>
      <w:r w:rsidRPr="007663E0">
        <w:rPr>
          <w:rFonts w:ascii="Times New Roman" w:eastAsia="Times New Roman" w:hAnsi="Times New Roman" w:cs="Times New Roman"/>
          <w:sz w:val="20"/>
          <w:szCs w:val="20"/>
        </w:rPr>
        <w:t xml:space="preserve"> dan </w:t>
      </w:r>
      <w:r w:rsidRPr="007663E0">
        <w:rPr>
          <w:rFonts w:ascii="Times New Roman" w:eastAsia="Times New Roman" w:hAnsi="Times New Roman" w:cs="Times New Roman"/>
          <w:bCs/>
          <w:sz w:val="20"/>
          <w:szCs w:val="20"/>
        </w:rPr>
        <w:t>akal.</w:t>
      </w:r>
      <w:r w:rsidRPr="007663E0">
        <w:rPr>
          <w:rFonts w:ascii="Times New Roman" w:eastAsia="Times New Roman" w:hAnsi="Times New Roman" w:cs="Times New Roman"/>
          <w:sz w:val="20"/>
          <w:szCs w:val="20"/>
        </w:rPr>
        <w:t xml:space="preserve"> Kesimpulan </w:t>
      </w:r>
      <w:r w:rsidRPr="007663E0">
        <w:rPr>
          <w:rFonts w:ascii="Times New Roman" w:hAnsi="Times New Roman" w:cs="Times New Roman"/>
          <w:bCs/>
          <w:sz w:val="20"/>
          <w:szCs w:val="20"/>
        </w:rPr>
        <w:t>terkait</w:t>
      </w:r>
      <w:r w:rsidRPr="007663E0">
        <w:rPr>
          <w:rFonts w:ascii="Times New Roman" w:hAnsi="Times New Roman" w:cs="Times New Roman"/>
          <w:sz w:val="20"/>
          <w:szCs w:val="20"/>
        </w:rPr>
        <w:t xml:space="preserve"> perlindungan jiwa </w:t>
      </w:r>
      <w:r w:rsidRPr="00230D53">
        <w:rPr>
          <w:rFonts w:ascii="Times New Roman" w:hAnsi="Times New Roman" w:cs="Times New Roman"/>
          <w:i/>
          <w:sz w:val="20"/>
          <w:szCs w:val="20"/>
        </w:rPr>
        <w:t>(hifzh nafs)</w:t>
      </w:r>
      <w:r w:rsidRPr="007663E0">
        <w:rPr>
          <w:rFonts w:ascii="Times New Roman" w:hAnsi="Times New Roman" w:cs="Times New Roman"/>
          <w:sz w:val="20"/>
          <w:szCs w:val="20"/>
        </w:rPr>
        <w:t xml:space="preserve"> dan keturunan (</w:t>
      </w:r>
      <w:r w:rsidRPr="00230D53">
        <w:rPr>
          <w:rFonts w:ascii="Times New Roman" w:hAnsi="Times New Roman" w:cs="Times New Roman"/>
          <w:i/>
          <w:sz w:val="20"/>
          <w:szCs w:val="20"/>
        </w:rPr>
        <w:t>hifzh Nashl),</w:t>
      </w:r>
      <w:r w:rsidRPr="007663E0">
        <w:rPr>
          <w:rFonts w:ascii="Times New Roman" w:hAnsi="Times New Roman" w:cs="Times New Roman"/>
          <w:sz w:val="20"/>
          <w:szCs w:val="20"/>
        </w:rPr>
        <w:t xml:space="preserve"> </w:t>
      </w:r>
      <w:r w:rsidR="00D57E72" w:rsidRPr="00F21AA9">
        <w:rPr>
          <w:rFonts w:asciiTheme="majorBidi" w:hAnsiTheme="majorBidi" w:cstheme="majorBidi"/>
          <w:i/>
          <w:iCs/>
          <w:sz w:val="20"/>
          <w:szCs w:val="20"/>
        </w:rPr>
        <w:t>maqāṣid syar</w:t>
      </w:r>
      <w:r w:rsidR="00D57E72">
        <w:rPr>
          <w:rFonts w:asciiTheme="majorBidi" w:hAnsiTheme="majorBidi" w:cstheme="majorBidi"/>
          <w:i/>
          <w:iCs/>
          <w:sz w:val="20"/>
          <w:szCs w:val="20"/>
        </w:rPr>
        <w:t>i</w:t>
      </w:r>
      <w:r w:rsidR="00D57E72" w:rsidRPr="00F21AA9">
        <w:rPr>
          <w:rFonts w:asciiTheme="majorBidi" w:hAnsiTheme="majorBidi" w:cstheme="majorBidi"/>
          <w:sz w:val="20"/>
          <w:szCs w:val="20"/>
        </w:rPr>
        <w:t>’</w:t>
      </w:r>
      <w:r w:rsidR="00D57E72" w:rsidRPr="00F21AA9">
        <w:rPr>
          <w:rFonts w:asciiTheme="majorBidi" w:hAnsiTheme="majorBidi" w:cstheme="majorBidi"/>
          <w:i/>
          <w:iCs/>
          <w:sz w:val="20"/>
          <w:szCs w:val="20"/>
        </w:rPr>
        <w:t>ah</w:t>
      </w:r>
      <w:r w:rsidR="00D57E72" w:rsidRPr="00051C90">
        <w:rPr>
          <w:rFonts w:ascii="Times New Roman" w:hAnsi="Times New Roman" w:cs="Times New Roman"/>
          <w:sz w:val="20"/>
          <w:szCs w:val="20"/>
        </w:rPr>
        <w:t xml:space="preserve"> </w:t>
      </w:r>
      <w:r w:rsidRPr="007663E0">
        <w:rPr>
          <w:rFonts w:ascii="Times New Roman" w:hAnsi="Times New Roman" w:cs="Times New Roman"/>
          <w:bCs/>
          <w:sz w:val="20"/>
          <w:szCs w:val="20"/>
        </w:rPr>
        <w:t>dapat menformulasi</w:t>
      </w:r>
      <w:r w:rsidRPr="007663E0">
        <w:rPr>
          <w:rFonts w:ascii="Times New Roman" w:hAnsi="Times New Roman" w:cs="Times New Roman"/>
          <w:sz w:val="20"/>
          <w:szCs w:val="20"/>
        </w:rPr>
        <w:t xml:space="preserve"> sertifikat </w:t>
      </w:r>
      <w:r w:rsidRPr="007663E0">
        <w:rPr>
          <w:rFonts w:ascii="Times New Roman" w:hAnsi="Times New Roman" w:cs="Times New Roman"/>
          <w:bCs/>
          <w:sz w:val="20"/>
          <w:szCs w:val="20"/>
        </w:rPr>
        <w:t>vaksin</w:t>
      </w:r>
      <w:r w:rsidRPr="007663E0">
        <w:rPr>
          <w:rFonts w:ascii="Times New Roman" w:hAnsi="Times New Roman" w:cs="Times New Roman"/>
          <w:sz w:val="20"/>
          <w:szCs w:val="20"/>
        </w:rPr>
        <w:t xml:space="preserve"> </w:t>
      </w:r>
      <w:r w:rsidR="00B918CA">
        <w:rPr>
          <w:rFonts w:ascii="Times New Roman" w:hAnsi="Times New Roman" w:cs="Times New Roman"/>
          <w:bCs/>
          <w:sz w:val="20"/>
          <w:szCs w:val="20"/>
        </w:rPr>
        <w:t>COVID</w:t>
      </w:r>
      <w:r w:rsidR="00D57E72">
        <w:rPr>
          <w:rFonts w:ascii="Times New Roman" w:hAnsi="Times New Roman" w:cs="Times New Roman"/>
          <w:sz w:val="20"/>
          <w:szCs w:val="20"/>
        </w:rPr>
        <w:t>-</w:t>
      </w:r>
      <w:r w:rsidRPr="007663E0">
        <w:rPr>
          <w:rFonts w:ascii="Times New Roman" w:hAnsi="Times New Roman" w:cs="Times New Roman"/>
          <w:sz w:val="20"/>
          <w:szCs w:val="20"/>
        </w:rPr>
        <w:t xml:space="preserve">19 sebagai syarat kehendak nikah </w:t>
      </w:r>
      <w:r w:rsidRPr="007663E0">
        <w:rPr>
          <w:rFonts w:ascii="Times New Roman" w:hAnsi="Times New Roman" w:cs="Times New Roman"/>
          <w:bCs/>
          <w:sz w:val="20"/>
          <w:szCs w:val="20"/>
        </w:rPr>
        <w:t xml:space="preserve">untuk </w:t>
      </w:r>
      <w:r w:rsidRPr="007663E0">
        <w:rPr>
          <w:rFonts w:ascii="Times New Roman" w:eastAsia="Times New Roman" w:hAnsi="Times New Roman" w:cs="Times New Roman"/>
          <w:sz w:val="20"/>
          <w:szCs w:val="20"/>
        </w:rPr>
        <w:t xml:space="preserve">mengetahui </w:t>
      </w:r>
      <w:r w:rsidRPr="007663E0">
        <w:rPr>
          <w:rFonts w:ascii="Times New Roman" w:eastAsia="Times New Roman" w:hAnsi="Times New Roman" w:cs="Times New Roman"/>
          <w:bCs/>
          <w:sz w:val="20"/>
          <w:szCs w:val="20"/>
        </w:rPr>
        <w:t>status</w:t>
      </w:r>
      <w:r w:rsidRPr="007663E0">
        <w:rPr>
          <w:rFonts w:ascii="Times New Roman" w:eastAsia="Times New Roman" w:hAnsi="Times New Roman" w:cs="Times New Roman"/>
          <w:sz w:val="20"/>
          <w:szCs w:val="20"/>
        </w:rPr>
        <w:t xml:space="preserve"> </w:t>
      </w:r>
      <w:r w:rsidRPr="007663E0">
        <w:rPr>
          <w:rFonts w:ascii="Times New Roman" w:eastAsia="Times New Roman" w:hAnsi="Times New Roman" w:cs="Times New Roman"/>
          <w:bCs/>
          <w:sz w:val="20"/>
          <w:szCs w:val="20"/>
        </w:rPr>
        <w:t>kesehatannya</w:t>
      </w:r>
      <w:r w:rsidRPr="007663E0">
        <w:rPr>
          <w:rFonts w:ascii="Times New Roman" w:eastAsia="Times New Roman" w:hAnsi="Times New Roman" w:cs="Times New Roman"/>
          <w:sz w:val="20"/>
          <w:szCs w:val="20"/>
        </w:rPr>
        <w:t xml:space="preserve"> </w:t>
      </w:r>
      <w:r w:rsidRPr="007663E0">
        <w:rPr>
          <w:rFonts w:ascii="Times New Roman" w:eastAsia="Times New Roman" w:hAnsi="Times New Roman" w:cs="Times New Roman"/>
          <w:bCs/>
          <w:sz w:val="20"/>
          <w:szCs w:val="20"/>
        </w:rPr>
        <w:t>masing-masing</w:t>
      </w:r>
      <w:r w:rsidRPr="007663E0">
        <w:rPr>
          <w:rFonts w:ascii="Times New Roman" w:hAnsi="Times New Roman" w:cs="Times New Roman"/>
          <w:bCs/>
          <w:sz w:val="20"/>
          <w:szCs w:val="20"/>
        </w:rPr>
        <w:t xml:space="preserve"> dan mencegah</w:t>
      </w:r>
      <w:r w:rsidRPr="007663E0">
        <w:rPr>
          <w:rFonts w:ascii="Times New Roman" w:hAnsi="Times New Roman" w:cs="Times New Roman"/>
          <w:sz w:val="20"/>
          <w:szCs w:val="20"/>
        </w:rPr>
        <w:t xml:space="preserve"> </w:t>
      </w:r>
      <w:r w:rsidRPr="007663E0">
        <w:rPr>
          <w:rFonts w:ascii="Times New Roman" w:hAnsi="Times New Roman" w:cs="Times New Roman"/>
          <w:bCs/>
          <w:sz w:val="20"/>
          <w:szCs w:val="20"/>
        </w:rPr>
        <w:t>penyebaran</w:t>
      </w:r>
      <w:r w:rsidR="00D57E72">
        <w:rPr>
          <w:rFonts w:ascii="Times New Roman" w:hAnsi="Times New Roman" w:cs="Times New Roman"/>
          <w:sz w:val="20"/>
          <w:szCs w:val="20"/>
        </w:rPr>
        <w:t xml:space="preserve"> pandemi</w:t>
      </w:r>
      <w:r w:rsidRPr="007663E0">
        <w:rPr>
          <w:rFonts w:ascii="Times New Roman" w:hAnsi="Times New Roman" w:cs="Times New Roman"/>
          <w:bCs/>
          <w:sz w:val="20"/>
          <w:szCs w:val="20"/>
        </w:rPr>
        <w:t xml:space="preserve"> kepada pasangan dan keturunan</w:t>
      </w:r>
      <w:r w:rsidRPr="007663E0">
        <w:rPr>
          <w:rFonts w:ascii="Times New Roman" w:hAnsi="Times New Roman" w:cs="Times New Roman"/>
          <w:sz w:val="20"/>
          <w:szCs w:val="20"/>
        </w:rPr>
        <w:t xml:space="preserve">. Selain itu, ketika calon </w:t>
      </w:r>
      <w:r w:rsidRPr="007663E0">
        <w:rPr>
          <w:rFonts w:ascii="Times New Roman" w:hAnsi="Times New Roman" w:cs="Times New Roman"/>
          <w:bCs/>
          <w:sz w:val="20"/>
          <w:szCs w:val="20"/>
        </w:rPr>
        <w:t>pasangan</w:t>
      </w:r>
      <w:r w:rsidRPr="007663E0">
        <w:rPr>
          <w:rFonts w:ascii="Times New Roman" w:hAnsi="Times New Roman" w:cs="Times New Roman"/>
          <w:sz w:val="20"/>
          <w:szCs w:val="20"/>
        </w:rPr>
        <w:t xml:space="preserve"> pengantin yang </w:t>
      </w:r>
      <w:r w:rsidRPr="007663E0">
        <w:rPr>
          <w:rFonts w:ascii="Times New Roman" w:hAnsi="Times New Roman" w:cs="Times New Roman"/>
          <w:bCs/>
          <w:sz w:val="20"/>
          <w:szCs w:val="20"/>
        </w:rPr>
        <w:t>dites</w:t>
      </w:r>
      <w:r w:rsidRPr="007663E0">
        <w:rPr>
          <w:rFonts w:ascii="Times New Roman" w:hAnsi="Times New Roman" w:cs="Times New Roman"/>
          <w:sz w:val="20"/>
          <w:szCs w:val="20"/>
        </w:rPr>
        <w:t xml:space="preserve"> positif melanjutkan </w:t>
      </w:r>
      <w:r w:rsidRPr="007663E0">
        <w:rPr>
          <w:rFonts w:ascii="Times New Roman" w:hAnsi="Times New Roman" w:cs="Times New Roman"/>
          <w:bCs/>
          <w:sz w:val="20"/>
          <w:szCs w:val="20"/>
        </w:rPr>
        <w:t>pernikahan mereka,</w:t>
      </w:r>
      <w:r w:rsidRPr="007663E0">
        <w:rPr>
          <w:rFonts w:ascii="Times New Roman" w:hAnsi="Times New Roman" w:cs="Times New Roman"/>
          <w:sz w:val="20"/>
          <w:szCs w:val="20"/>
        </w:rPr>
        <w:t xml:space="preserve"> dapat </w:t>
      </w:r>
      <w:r w:rsidRPr="007663E0">
        <w:rPr>
          <w:rFonts w:ascii="Times New Roman" w:hAnsi="Times New Roman" w:cs="Times New Roman"/>
          <w:bCs/>
          <w:sz w:val="20"/>
          <w:szCs w:val="20"/>
        </w:rPr>
        <w:t>diperkirakan</w:t>
      </w:r>
      <w:r w:rsidRPr="007663E0">
        <w:rPr>
          <w:rFonts w:ascii="Times New Roman" w:hAnsi="Times New Roman" w:cs="Times New Roman"/>
          <w:sz w:val="20"/>
          <w:szCs w:val="20"/>
        </w:rPr>
        <w:t xml:space="preserve"> </w:t>
      </w:r>
      <w:r w:rsidRPr="007663E0">
        <w:rPr>
          <w:rFonts w:ascii="Times New Roman" w:hAnsi="Times New Roman" w:cs="Times New Roman"/>
          <w:bCs/>
          <w:sz w:val="20"/>
          <w:szCs w:val="20"/>
        </w:rPr>
        <w:t>bahwa banyak</w:t>
      </w:r>
      <w:r w:rsidRPr="007663E0">
        <w:rPr>
          <w:rFonts w:ascii="Times New Roman" w:hAnsi="Times New Roman" w:cs="Times New Roman"/>
          <w:sz w:val="20"/>
          <w:szCs w:val="20"/>
        </w:rPr>
        <w:t xml:space="preserve"> pasangan </w:t>
      </w:r>
      <w:proofErr w:type="gramStart"/>
      <w:r w:rsidRPr="007663E0">
        <w:rPr>
          <w:rFonts w:ascii="Times New Roman" w:hAnsi="Times New Roman" w:cs="Times New Roman"/>
          <w:bCs/>
          <w:sz w:val="20"/>
          <w:szCs w:val="20"/>
        </w:rPr>
        <w:t>akan</w:t>
      </w:r>
      <w:proofErr w:type="gramEnd"/>
      <w:r w:rsidRPr="007663E0">
        <w:rPr>
          <w:rFonts w:ascii="Times New Roman" w:hAnsi="Times New Roman" w:cs="Times New Roman"/>
          <w:bCs/>
          <w:sz w:val="20"/>
          <w:szCs w:val="20"/>
        </w:rPr>
        <w:t xml:space="preserve"> menjadi tidak stabil atau tidak mampu menghidupi keluarga, yang</w:t>
      </w:r>
      <w:r w:rsidRPr="007663E0">
        <w:rPr>
          <w:rFonts w:ascii="Times New Roman" w:hAnsi="Times New Roman" w:cs="Times New Roman"/>
          <w:sz w:val="20"/>
          <w:szCs w:val="20"/>
        </w:rPr>
        <w:t xml:space="preserve"> </w:t>
      </w:r>
      <w:r w:rsidRPr="007663E0">
        <w:rPr>
          <w:rFonts w:ascii="Times New Roman" w:hAnsi="Times New Roman" w:cs="Times New Roman"/>
          <w:bCs/>
          <w:sz w:val="20"/>
          <w:szCs w:val="20"/>
        </w:rPr>
        <w:t>akhirnya</w:t>
      </w:r>
      <w:r w:rsidRPr="007663E0">
        <w:rPr>
          <w:rFonts w:ascii="Times New Roman" w:hAnsi="Times New Roman" w:cs="Times New Roman"/>
          <w:sz w:val="20"/>
          <w:szCs w:val="20"/>
        </w:rPr>
        <w:t xml:space="preserve"> berakhir dengan perceraian </w:t>
      </w:r>
      <w:r w:rsidRPr="007663E0">
        <w:rPr>
          <w:rFonts w:ascii="Times New Roman" w:hAnsi="Times New Roman" w:cs="Times New Roman"/>
          <w:bCs/>
          <w:sz w:val="20"/>
          <w:szCs w:val="20"/>
        </w:rPr>
        <w:t>hidup</w:t>
      </w:r>
      <w:r w:rsidRPr="007663E0">
        <w:rPr>
          <w:rFonts w:ascii="Times New Roman" w:hAnsi="Times New Roman" w:cs="Times New Roman"/>
          <w:sz w:val="20"/>
          <w:szCs w:val="20"/>
        </w:rPr>
        <w:t xml:space="preserve"> atau </w:t>
      </w:r>
      <w:r w:rsidRPr="007663E0">
        <w:rPr>
          <w:rFonts w:ascii="Times New Roman" w:hAnsi="Times New Roman" w:cs="Times New Roman"/>
          <w:bCs/>
          <w:sz w:val="20"/>
          <w:szCs w:val="20"/>
        </w:rPr>
        <w:t>mati.</w:t>
      </w:r>
    </w:p>
    <w:p w:rsidR="00051C90" w:rsidRPr="00F21AA9" w:rsidRDefault="00110570" w:rsidP="00D57E72">
      <w:pPr>
        <w:rPr>
          <w:rFonts w:ascii="Times New Roman" w:eastAsia="Times New Roman" w:hAnsi="Times New Roman" w:cs="Times New Roman"/>
          <w:sz w:val="20"/>
          <w:szCs w:val="20"/>
        </w:rPr>
      </w:pPr>
      <w:r w:rsidRPr="00F21AA9">
        <w:rPr>
          <w:rFonts w:asciiTheme="majorBidi" w:hAnsiTheme="majorBidi" w:cstheme="majorBidi"/>
          <w:b/>
          <w:bCs/>
          <w:sz w:val="20"/>
          <w:szCs w:val="20"/>
        </w:rPr>
        <w:t xml:space="preserve">Keyword: </w:t>
      </w:r>
      <w:r w:rsidRPr="00F21AA9">
        <w:rPr>
          <w:rFonts w:asciiTheme="majorBidi" w:hAnsiTheme="majorBidi" w:cstheme="majorBidi"/>
          <w:sz w:val="20"/>
          <w:szCs w:val="20"/>
        </w:rPr>
        <w:t xml:space="preserve">Sertifikat Vaksin, </w:t>
      </w:r>
      <w:r w:rsidR="00D57E72" w:rsidRPr="00F21AA9">
        <w:rPr>
          <w:rFonts w:asciiTheme="majorBidi" w:hAnsiTheme="majorBidi" w:cstheme="majorBidi"/>
          <w:i/>
          <w:iCs/>
          <w:sz w:val="20"/>
          <w:szCs w:val="20"/>
        </w:rPr>
        <w:t>maqāṣid syar</w:t>
      </w:r>
      <w:r w:rsidR="00D57E72">
        <w:rPr>
          <w:rFonts w:asciiTheme="majorBidi" w:hAnsiTheme="majorBidi" w:cstheme="majorBidi"/>
          <w:i/>
          <w:iCs/>
          <w:sz w:val="20"/>
          <w:szCs w:val="20"/>
        </w:rPr>
        <w:t>i</w:t>
      </w:r>
      <w:r w:rsidR="00D57E72" w:rsidRPr="00F21AA9">
        <w:rPr>
          <w:rFonts w:asciiTheme="majorBidi" w:hAnsiTheme="majorBidi" w:cstheme="majorBidi"/>
          <w:sz w:val="20"/>
          <w:szCs w:val="20"/>
        </w:rPr>
        <w:t>’</w:t>
      </w:r>
      <w:r w:rsidR="00D57E72" w:rsidRPr="00F21AA9">
        <w:rPr>
          <w:rFonts w:asciiTheme="majorBidi" w:hAnsiTheme="majorBidi" w:cstheme="majorBidi"/>
          <w:i/>
          <w:iCs/>
          <w:sz w:val="20"/>
          <w:szCs w:val="20"/>
        </w:rPr>
        <w:t>ah</w:t>
      </w:r>
      <w:r w:rsidRPr="00F21AA9">
        <w:rPr>
          <w:rFonts w:asciiTheme="majorBidi" w:hAnsiTheme="majorBidi" w:cstheme="majorBidi"/>
          <w:sz w:val="20"/>
          <w:szCs w:val="20"/>
        </w:rPr>
        <w:t>, syarat Nikah</w:t>
      </w:r>
    </w:p>
    <w:p w:rsidR="000B41F9" w:rsidRPr="007663E0" w:rsidRDefault="000B41F9" w:rsidP="007663E0">
      <w:pPr>
        <w:spacing w:line="360" w:lineRule="auto"/>
        <w:ind w:firstLine="720"/>
        <w:jc w:val="both"/>
        <w:rPr>
          <w:rFonts w:ascii="Times New Roman" w:hAnsi="Times New Roman" w:cs="Times New Roman"/>
          <w:bCs/>
          <w:sz w:val="20"/>
          <w:szCs w:val="20"/>
        </w:rPr>
      </w:pPr>
    </w:p>
    <w:p w:rsidR="00143A70" w:rsidRPr="00246F9A" w:rsidRDefault="00246F9A" w:rsidP="00246F9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1326">
        <w:rPr>
          <w:rFonts w:ascii="Times New Roman" w:hAnsi="Times New Roman" w:cs="Times New Roman"/>
          <w:bCs/>
          <w:sz w:val="24"/>
          <w:szCs w:val="24"/>
        </w:rPr>
        <w:t xml:space="preserve">                                                                                                                                                                                                                                                                                                                                                                                                                                                                                                                                                                                                                                                                                                                                                                                                                                                                                                                                                                                                                                                                                                                                                                                                                                                                                          </w:t>
      </w:r>
    </w:p>
    <w:p w:rsidR="00230D53" w:rsidRDefault="00230D53" w:rsidP="00E667A2">
      <w:pPr>
        <w:spacing w:line="360" w:lineRule="auto"/>
        <w:rPr>
          <w:rFonts w:ascii="Times New Roman" w:hAnsi="Times New Roman" w:cs="Times New Roman"/>
          <w:b/>
        </w:rPr>
        <w:sectPr w:rsidR="00230D53" w:rsidSect="002664D2">
          <w:footerReference w:type="default" r:id="rId9"/>
          <w:pgSz w:w="11907" w:h="16839" w:code="9"/>
          <w:pgMar w:top="1440" w:right="1440" w:bottom="1440" w:left="1440" w:header="720" w:footer="720" w:gutter="0"/>
          <w:cols w:space="720"/>
          <w:docGrid w:linePitch="360"/>
        </w:sectPr>
      </w:pPr>
    </w:p>
    <w:p w:rsidR="00110570" w:rsidRDefault="00110570" w:rsidP="0011057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PENDAHULUAN</w:t>
      </w:r>
    </w:p>
    <w:p w:rsidR="00476848" w:rsidRDefault="00476848" w:rsidP="00110570">
      <w:pPr>
        <w:spacing w:after="0" w:line="240" w:lineRule="auto"/>
        <w:jc w:val="both"/>
        <w:rPr>
          <w:rFonts w:asciiTheme="majorBidi" w:hAnsiTheme="majorBidi" w:cstheme="majorBidi"/>
          <w:b/>
          <w:bCs/>
          <w:sz w:val="24"/>
          <w:szCs w:val="24"/>
        </w:rPr>
      </w:pPr>
    </w:p>
    <w:p w:rsidR="001A39E4" w:rsidRPr="007663E0" w:rsidRDefault="008A0E74" w:rsidP="00246F9A">
      <w:pPr>
        <w:spacing w:line="360" w:lineRule="auto"/>
        <w:ind w:firstLine="720"/>
        <w:jc w:val="both"/>
        <w:rPr>
          <w:rFonts w:ascii="Times New Roman" w:hAnsi="Times New Roman" w:cs="Times New Roman"/>
        </w:rPr>
      </w:pPr>
      <w:r w:rsidRPr="007663E0">
        <w:rPr>
          <w:rFonts w:ascii="Times New Roman" w:hAnsi="Times New Roman" w:cs="Times New Roman"/>
        </w:rPr>
        <w:t xml:space="preserve">Kajian ini </w:t>
      </w:r>
      <w:r w:rsidRPr="007663E0">
        <w:rPr>
          <w:rFonts w:ascii="Times New Roman" w:hAnsi="Times New Roman" w:cs="Times New Roman"/>
          <w:bCs/>
        </w:rPr>
        <w:t>menganalisis</w:t>
      </w:r>
      <w:r w:rsidRPr="007663E0">
        <w:rPr>
          <w:rFonts w:ascii="Times New Roman" w:hAnsi="Times New Roman" w:cs="Times New Roman"/>
        </w:rPr>
        <w:t xml:space="preserve"> </w:t>
      </w:r>
      <w:r w:rsidRPr="007663E0">
        <w:rPr>
          <w:rFonts w:ascii="Times New Roman" w:hAnsi="Times New Roman" w:cs="Times New Roman"/>
          <w:bCs/>
        </w:rPr>
        <w:t>penerapan</w:t>
      </w:r>
      <w:r w:rsidRPr="007663E0">
        <w:rPr>
          <w:rFonts w:ascii="Times New Roman" w:hAnsi="Times New Roman" w:cs="Times New Roman"/>
        </w:rPr>
        <w:t xml:space="preserve"> </w:t>
      </w:r>
      <w:r w:rsidRPr="007663E0">
        <w:rPr>
          <w:rFonts w:ascii="Times New Roman" w:hAnsi="Times New Roman" w:cs="Times New Roman"/>
          <w:bCs/>
        </w:rPr>
        <w:t>sertifikat</w:t>
      </w:r>
      <w:r w:rsidRPr="007663E0">
        <w:rPr>
          <w:rFonts w:ascii="Times New Roman" w:hAnsi="Times New Roman" w:cs="Times New Roman"/>
        </w:rPr>
        <w:t xml:space="preserve"> </w:t>
      </w:r>
      <w:r w:rsidRPr="007663E0">
        <w:rPr>
          <w:rFonts w:ascii="Times New Roman" w:hAnsi="Times New Roman" w:cs="Times New Roman"/>
          <w:bCs/>
        </w:rPr>
        <w:t>vaksin</w:t>
      </w:r>
      <w:r w:rsidRPr="007663E0">
        <w:rPr>
          <w:rFonts w:ascii="Times New Roman" w:hAnsi="Times New Roman" w:cs="Times New Roman"/>
        </w:rPr>
        <w:t xml:space="preserve"> </w:t>
      </w:r>
      <w:r w:rsidR="00B918CA">
        <w:rPr>
          <w:rFonts w:ascii="Times New Roman" w:hAnsi="Times New Roman" w:cs="Times New Roman"/>
          <w:bCs/>
        </w:rPr>
        <w:t>COVID</w:t>
      </w:r>
      <w:r w:rsidRPr="007663E0">
        <w:rPr>
          <w:rFonts w:ascii="Times New Roman" w:hAnsi="Times New Roman" w:cs="Times New Roman"/>
        </w:rPr>
        <w:t xml:space="preserve"> 19 seb</w:t>
      </w:r>
      <w:r w:rsidR="007663E0">
        <w:rPr>
          <w:rFonts w:ascii="Times New Roman" w:hAnsi="Times New Roman" w:cs="Times New Roman"/>
        </w:rPr>
        <w:t xml:space="preserve">agai syarat permohonan nikah di </w:t>
      </w:r>
      <w:r w:rsidRPr="007663E0">
        <w:rPr>
          <w:rFonts w:ascii="Times New Roman" w:hAnsi="Times New Roman" w:cs="Times New Roman"/>
        </w:rPr>
        <w:t>Indonesia. Beberapa penelitian terkait penerapan syarat permohonan nik</w:t>
      </w:r>
      <w:r w:rsidR="007663E0">
        <w:rPr>
          <w:rFonts w:ascii="Times New Roman" w:hAnsi="Times New Roman" w:cs="Times New Roman"/>
        </w:rPr>
        <w:t xml:space="preserve">ah telah diteliti oleh peneliti </w:t>
      </w:r>
      <w:r w:rsidRPr="007663E0">
        <w:rPr>
          <w:rFonts w:ascii="Times New Roman" w:hAnsi="Times New Roman" w:cs="Times New Roman"/>
        </w:rPr>
        <w:t>lainnya. Seperti Armia Yusuf terkait penetapan syarat kesehatan calon penganti,</w:t>
      </w:r>
      <w:r w:rsidR="00FE5254">
        <w:rPr>
          <w:rStyle w:val="FootnoteReference"/>
          <w:rFonts w:ascii="Times New Roman" w:hAnsi="Times New Roman" w:cs="Times New Roman"/>
        </w:rPr>
        <w:footnoteReference w:id="1"/>
      </w:r>
      <w:r w:rsidR="007663E0">
        <w:rPr>
          <w:rFonts w:ascii="Times New Roman" w:hAnsi="Times New Roman" w:cs="Times New Roman"/>
        </w:rPr>
        <w:t xml:space="preserve">  Fatma Amilia terkait </w:t>
      </w:r>
      <w:r w:rsidR="00A40F67" w:rsidRPr="007663E0">
        <w:rPr>
          <w:rFonts w:ascii="Times New Roman" w:hAnsi="Times New Roman" w:cs="Times New Roman"/>
        </w:rPr>
        <w:t>penetapan syarat Surat Keterangan Pemeriksaan Narkoba bagi kedua mempelai,</w:t>
      </w:r>
      <w:r w:rsidR="00FE5254">
        <w:rPr>
          <w:rStyle w:val="FootnoteReference"/>
          <w:rFonts w:ascii="Times New Roman" w:hAnsi="Times New Roman" w:cs="Times New Roman"/>
        </w:rPr>
        <w:footnoteReference w:id="2"/>
      </w:r>
      <w:r w:rsidR="00A40F67" w:rsidRPr="007663E0">
        <w:rPr>
          <w:rFonts w:ascii="Times New Roman" w:hAnsi="Times New Roman" w:cs="Times New Roman"/>
        </w:rPr>
        <w:t xml:space="preserve"> Muhammad Faiz Romadhoni terkait penambahan surat pernyataan belum pernah </w:t>
      </w:r>
      <w:r w:rsidR="007663E0">
        <w:rPr>
          <w:rFonts w:ascii="Times New Roman" w:hAnsi="Times New Roman" w:cs="Times New Roman"/>
        </w:rPr>
        <w:t xml:space="preserve">nikah, Zakyyah Iskandar terkait </w:t>
      </w:r>
      <w:r w:rsidR="00A40F67" w:rsidRPr="007663E0">
        <w:rPr>
          <w:rFonts w:ascii="Times New Roman" w:hAnsi="Times New Roman" w:cs="Times New Roman"/>
        </w:rPr>
        <w:t>penetapan sertifikat kursus pra nikah,</w:t>
      </w:r>
      <w:r w:rsidR="0041028F">
        <w:rPr>
          <w:rStyle w:val="FootnoteReference"/>
          <w:rFonts w:ascii="Times New Roman" w:hAnsi="Times New Roman" w:cs="Times New Roman"/>
        </w:rPr>
        <w:footnoteReference w:id="3"/>
      </w:r>
      <w:r w:rsidR="00A40F67" w:rsidRPr="007663E0">
        <w:rPr>
          <w:rFonts w:ascii="Times New Roman" w:hAnsi="Times New Roman" w:cs="Times New Roman"/>
        </w:rPr>
        <w:t xml:space="preserve"> dan Muhammad Rifal Andri terkait Surat Aktif berjamaah di Mesjid. Oleh karena itu, </w:t>
      </w:r>
      <w:r w:rsidR="001A39E4" w:rsidRPr="007663E0">
        <w:rPr>
          <w:rFonts w:ascii="Times New Roman" w:hAnsi="Times New Roman" w:cs="Times New Roman"/>
        </w:rPr>
        <w:t xml:space="preserve">penambahan syarat sertifikat Vaksin </w:t>
      </w:r>
      <w:r w:rsidR="00B918CA">
        <w:rPr>
          <w:rFonts w:ascii="Times New Roman" w:hAnsi="Times New Roman" w:cs="Times New Roman"/>
        </w:rPr>
        <w:t>COVID</w:t>
      </w:r>
      <w:r w:rsidR="001A39E4" w:rsidRPr="007663E0">
        <w:rPr>
          <w:rFonts w:ascii="Times New Roman" w:hAnsi="Times New Roman" w:cs="Times New Roman"/>
        </w:rPr>
        <w:t xml:space="preserve"> 19 di Indonesia menarik untuk dikaji karena berkaitan dengan pencegahan pandemi, ketidakharmonisan, dan perceraian.</w:t>
      </w:r>
    </w:p>
    <w:p w:rsidR="009C5773" w:rsidRPr="009C5773" w:rsidRDefault="001A39E4" w:rsidP="00246F9A">
      <w:pPr>
        <w:spacing w:line="360" w:lineRule="auto"/>
        <w:ind w:firstLine="720"/>
        <w:jc w:val="both"/>
        <w:rPr>
          <w:rFonts w:ascii="Arial" w:hAnsi="Arial" w:cs="Arial"/>
          <w:sz w:val="21"/>
          <w:szCs w:val="21"/>
          <w:shd w:val="clear" w:color="auto" w:fill="FFFFFF"/>
        </w:rPr>
      </w:pPr>
      <w:r w:rsidRPr="007663E0">
        <w:rPr>
          <w:rFonts w:ascii="Times New Roman" w:hAnsi="Times New Roman" w:cs="Times New Roman"/>
        </w:rPr>
        <w:t xml:space="preserve">Tingkat penceraian di Indonesia pada masa pandemic mengalami peningkatan. </w:t>
      </w:r>
      <w:r w:rsidR="00761383" w:rsidRPr="00761383">
        <w:rPr>
          <w:rFonts w:asciiTheme="majorBidi" w:hAnsiTheme="majorBidi" w:cstheme="majorBidi"/>
          <w:shd w:val="clear" w:color="auto" w:fill="FFFFFF"/>
        </w:rPr>
        <w:t xml:space="preserve">Indonesia </w:t>
      </w:r>
      <w:r w:rsidR="00761383" w:rsidRPr="00761383">
        <w:rPr>
          <w:rFonts w:asciiTheme="majorBidi" w:hAnsiTheme="majorBidi" w:cstheme="majorBidi"/>
        </w:rPr>
        <w:t>mencatat</w:t>
      </w:r>
      <w:r w:rsidR="00761383" w:rsidRPr="00761383">
        <w:rPr>
          <w:rFonts w:asciiTheme="majorBidi" w:hAnsiTheme="majorBidi" w:cstheme="majorBidi"/>
          <w:shd w:val="clear" w:color="auto" w:fill="FFFFFF"/>
        </w:rPr>
        <w:t xml:space="preserve"> 20.000 kasus</w:t>
      </w:r>
      <w:r w:rsidR="00761383" w:rsidRPr="00761383">
        <w:rPr>
          <w:rFonts w:asciiTheme="majorBidi" w:hAnsiTheme="majorBidi" w:cstheme="majorBidi"/>
        </w:rPr>
        <w:t xml:space="preserve"> perceraian di awal tahun 2020,</w:t>
      </w:r>
      <w:r w:rsidR="00761383" w:rsidRPr="00761383">
        <w:rPr>
          <w:rFonts w:asciiTheme="majorBidi" w:hAnsiTheme="majorBidi" w:cstheme="majorBidi"/>
          <w:shd w:val="clear" w:color="auto" w:fill="FFFFFF"/>
        </w:rPr>
        <w:t xml:space="preserve"> </w:t>
      </w:r>
      <w:r w:rsidR="00761383" w:rsidRPr="00761383">
        <w:rPr>
          <w:rFonts w:asciiTheme="majorBidi" w:hAnsiTheme="majorBidi" w:cstheme="majorBidi"/>
        </w:rPr>
        <w:t>tetapi</w:t>
      </w:r>
      <w:r w:rsidR="00761383" w:rsidRPr="00761383">
        <w:rPr>
          <w:rFonts w:asciiTheme="majorBidi" w:hAnsiTheme="majorBidi" w:cstheme="majorBidi"/>
          <w:shd w:val="clear" w:color="auto" w:fill="FFFFFF"/>
        </w:rPr>
        <w:t xml:space="preserve"> pada bulan Juni dan Juli 2020, jumlah perceraian meningkat menjadi 57.000 kasus.</w:t>
      </w:r>
      <w:r w:rsidR="00761383">
        <w:rPr>
          <w:rStyle w:val="FootnoteReference"/>
          <w:rFonts w:asciiTheme="majorBidi" w:hAnsiTheme="majorBidi" w:cstheme="majorBidi"/>
          <w:shd w:val="clear" w:color="auto" w:fill="FFFFFF"/>
        </w:rPr>
        <w:footnoteReference w:id="4"/>
      </w:r>
      <w:r w:rsidR="00761383" w:rsidRPr="00761383">
        <w:rPr>
          <w:rFonts w:asciiTheme="majorBidi" w:hAnsiTheme="majorBidi" w:cstheme="majorBidi"/>
          <w:shd w:val="clear" w:color="auto" w:fill="FFFFFF"/>
        </w:rPr>
        <w:t xml:space="preserve"> </w:t>
      </w:r>
      <w:r w:rsidR="00761383">
        <w:rPr>
          <w:rFonts w:ascii="Times New Roman" w:hAnsi="Times New Roman" w:cs="Times New Roman"/>
        </w:rPr>
        <w:t>P</w:t>
      </w:r>
      <w:r w:rsidR="008C671D" w:rsidRPr="007663E0">
        <w:rPr>
          <w:rFonts w:ascii="Times New Roman" w:hAnsi="Times New Roman" w:cs="Times New Roman"/>
        </w:rPr>
        <w:t>ada masa new norm</w:t>
      </w:r>
      <w:r w:rsidR="00761383">
        <w:rPr>
          <w:rFonts w:ascii="Times New Roman" w:hAnsi="Times New Roman" w:cs="Times New Roman"/>
        </w:rPr>
        <w:t xml:space="preserve">al, </w:t>
      </w:r>
      <w:r w:rsidR="00393D95">
        <w:rPr>
          <w:rFonts w:ascii="Times New Roman" w:hAnsi="Times New Roman" w:cs="Times New Roman"/>
        </w:rPr>
        <w:t>kasus di Kabupaten B</w:t>
      </w:r>
      <w:r w:rsidRPr="007663E0">
        <w:rPr>
          <w:rFonts w:ascii="Times New Roman" w:hAnsi="Times New Roman" w:cs="Times New Roman"/>
        </w:rPr>
        <w:t>anyumas tercatat sebesar 48 kasus.</w:t>
      </w:r>
      <w:r w:rsidR="001F6D71">
        <w:rPr>
          <w:rStyle w:val="FootnoteReference"/>
          <w:rFonts w:ascii="Times New Roman" w:hAnsi="Times New Roman" w:cs="Times New Roman"/>
        </w:rPr>
        <w:footnoteReference w:id="5"/>
      </w:r>
      <w:r w:rsidR="001F6D71" w:rsidRPr="007663E0">
        <w:rPr>
          <w:rFonts w:ascii="Times New Roman" w:hAnsi="Times New Roman" w:cs="Times New Roman"/>
        </w:rPr>
        <w:t xml:space="preserve"> </w:t>
      </w:r>
      <w:r w:rsidR="00761383" w:rsidRPr="00761383">
        <w:rPr>
          <w:rFonts w:asciiTheme="majorBidi" w:hAnsiTheme="majorBidi" w:cstheme="majorBidi"/>
        </w:rPr>
        <w:t>Karena beberapa keluarga menghadapi kesulitan keuangan, tingkat perceraian</w:t>
      </w:r>
      <w:r w:rsidR="00761383" w:rsidRPr="00761383">
        <w:rPr>
          <w:rFonts w:asciiTheme="majorBidi" w:hAnsiTheme="majorBidi" w:cstheme="majorBidi"/>
          <w:shd w:val="clear" w:color="auto" w:fill="FFFFFF"/>
        </w:rPr>
        <w:t xml:space="preserve"> di Indonesia meningkat 5% </w:t>
      </w:r>
      <w:r w:rsidR="00761383" w:rsidRPr="00761383">
        <w:rPr>
          <w:rFonts w:asciiTheme="majorBidi" w:hAnsiTheme="majorBidi" w:cstheme="majorBidi"/>
        </w:rPr>
        <w:t>selama</w:t>
      </w:r>
      <w:r w:rsidR="00761383" w:rsidRPr="00761383">
        <w:rPr>
          <w:rFonts w:asciiTheme="majorBidi" w:hAnsiTheme="majorBidi" w:cstheme="majorBidi"/>
          <w:shd w:val="clear" w:color="auto" w:fill="FFFFFF"/>
        </w:rPr>
        <w:t xml:space="preserve"> </w:t>
      </w:r>
      <w:r w:rsidR="00B918CA">
        <w:rPr>
          <w:rFonts w:asciiTheme="majorBidi" w:hAnsiTheme="majorBidi" w:cstheme="majorBidi"/>
          <w:shd w:val="clear" w:color="auto" w:fill="FFFFFF"/>
        </w:rPr>
        <w:t>COVID</w:t>
      </w:r>
      <w:r w:rsidR="00D57E72">
        <w:rPr>
          <w:rFonts w:asciiTheme="majorBidi" w:hAnsiTheme="majorBidi" w:cstheme="majorBidi"/>
          <w:shd w:val="clear" w:color="auto" w:fill="FFFFFF"/>
        </w:rPr>
        <w:t>-</w:t>
      </w:r>
      <w:r w:rsidR="00761383" w:rsidRPr="00761383">
        <w:rPr>
          <w:rFonts w:asciiTheme="majorBidi" w:hAnsiTheme="majorBidi" w:cstheme="majorBidi"/>
          <w:shd w:val="clear" w:color="auto" w:fill="FFFFFF"/>
        </w:rPr>
        <w:t>19</w:t>
      </w:r>
      <w:r w:rsidR="00B918CA">
        <w:rPr>
          <w:rFonts w:ascii="Times New Roman" w:hAnsi="Times New Roman" w:cs="Times New Roman"/>
        </w:rPr>
        <w:t>.</w:t>
      </w:r>
      <w:r w:rsidR="00227C5F" w:rsidRPr="007663E0">
        <w:rPr>
          <w:rFonts w:ascii="Times New Roman" w:hAnsi="Times New Roman" w:cs="Times New Roman"/>
        </w:rPr>
        <w:t xml:space="preserve"> </w:t>
      </w:r>
      <w:r w:rsidR="009C5773" w:rsidRPr="009C5773">
        <w:rPr>
          <w:rFonts w:asciiTheme="majorBidi" w:hAnsiTheme="majorBidi" w:cstheme="majorBidi"/>
          <w:shd w:val="clear" w:color="auto" w:fill="FFFFFF"/>
        </w:rPr>
        <w:t xml:space="preserve">Tentu masih banyak penelitian </w:t>
      </w:r>
      <w:r w:rsidR="009C5773" w:rsidRPr="009C5773">
        <w:rPr>
          <w:rFonts w:asciiTheme="majorBidi" w:hAnsiTheme="majorBidi" w:cstheme="majorBidi"/>
        </w:rPr>
        <w:t>yang</w:t>
      </w:r>
      <w:r w:rsidR="009C5773" w:rsidRPr="009C5773">
        <w:rPr>
          <w:rFonts w:asciiTheme="majorBidi" w:hAnsiTheme="majorBidi" w:cstheme="majorBidi"/>
          <w:shd w:val="clear" w:color="auto" w:fill="FFFFFF"/>
        </w:rPr>
        <w:t xml:space="preserve"> </w:t>
      </w:r>
      <w:r w:rsidR="009C5773" w:rsidRPr="009C5773">
        <w:rPr>
          <w:rFonts w:asciiTheme="majorBidi" w:hAnsiTheme="majorBidi" w:cstheme="majorBidi"/>
        </w:rPr>
        <w:t>harus dilakukan mengenai dampak</w:t>
      </w:r>
      <w:r w:rsidR="009C5773" w:rsidRPr="009C5773">
        <w:rPr>
          <w:rFonts w:asciiTheme="majorBidi" w:hAnsiTheme="majorBidi" w:cstheme="majorBidi"/>
          <w:shd w:val="clear" w:color="auto" w:fill="FFFFFF"/>
        </w:rPr>
        <w:t xml:space="preserve"> </w:t>
      </w:r>
      <w:r w:rsidR="00B918CA">
        <w:rPr>
          <w:rFonts w:asciiTheme="majorBidi" w:hAnsiTheme="majorBidi" w:cstheme="majorBidi"/>
        </w:rPr>
        <w:t>COVID</w:t>
      </w:r>
      <w:r w:rsidR="009C5773" w:rsidRPr="009C5773">
        <w:rPr>
          <w:rFonts w:asciiTheme="majorBidi" w:hAnsiTheme="majorBidi" w:cstheme="majorBidi"/>
        </w:rPr>
        <w:t>-19</w:t>
      </w:r>
      <w:r w:rsidR="009C5773" w:rsidRPr="009C5773">
        <w:rPr>
          <w:rFonts w:asciiTheme="majorBidi" w:hAnsiTheme="majorBidi" w:cstheme="majorBidi"/>
          <w:shd w:val="clear" w:color="auto" w:fill="FFFFFF"/>
        </w:rPr>
        <w:t xml:space="preserve"> terhadap perceraian, namun </w:t>
      </w:r>
      <w:r w:rsidR="009C5773" w:rsidRPr="009C5773">
        <w:rPr>
          <w:rFonts w:asciiTheme="majorBidi" w:hAnsiTheme="majorBidi" w:cstheme="majorBidi"/>
        </w:rPr>
        <w:t>beberapa</w:t>
      </w:r>
      <w:r w:rsidR="009C5773" w:rsidRPr="009C5773">
        <w:rPr>
          <w:rFonts w:asciiTheme="majorBidi" w:hAnsiTheme="majorBidi" w:cstheme="majorBidi"/>
          <w:shd w:val="clear" w:color="auto" w:fill="FFFFFF"/>
        </w:rPr>
        <w:t xml:space="preserve"> penelitian yang </w:t>
      </w:r>
      <w:r w:rsidR="009C5773" w:rsidRPr="009C5773">
        <w:rPr>
          <w:rFonts w:asciiTheme="majorBidi" w:hAnsiTheme="majorBidi" w:cstheme="majorBidi"/>
        </w:rPr>
        <w:t>diuraikan</w:t>
      </w:r>
      <w:r w:rsidR="009C5773" w:rsidRPr="009C5773">
        <w:rPr>
          <w:rFonts w:asciiTheme="majorBidi" w:hAnsiTheme="majorBidi" w:cstheme="majorBidi"/>
          <w:shd w:val="clear" w:color="auto" w:fill="FFFFFF"/>
        </w:rPr>
        <w:t xml:space="preserve"> d</w:t>
      </w:r>
      <w:r w:rsidR="009C5773" w:rsidRPr="009C5773">
        <w:rPr>
          <w:rFonts w:asciiTheme="majorBidi" w:hAnsiTheme="majorBidi" w:cstheme="majorBidi"/>
        </w:rPr>
        <w:t>i atas</w:t>
      </w:r>
      <w:r w:rsidR="009C5773" w:rsidRPr="009C5773">
        <w:rPr>
          <w:rFonts w:asciiTheme="majorBidi" w:hAnsiTheme="majorBidi" w:cstheme="majorBidi"/>
          <w:shd w:val="clear" w:color="auto" w:fill="FFFFFF"/>
        </w:rPr>
        <w:t xml:space="preserve"> </w:t>
      </w:r>
      <w:r w:rsidR="009C5773" w:rsidRPr="009C5773">
        <w:rPr>
          <w:rFonts w:asciiTheme="majorBidi" w:hAnsiTheme="majorBidi" w:cstheme="majorBidi"/>
        </w:rPr>
        <w:t>dirasa</w:t>
      </w:r>
      <w:r w:rsidR="009C5773" w:rsidRPr="009C5773">
        <w:rPr>
          <w:rFonts w:asciiTheme="majorBidi" w:hAnsiTheme="majorBidi" w:cstheme="majorBidi"/>
          <w:shd w:val="clear" w:color="auto" w:fill="FFFFFF"/>
        </w:rPr>
        <w:t xml:space="preserve"> cukup </w:t>
      </w:r>
      <w:r w:rsidR="009C5773" w:rsidRPr="009C5773">
        <w:rPr>
          <w:rFonts w:asciiTheme="majorBidi" w:hAnsiTheme="majorBidi" w:cstheme="majorBidi"/>
        </w:rPr>
        <w:t>untuk</w:t>
      </w:r>
      <w:r w:rsidR="009C5773" w:rsidRPr="009C5773">
        <w:rPr>
          <w:rFonts w:asciiTheme="majorBidi" w:hAnsiTheme="majorBidi" w:cstheme="majorBidi"/>
          <w:shd w:val="clear" w:color="auto" w:fill="FFFFFF"/>
        </w:rPr>
        <w:t xml:space="preserve"> </w:t>
      </w:r>
      <w:r w:rsidR="009C5773" w:rsidRPr="009C5773">
        <w:rPr>
          <w:rFonts w:asciiTheme="majorBidi" w:hAnsiTheme="majorBidi" w:cstheme="majorBidi"/>
        </w:rPr>
        <w:t>mempersiapkan</w:t>
      </w:r>
      <w:r w:rsidR="009C5773" w:rsidRPr="009C5773">
        <w:rPr>
          <w:rFonts w:asciiTheme="majorBidi" w:hAnsiTheme="majorBidi" w:cstheme="majorBidi"/>
          <w:shd w:val="clear" w:color="auto" w:fill="FFFFFF"/>
        </w:rPr>
        <w:t xml:space="preserve"> kerangka penelitian ini.</w:t>
      </w:r>
    </w:p>
    <w:p w:rsidR="0017791E" w:rsidRPr="007663E0" w:rsidRDefault="00954A2D" w:rsidP="00246F9A">
      <w:pPr>
        <w:spacing w:line="360" w:lineRule="auto"/>
        <w:ind w:firstLine="720"/>
        <w:jc w:val="both"/>
        <w:rPr>
          <w:rFonts w:ascii="Times New Roman" w:hAnsi="Times New Roman" w:cs="Times New Roman"/>
        </w:rPr>
      </w:pPr>
      <w:r w:rsidRPr="00954A2D">
        <w:rPr>
          <w:rFonts w:asciiTheme="majorBidi" w:hAnsiTheme="majorBidi" w:cstheme="majorBidi"/>
          <w:shd w:val="clear" w:color="auto" w:fill="FFFFFF"/>
        </w:rPr>
        <w:t>Dampak p</w:t>
      </w:r>
      <w:r w:rsidRPr="00954A2D">
        <w:rPr>
          <w:rFonts w:asciiTheme="majorBidi" w:hAnsiTheme="majorBidi" w:cstheme="majorBidi"/>
        </w:rPr>
        <w:t>andemi terhadap</w:t>
      </w:r>
      <w:r w:rsidRPr="00954A2D">
        <w:rPr>
          <w:rFonts w:asciiTheme="majorBidi" w:hAnsiTheme="majorBidi" w:cstheme="majorBidi"/>
          <w:shd w:val="clear" w:color="auto" w:fill="FFFFFF"/>
        </w:rPr>
        <w:t xml:space="preserve"> </w:t>
      </w:r>
      <w:r w:rsidRPr="00954A2D">
        <w:rPr>
          <w:rFonts w:asciiTheme="majorBidi" w:hAnsiTheme="majorBidi" w:cstheme="majorBidi"/>
        </w:rPr>
        <w:t>sektor</w:t>
      </w:r>
      <w:r w:rsidRPr="00954A2D">
        <w:rPr>
          <w:rFonts w:asciiTheme="majorBidi" w:hAnsiTheme="majorBidi" w:cstheme="majorBidi"/>
          <w:shd w:val="clear" w:color="auto" w:fill="FFFFFF"/>
        </w:rPr>
        <w:t xml:space="preserve"> ekonomi Indonesia antara lain terjadinya </w:t>
      </w:r>
      <w:r w:rsidRPr="00954A2D">
        <w:rPr>
          <w:rFonts w:asciiTheme="majorBidi" w:hAnsiTheme="majorBidi" w:cstheme="majorBidi"/>
        </w:rPr>
        <w:t>pemutusan hubungan kerja</w:t>
      </w:r>
      <w:r w:rsidRPr="00954A2D">
        <w:rPr>
          <w:rFonts w:asciiTheme="majorBidi" w:hAnsiTheme="majorBidi" w:cstheme="majorBidi"/>
          <w:shd w:val="clear" w:color="auto" w:fill="FFFFFF"/>
        </w:rPr>
        <w:t xml:space="preserve">, </w:t>
      </w:r>
      <w:r w:rsidRPr="00954A2D">
        <w:rPr>
          <w:rFonts w:asciiTheme="majorBidi" w:hAnsiTheme="majorBidi" w:cstheme="majorBidi"/>
        </w:rPr>
        <w:t>pengurangan</w:t>
      </w:r>
      <w:r w:rsidRPr="00954A2D">
        <w:rPr>
          <w:rFonts w:asciiTheme="majorBidi" w:hAnsiTheme="majorBidi" w:cstheme="majorBidi"/>
          <w:shd w:val="clear" w:color="auto" w:fill="FFFFFF"/>
        </w:rPr>
        <w:t xml:space="preserve"> impor, </w:t>
      </w:r>
      <w:r w:rsidRPr="00954A2D">
        <w:rPr>
          <w:rFonts w:asciiTheme="majorBidi" w:hAnsiTheme="majorBidi" w:cstheme="majorBidi"/>
        </w:rPr>
        <w:t>kenaikan</w:t>
      </w:r>
      <w:r w:rsidRPr="00954A2D">
        <w:rPr>
          <w:rFonts w:asciiTheme="majorBidi" w:hAnsiTheme="majorBidi" w:cstheme="majorBidi"/>
          <w:shd w:val="clear" w:color="auto" w:fill="FFFFFF"/>
        </w:rPr>
        <w:t xml:space="preserve"> harga (inflasi) </w:t>
      </w:r>
      <w:r w:rsidRPr="00954A2D">
        <w:rPr>
          <w:rFonts w:asciiTheme="majorBidi" w:hAnsiTheme="majorBidi" w:cstheme="majorBidi"/>
        </w:rPr>
        <w:t>dan</w:t>
      </w:r>
      <w:r w:rsidRPr="00954A2D">
        <w:rPr>
          <w:rFonts w:asciiTheme="majorBidi" w:hAnsiTheme="majorBidi" w:cstheme="majorBidi"/>
          <w:shd w:val="clear" w:color="auto" w:fill="FFFFFF"/>
        </w:rPr>
        <w:t xml:space="preserve"> kerugian </w:t>
      </w:r>
      <w:r w:rsidRPr="00954A2D">
        <w:rPr>
          <w:rFonts w:asciiTheme="majorBidi" w:hAnsiTheme="majorBidi" w:cstheme="majorBidi"/>
        </w:rPr>
        <w:t>di</w:t>
      </w:r>
      <w:r w:rsidRPr="00954A2D">
        <w:rPr>
          <w:rFonts w:asciiTheme="majorBidi" w:hAnsiTheme="majorBidi" w:cstheme="majorBidi"/>
          <w:shd w:val="clear" w:color="auto" w:fill="FFFFFF"/>
        </w:rPr>
        <w:t xml:space="preserve"> </w:t>
      </w:r>
      <w:r w:rsidRPr="00954A2D">
        <w:rPr>
          <w:rFonts w:asciiTheme="majorBidi" w:hAnsiTheme="majorBidi" w:cstheme="majorBidi"/>
        </w:rPr>
        <w:t>industri</w:t>
      </w:r>
      <w:r w:rsidRPr="00954A2D">
        <w:rPr>
          <w:rFonts w:asciiTheme="majorBidi" w:hAnsiTheme="majorBidi" w:cstheme="majorBidi"/>
          <w:shd w:val="clear" w:color="auto" w:fill="FFFFFF"/>
        </w:rPr>
        <w:t xml:space="preserve"> pariwisata </w:t>
      </w:r>
      <w:r w:rsidRPr="00954A2D">
        <w:rPr>
          <w:rFonts w:asciiTheme="majorBidi" w:hAnsiTheme="majorBidi" w:cstheme="majorBidi"/>
        </w:rPr>
        <w:t>telah</w:t>
      </w:r>
      <w:r w:rsidRPr="00954A2D">
        <w:rPr>
          <w:rFonts w:asciiTheme="majorBidi" w:hAnsiTheme="majorBidi" w:cstheme="majorBidi"/>
          <w:shd w:val="clear" w:color="auto" w:fill="FFFFFF"/>
        </w:rPr>
        <w:t xml:space="preserve"> menyebabkan penurunan </w:t>
      </w:r>
      <w:r w:rsidR="00FD353E" w:rsidRPr="00954A2D">
        <w:rPr>
          <w:rFonts w:asciiTheme="majorBidi" w:eastAsia="Times New Roman" w:hAnsiTheme="majorBidi" w:cstheme="majorBidi"/>
        </w:rPr>
        <w:t>okupansi.</w:t>
      </w:r>
      <w:r w:rsidR="00393D95" w:rsidRPr="00954A2D">
        <w:rPr>
          <w:rStyle w:val="FootnoteReference"/>
          <w:rFonts w:asciiTheme="majorBidi" w:eastAsia="Times New Roman" w:hAnsiTheme="majorBidi" w:cstheme="majorBidi"/>
        </w:rPr>
        <w:footnoteReference w:id="6"/>
      </w:r>
      <w:r w:rsidRPr="00954A2D">
        <w:rPr>
          <w:rFonts w:asciiTheme="majorBidi" w:eastAsia="Times New Roman" w:hAnsiTheme="majorBidi" w:cstheme="majorBidi"/>
        </w:rPr>
        <w:t xml:space="preserve"> Di samping itu,</w:t>
      </w:r>
      <w:r w:rsidR="00FD353E" w:rsidRPr="00954A2D">
        <w:rPr>
          <w:rStyle w:val="Emphasis"/>
          <w:rFonts w:asciiTheme="majorBidi" w:hAnsiTheme="majorBidi" w:cstheme="majorBidi"/>
          <w:i w:val="0"/>
        </w:rPr>
        <w:t xml:space="preserve"> </w:t>
      </w:r>
      <w:r w:rsidRPr="00954A2D">
        <w:rPr>
          <w:rFonts w:asciiTheme="majorBidi" w:hAnsiTheme="majorBidi" w:cstheme="majorBidi"/>
        </w:rPr>
        <w:t>dampak</w:t>
      </w:r>
      <w:r w:rsidRPr="00954A2D">
        <w:rPr>
          <w:rFonts w:asciiTheme="majorBidi" w:hAnsiTheme="majorBidi" w:cstheme="majorBidi"/>
          <w:shd w:val="clear" w:color="auto" w:fill="FFFFFF"/>
        </w:rPr>
        <w:t xml:space="preserve"> </w:t>
      </w:r>
      <w:r w:rsidRPr="00954A2D">
        <w:rPr>
          <w:rFonts w:asciiTheme="majorBidi" w:hAnsiTheme="majorBidi" w:cstheme="majorBidi"/>
        </w:rPr>
        <w:t>dari pandemi</w:t>
      </w:r>
      <w:r w:rsidRPr="00954A2D">
        <w:rPr>
          <w:rFonts w:asciiTheme="majorBidi" w:hAnsiTheme="majorBidi" w:cstheme="majorBidi"/>
          <w:shd w:val="clear" w:color="auto" w:fill="FFFFFF"/>
        </w:rPr>
        <w:t xml:space="preserve"> </w:t>
      </w:r>
      <w:r w:rsidR="00B918CA">
        <w:rPr>
          <w:rFonts w:asciiTheme="majorBidi" w:hAnsiTheme="majorBidi" w:cstheme="majorBidi"/>
          <w:shd w:val="clear" w:color="auto" w:fill="FFFFFF"/>
        </w:rPr>
        <w:t>COVID</w:t>
      </w:r>
      <w:r w:rsidRPr="00954A2D">
        <w:rPr>
          <w:rFonts w:asciiTheme="majorBidi" w:hAnsiTheme="majorBidi" w:cstheme="majorBidi"/>
          <w:shd w:val="clear" w:color="auto" w:fill="FFFFFF"/>
        </w:rPr>
        <w:t xml:space="preserve">19 juga menyebabkan rendahnya sentimen investor terhadap </w:t>
      </w:r>
      <w:r w:rsidRPr="00954A2D">
        <w:rPr>
          <w:rFonts w:asciiTheme="majorBidi" w:hAnsiTheme="majorBidi" w:cstheme="majorBidi"/>
        </w:rPr>
        <w:t>pasar,</w:t>
      </w:r>
      <w:r w:rsidRPr="00954A2D">
        <w:rPr>
          <w:rFonts w:asciiTheme="majorBidi" w:hAnsiTheme="majorBidi" w:cstheme="majorBidi"/>
          <w:shd w:val="clear" w:color="auto" w:fill="FFFFFF"/>
        </w:rPr>
        <w:t xml:space="preserve"> yang pada </w:t>
      </w:r>
      <w:r w:rsidRPr="00954A2D">
        <w:rPr>
          <w:rFonts w:asciiTheme="majorBidi" w:hAnsiTheme="majorBidi" w:cstheme="majorBidi"/>
        </w:rPr>
        <w:t>gilirannya</w:t>
      </w:r>
      <w:r w:rsidRPr="00954A2D">
        <w:rPr>
          <w:rFonts w:asciiTheme="majorBidi" w:hAnsiTheme="majorBidi" w:cstheme="majorBidi"/>
          <w:shd w:val="clear" w:color="auto" w:fill="FFFFFF"/>
        </w:rPr>
        <w:t xml:space="preserve"> </w:t>
      </w:r>
      <w:r w:rsidRPr="00954A2D">
        <w:rPr>
          <w:rFonts w:asciiTheme="majorBidi" w:hAnsiTheme="majorBidi" w:cstheme="majorBidi"/>
        </w:rPr>
        <w:t>menyebabkan</w:t>
      </w:r>
      <w:r w:rsidRPr="00954A2D">
        <w:rPr>
          <w:rFonts w:asciiTheme="majorBidi" w:hAnsiTheme="majorBidi" w:cstheme="majorBidi"/>
          <w:shd w:val="clear" w:color="auto" w:fill="FFFFFF"/>
        </w:rPr>
        <w:t xml:space="preserve"> </w:t>
      </w:r>
      <w:r w:rsidRPr="00954A2D">
        <w:rPr>
          <w:rFonts w:asciiTheme="majorBidi" w:hAnsiTheme="majorBidi" w:cstheme="majorBidi"/>
        </w:rPr>
        <w:t>tren pasar</w:t>
      </w:r>
      <w:r w:rsidRPr="00954A2D">
        <w:rPr>
          <w:rFonts w:asciiTheme="majorBidi" w:hAnsiTheme="majorBidi" w:cstheme="majorBidi"/>
          <w:shd w:val="clear" w:color="auto" w:fill="FFFFFF"/>
        </w:rPr>
        <w:t xml:space="preserve"> </w:t>
      </w:r>
      <w:r w:rsidRPr="00954A2D">
        <w:rPr>
          <w:rFonts w:asciiTheme="majorBidi" w:hAnsiTheme="majorBidi" w:cstheme="majorBidi"/>
        </w:rPr>
        <w:t>negatif.</w:t>
      </w:r>
      <w:r w:rsidR="00FD353E" w:rsidRPr="00954A2D">
        <w:rPr>
          <w:rStyle w:val="Emphasis"/>
          <w:rFonts w:ascii="Times New Roman" w:hAnsi="Times New Roman" w:cs="Times New Roman"/>
          <w:i w:val="0"/>
        </w:rPr>
        <w:t xml:space="preserve"> </w:t>
      </w:r>
      <w:r w:rsidR="00997C86" w:rsidRPr="00997C86">
        <w:rPr>
          <w:rFonts w:asciiTheme="majorBidi" w:hAnsiTheme="majorBidi" w:cstheme="majorBidi"/>
        </w:rPr>
        <w:t>Ada kebutuhan mendesak untuk langkah-langkah</w:t>
      </w:r>
      <w:r w:rsidR="00997C86" w:rsidRPr="00997C86">
        <w:rPr>
          <w:rFonts w:asciiTheme="majorBidi" w:hAnsiTheme="majorBidi" w:cstheme="majorBidi"/>
          <w:shd w:val="clear" w:color="auto" w:fill="FFFFFF"/>
        </w:rPr>
        <w:t xml:space="preserve"> fiskal dan moneter </w:t>
      </w:r>
      <w:r w:rsidR="00997C86" w:rsidRPr="00997C86">
        <w:rPr>
          <w:rFonts w:asciiTheme="majorBidi" w:hAnsiTheme="majorBidi" w:cstheme="majorBidi"/>
        </w:rPr>
        <w:t>strategis</w:t>
      </w:r>
      <w:r w:rsidR="00997C86" w:rsidRPr="00997C86">
        <w:rPr>
          <w:rFonts w:asciiTheme="majorBidi" w:hAnsiTheme="majorBidi" w:cstheme="majorBidi"/>
          <w:shd w:val="clear" w:color="auto" w:fill="FFFFFF"/>
        </w:rPr>
        <w:t xml:space="preserve"> untuk merangsang ekonomi. </w:t>
      </w:r>
      <w:r w:rsidR="00997C86" w:rsidRPr="00997C86">
        <w:rPr>
          <w:rFonts w:asciiTheme="majorBidi" w:hAnsiTheme="majorBidi" w:cstheme="majorBidi"/>
        </w:rPr>
        <w:t>Dengan</w:t>
      </w:r>
      <w:r w:rsidR="00997C86" w:rsidRPr="00997C86">
        <w:rPr>
          <w:rFonts w:asciiTheme="majorBidi" w:hAnsiTheme="majorBidi" w:cstheme="majorBidi"/>
          <w:shd w:val="clear" w:color="auto" w:fill="FFFFFF"/>
        </w:rPr>
        <w:t xml:space="preserve"> </w:t>
      </w:r>
      <w:r w:rsidR="00997C86" w:rsidRPr="00997C86">
        <w:rPr>
          <w:rFonts w:asciiTheme="majorBidi" w:hAnsiTheme="majorBidi" w:cstheme="majorBidi"/>
        </w:rPr>
        <w:t>perkembangan</w:t>
      </w:r>
      <w:r w:rsidR="00997C86" w:rsidRPr="00997C86">
        <w:rPr>
          <w:rFonts w:asciiTheme="majorBidi" w:hAnsiTheme="majorBidi" w:cstheme="majorBidi"/>
          <w:shd w:val="clear" w:color="auto" w:fill="FFFFFF"/>
        </w:rPr>
        <w:t xml:space="preserve"> kasus pandemi </w:t>
      </w:r>
      <w:r w:rsidR="00B918CA">
        <w:rPr>
          <w:rFonts w:asciiTheme="majorBidi" w:hAnsiTheme="majorBidi" w:cstheme="majorBidi"/>
          <w:shd w:val="clear" w:color="auto" w:fill="FFFFFF"/>
        </w:rPr>
        <w:t>COVID</w:t>
      </w:r>
      <w:r w:rsidR="00997C86" w:rsidRPr="00997C86">
        <w:rPr>
          <w:rFonts w:asciiTheme="majorBidi" w:hAnsiTheme="majorBidi" w:cstheme="majorBidi"/>
          <w:shd w:val="clear" w:color="auto" w:fill="FFFFFF"/>
        </w:rPr>
        <w:t>19, pasar lebih berfluktuasi ke arah negatif</w:t>
      </w:r>
      <w:r w:rsidR="00FD353E" w:rsidRPr="00997C86">
        <w:rPr>
          <w:rStyle w:val="Emphasis"/>
          <w:rFonts w:asciiTheme="majorBidi" w:hAnsiTheme="majorBidi" w:cstheme="majorBidi"/>
          <w:i w:val="0"/>
        </w:rPr>
        <w:t>.</w:t>
      </w:r>
      <w:r w:rsidR="003E7EB7">
        <w:rPr>
          <w:rStyle w:val="FootnoteReference"/>
          <w:rFonts w:ascii="Times New Roman" w:hAnsi="Times New Roman" w:cs="Times New Roman"/>
          <w:iCs/>
        </w:rPr>
        <w:footnoteReference w:id="7"/>
      </w:r>
      <w:r w:rsidR="003E7EB7" w:rsidRPr="007663E0">
        <w:rPr>
          <w:rFonts w:ascii="Times New Roman" w:eastAsia="Times New Roman" w:hAnsi="Times New Roman" w:cs="Times New Roman"/>
        </w:rPr>
        <w:t xml:space="preserve"> </w:t>
      </w:r>
      <w:r w:rsidR="0069054C" w:rsidRPr="007663E0">
        <w:rPr>
          <w:rFonts w:ascii="Times New Roman" w:eastAsia="Times New Roman" w:hAnsi="Times New Roman" w:cs="Times New Roman"/>
        </w:rPr>
        <w:t xml:space="preserve">Adapun dampak ekonomi terhadap keluarga dapat dilihat </w:t>
      </w:r>
      <w:r w:rsidR="0069054C" w:rsidRPr="007663E0">
        <w:rPr>
          <w:rFonts w:ascii="Times New Roman" w:hAnsi="Times New Roman" w:cs="Times New Roman"/>
        </w:rPr>
        <w:t xml:space="preserve">dengan sulitnya memenuhi </w:t>
      </w:r>
      <w:r w:rsidR="0069054C" w:rsidRPr="007663E0">
        <w:rPr>
          <w:rFonts w:ascii="Times New Roman" w:hAnsi="Times New Roman" w:cs="Times New Roman"/>
        </w:rPr>
        <w:lastRenderedPageBreak/>
        <w:t>kebutuhan ekonomi sehingga mengakibatkan terganggunya pikiran, emosi dan tenaga membuat peran dan fungsi keluarga berjalan tidak stabil.</w:t>
      </w:r>
      <w:r w:rsidR="0017791E" w:rsidRPr="007663E0">
        <w:rPr>
          <w:rFonts w:ascii="Times New Roman" w:hAnsi="Times New Roman" w:cs="Times New Roman"/>
        </w:rPr>
        <w:t xml:space="preserve"> </w:t>
      </w:r>
    </w:p>
    <w:p w:rsidR="00114B58" w:rsidRPr="007663E0" w:rsidRDefault="00B918CA" w:rsidP="00246F9A">
      <w:pPr>
        <w:spacing w:after="0" w:line="360" w:lineRule="auto"/>
        <w:ind w:firstLine="720"/>
        <w:jc w:val="both"/>
        <w:rPr>
          <w:rFonts w:ascii="Times New Roman" w:hAnsi="Times New Roman" w:cs="Times New Roman"/>
          <w:bCs/>
        </w:rPr>
      </w:pPr>
      <w:r>
        <w:rPr>
          <w:rFonts w:ascii="Times New Roman" w:hAnsi="Times New Roman" w:cs="Times New Roman"/>
        </w:rPr>
        <w:t>COVID</w:t>
      </w:r>
      <w:r w:rsidR="00757CBC" w:rsidRPr="007663E0">
        <w:rPr>
          <w:rFonts w:ascii="Times New Roman" w:hAnsi="Times New Roman" w:cs="Times New Roman"/>
        </w:rPr>
        <w:t>-19 adalah penyakit menular yang disebabkan oleh jenis coronavirus yang baru ditemukan</w:t>
      </w:r>
      <w:r w:rsidR="00757CBC" w:rsidRPr="007663E0">
        <w:rPr>
          <w:rFonts w:ascii="Times New Roman" w:eastAsia="Times New Roman" w:hAnsi="Times New Roman" w:cs="Times New Roman"/>
        </w:rPr>
        <w:t xml:space="preserve">. </w:t>
      </w:r>
      <w:r w:rsidR="00963CE0" w:rsidRPr="007663E0">
        <w:rPr>
          <w:rFonts w:ascii="Times New Roman" w:eastAsia="Times New Roman" w:hAnsi="Times New Roman" w:cs="Times New Roman"/>
        </w:rPr>
        <w:t xml:space="preserve">Adapun dampak </w:t>
      </w:r>
      <w:r w:rsidR="00630578" w:rsidRPr="00630578">
        <w:rPr>
          <w:rFonts w:asciiTheme="majorBidi" w:hAnsiTheme="majorBidi" w:cstheme="majorBidi"/>
        </w:rPr>
        <w:t>Coronavirus</w:t>
      </w:r>
      <w:r w:rsidR="00630578" w:rsidRPr="00630578">
        <w:rPr>
          <w:rFonts w:asciiTheme="majorBidi" w:hAnsiTheme="majorBidi" w:cstheme="majorBidi"/>
          <w:shd w:val="clear" w:color="auto" w:fill="FFFFFF"/>
        </w:rPr>
        <w:t xml:space="preserve"> </w:t>
      </w:r>
      <w:r w:rsidR="00630578" w:rsidRPr="00630578">
        <w:rPr>
          <w:rFonts w:asciiTheme="majorBidi" w:hAnsiTheme="majorBidi" w:cstheme="majorBidi"/>
        </w:rPr>
        <w:t>menyerang</w:t>
      </w:r>
      <w:r w:rsidR="00630578" w:rsidRPr="00630578">
        <w:rPr>
          <w:rFonts w:asciiTheme="majorBidi" w:hAnsiTheme="majorBidi" w:cstheme="majorBidi"/>
          <w:shd w:val="clear" w:color="auto" w:fill="FFFFFF"/>
        </w:rPr>
        <w:t xml:space="preserve"> tubuh manusia dan </w:t>
      </w:r>
      <w:r w:rsidR="00630578" w:rsidRPr="00630578">
        <w:rPr>
          <w:rFonts w:asciiTheme="majorBidi" w:hAnsiTheme="majorBidi" w:cstheme="majorBidi"/>
        </w:rPr>
        <w:t>menyebar</w:t>
      </w:r>
      <w:r w:rsidR="00630578" w:rsidRPr="00630578">
        <w:rPr>
          <w:rFonts w:asciiTheme="majorBidi" w:hAnsiTheme="majorBidi" w:cstheme="majorBidi"/>
          <w:shd w:val="clear" w:color="auto" w:fill="FFFFFF"/>
        </w:rPr>
        <w:t xml:space="preserve"> </w:t>
      </w:r>
      <w:r w:rsidR="00630578" w:rsidRPr="00630578">
        <w:rPr>
          <w:rFonts w:asciiTheme="majorBidi" w:hAnsiTheme="majorBidi" w:cstheme="majorBidi"/>
        </w:rPr>
        <w:t>melalui</w:t>
      </w:r>
      <w:r w:rsidR="00630578" w:rsidRPr="00630578">
        <w:rPr>
          <w:rFonts w:asciiTheme="majorBidi" w:hAnsiTheme="majorBidi" w:cstheme="majorBidi"/>
          <w:shd w:val="clear" w:color="auto" w:fill="FFFFFF"/>
        </w:rPr>
        <w:t xml:space="preserve"> </w:t>
      </w:r>
      <w:r w:rsidR="00630578" w:rsidRPr="00630578">
        <w:rPr>
          <w:rFonts w:asciiTheme="majorBidi" w:hAnsiTheme="majorBidi" w:cstheme="majorBidi"/>
        </w:rPr>
        <w:t>hewan</w:t>
      </w:r>
      <w:r w:rsidR="00630578" w:rsidRPr="00630578">
        <w:rPr>
          <w:rFonts w:asciiTheme="majorBidi" w:hAnsiTheme="majorBidi" w:cstheme="majorBidi"/>
          <w:shd w:val="clear" w:color="auto" w:fill="FFFFFF"/>
        </w:rPr>
        <w:t xml:space="preserve"> atau </w:t>
      </w:r>
      <w:r w:rsidR="00630578" w:rsidRPr="00630578">
        <w:rPr>
          <w:rFonts w:asciiTheme="majorBidi" w:hAnsiTheme="majorBidi" w:cstheme="majorBidi"/>
        </w:rPr>
        <w:t>manusia,</w:t>
      </w:r>
      <w:r w:rsidR="00630578" w:rsidRPr="00630578">
        <w:rPr>
          <w:rFonts w:asciiTheme="majorBidi" w:hAnsiTheme="majorBidi" w:cstheme="majorBidi"/>
          <w:shd w:val="clear" w:color="auto" w:fill="FFFFFF"/>
        </w:rPr>
        <w:t xml:space="preserve"> </w:t>
      </w:r>
      <w:r w:rsidR="00630578" w:rsidRPr="00630578">
        <w:rPr>
          <w:rFonts w:asciiTheme="majorBidi" w:hAnsiTheme="majorBidi" w:cstheme="majorBidi"/>
        </w:rPr>
        <w:t>menyebabkan</w:t>
      </w:r>
      <w:r w:rsidR="00630578" w:rsidRPr="00630578">
        <w:rPr>
          <w:rFonts w:asciiTheme="majorBidi" w:hAnsiTheme="majorBidi" w:cstheme="majorBidi"/>
          <w:shd w:val="clear" w:color="auto" w:fill="FFFFFF"/>
        </w:rPr>
        <w:t xml:space="preserve"> gejala pada pasien </w:t>
      </w:r>
      <w:r w:rsidR="00630578">
        <w:rPr>
          <w:rFonts w:ascii="Arial" w:hAnsi="Arial" w:cs="Arial"/>
          <w:color w:val="000000"/>
          <w:sz w:val="21"/>
          <w:szCs w:val="21"/>
          <w:shd w:val="clear" w:color="auto" w:fill="FFFFFF"/>
        </w:rPr>
        <w:t>yang</w:t>
      </w:r>
      <w:r w:rsidR="00630578">
        <w:rPr>
          <w:rFonts w:ascii="Arial" w:hAnsi="Arial" w:cs="Arial"/>
          <w:b/>
          <w:bCs/>
          <w:color w:val="37AC8E"/>
          <w:sz w:val="21"/>
          <w:szCs w:val="21"/>
        </w:rPr>
        <w:t xml:space="preserve"> </w:t>
      </w:r>
      <w:r w:rsidR="00630578" w:rsidRPr="00630578">
        <w:rPr>
          <w:rFonts w:asciiTheme="majorBidi" w:hAnsiTheme="majorBidi" w:cstheme="majorBidi"/>
        </w:rPr>
        <w:t>terinfeksi</w:t>
      </w:r>
      <w:r w:rsidR="00630578" w:rsidRPr="007663E0">
        <w:rPr>
          <w:rFonts w:ascii="Times New Roman" w:hAnsi="Times New Roman" w:cs="Times New Roman"/>
        </w:rPr>
        <w:t xml:space="preserve"> </w:t>
      </w:r>
      <w:r w:rsidR="00C668FA" w:rsidRPr="007663E0">
        <w:rPr>
          <w:rFonts w:ascii="Times New Roman" w:hAnsi="Times New Roman" w:cs="Times New Roman"/>
        </w:rPr>
        <w:t xml:space="preserve">seperti </w:t>
      </w:r>
      <w:r w:rsidR="00630578" w:rsidRPr="00630578">
        <w:rPr>
          <w:rFonts w:asciiTheme="majorBidi" w:hAnsiTheme="majorBidi" w:cstheme="majorBidi"/>
        </w:rPr>
        <w:t>Infeksi</w:t>
      </w:r>
      <w:r w:rsidR="00630578" w:rsidRPr="00630578">
        <w:rPr>
          <w:rFonts w:asciiTheme="majorBidi" w:hAnsiTheme="majorBidi" w:cstheme="majorBidi"/>
          <w:shd w:val="clear" w:color="auto" w:fill="FFFFFF"/>
        </w:rPr>
        <w:t xml:space="preserve"> saluran pernapasan atas ringan hingga sedang, seperti flu. Banyak orang </w:t>
      </w:r>
      <w:r w:rsidR="00630578" w:rsidRPr="00630578">
        <w:rPr>
          <w:rFonts w:asciiTheme="majorBidi" w:hAnsiTheme="majorBidi" w:cstheme="majorBidi"/>
        </w:rPr>
        <w:t>telah terinfeksi</w:t>
      </w:r>
      <w:r w:rsidR="00630578" w:rsidRPr="00630578">
        <w:rPr>
          <w:rFonts w:asciiTheme="majorBidi" w:hAnsiTheme="majorBidi" w:cstheme="majorBidi"/>
          <w:shd w:val="clear" w:color="auto" w:fill="FFFFFF"/>
        </w:rPr>
        <w:t xml:space="preserve"> virus ini setidaknya </w:t>
      </w:r>
      <w:r w:rsidR="00630578" w:rsidRPr="00630578">
        <w:rPr>
          <w:rFonts w:asciiTheme="majorBidi" w:hAnsiTheme="majorBidi" w:cstheme="majorBidi"/>
        </w:rPr>
        <w:t>sekali</w:t>
      </w:r>
      <w:r w:rsidR="00630578" w:rsidRPr="00630578">
        <w:rPr>
          <w:rFonts w:asciiTheme="majorBidi" w:hAnsiTheme="majorBidi" w:cstheme="majorBidi"/>
          <w:shd w:val="clear" w:color="auto" w:fill="FFFFFF"/>
        </w:rPr>
        <w:t xml:space="preserve"> dalam hidup</w:t>
      </w:r>
      <w:r w:rsidR="00630578" w:rsidRPr="00630578">
        <w:rPr>
          <w:rFonts w:asciiTheme="majorBidi" w:hAnsiTheme="majorBidi" w:cstheme="majorBidi"/>
        </w:rPr>
        <w:t xml:space="preserve"> mereka</w:t>
      </w:r>
      <w:r w:rsidR="00630578">
        <w:rPr>
          <w:rFonts w:ascii="Arial" w:hAnsi="Arial" w:cs="Arial"/>
          <w:b/>
          <w:bCs/>
          <w:color w:val="37AC8E"/>
          <w:sz w:val="21"/>
          <w:szCs w:val="21"/>
        </w:rPr>
        <w:t>.</w:t>
      </w:r>
      <w:r w:rsidR="003E7EB7">
        <w:rPr>
          <w:rStyle w:val="FootnoteReference"/>
          <w:rFonts w:ascii="Times New Roman" w:hAnsi="Times New Roman" w:cs="Times New Roman"/>
        </w:rPr>
        <w:footnoteReference w:id="8"/>
      </w:r>
      <w:r w:rsidR="003E7EB7" w:rsidRPr="007663E0">
        <w:rPr>
          <w:rFonts w:ascii="Times New Roman" w:hAnsi="Times New Roman" w:cs="Times New Roman"/>
        </w:rPr>
        <w:t xml:space="preserve"> </w:t>
      </w:r>
      <w:r w:rsidR="00630578" w:rsidRPr="00630578">
        <w:rPr>
          <w:rFonts w:asciiTheme="majorBidi" w:hAnsiTheme="majorBidi" w:cstheme="majorBidi"/>
          <w:shd w:val="clear" w:color="auto" w:fill="FFFFFF"/>
        </w:rPr>
        <w:t xml:space="preserve">Virus ini bisa menyerang siapa saja, baik </w:t>
      </w:r>
      <w:r w:rsidR="00630578" w:rsidRPr="00630578">
        <w:rPr>
          <w:rFonts w:asciiTheme="majorBidi" w:hAnsiTheme="majorBidi" w:cstheme="majorBidi"/>
        </w:rPr>
        <w:t>itu bayi,</w:t>
      </w:r>
      <w:r w:rsidR="00630578" w:rsidRPr="00630578">
        <w:rPr>
          <w:rFonts w:asciiTheme="majorBidi" w:hAnsiTheme="majorBidi" w:cstheme="majorBidi"/>
          <w:shd w:val="clear" w:color="auto" w:fill="FFFFFF"/>
        </w:rPr>
        <w:t xml:space="preserve"> </w:t>
      </w:r>
      <w:r w:rsidR="00630578" w:rsidRPr="00630578">
        <w:rPr>
          <w:rFonts w:asciiTheme="majorBidi" w:hAnsiTheme="majorBidi" w:cstheme="majorBidi"/>
        </w:rPr>
        <w:t>anak-anak,</w:t>
      </w:r>
      <w:r w:rsidR="00630578" w:rsidRPr="00630578">
        <w:rPr>
          <w:rFonts w:asciiTheme="majorBidi" w:hAnsiTheme="majorBidi" w:cstheme="majorBidi"/>
          <w:shd w:val="clear" w:color="auto" w:fill="FFFFFF"/>
        </w:rPr>
        <w:t xml:space="preserve"> orang dewasa, </w:t>
      </w:r>
      <w:r w:rsidR="00630578" w:rsidRPr="00630578">
        <w:rPr>
          <w:rFonts w:asciiTheme="majorBidi" w:hAnsiTheme="majorBidi" w:cstheme="majorBidi"/>
        </w:rPr>
        <w:t>orang tua,</w:t>
      </w:r>
      <w:r w:rsidR="00630578" w:rsidRPr="00630578">
        <w:rPr>
          <w:rFonts w:asciiTheme="majorBidi" w:hAnsiTheme="majorBidi" w:cstheme="majorBidi"/>
          <w:shd w:val="clear" w:color="auto" w:fill="FFFFFF"/>
        </w:rPr>
        <w:t xml:space="preserve"> ibu hamil </w:t>
      </w:r>
      <w:r w:rsidR="00630578" w:rsidRPr="00630578">
        <w:rPr>
          <w:rFonts w:asciiTheme="majorBidi" w:hAnsiTheme="majorBidi" w:cstheme="majorBidi"/>
        </w:rPr>
        <w:t>atau</w:t>
      </w:r>
      <w:r w:rsidR="00630578" w:rsidRPr="00630578">
        <w:rPr>
          <w:rFonts w:asciiTheme="majorBidi" w:hAnsiTheme="majorBidi" w:cstheme="majorBidi"/>
          <w:shd w:val="clear" w:color="auto" w:fill="FFFFFF"/>
        </w:rPr>
        <w:t xml:space="preserve"> ibu menyusui. Infeksi virus ini disebut </w:t>
      </w:r>
      <w:r>
        <w:rPr>
          <w:rFonts w:asciiTheme="majorBidi" w:hAnsiTheme="majorBidi" w:cstheme="majorBidi"/>
          <w:shd w:val="clear" w:color="auto" w:fill="FFFFFF"/>
        </w:rPr>
        <w:t>COVID</w:t>
      </w:r>
      <w:r w:rsidR="00630578" w:rsidRPr="00630578">
        <w:rPr>
          <w:rFonts w:asciiTheme="majorBidi" w:hAnsiTheme="majorBidi" w:cstheme="majorBidi"/>
          <w:shd w:val="clear" w:color="auto" w:fill="FFFFFF"/>
        </w:rPr>
        <w:t>19</w:t>
      </w:r>
      <w:r w:rsidR="00757CBC" w:rsidRPr="00630578">
        <w:rPr>
          <w:rFonts w:asciiTheme="majorBidi" w:hAnsiTheme="majorBidi" w:cstheme="majorBidi"/>
        </w:rPr>
        <w:t>.</w:t>
      </w:r>
      <w:r w:rsidR="00757CBC" w:rsidRPr="00630578">
        <w:rPr>
          <w:rFonts w:ascii="Times New Roman" w:hAnsi="Times New Roman" w:cs="Times New Roman"/>
        </w:rPr>
        <w:t xml:space="preserve"> </w:t>
      </w:r>
      <w:r w:rsidR="00630578" w:rsidRPr="00630578">
        <w:rPr>
          <w:rFonts w:asciiTheme="majorBidi" w:hAnsiTheme="majorBidi" w:cstheme="majorBidi"/>
        </w:rPr>
        <w:t>Penyebaran</w:t>
      </w:r>
      <w:r w:rsidR="00630578" w:rsidRPr="00630578">
        <w:rPr>
          <w:rFonts w:asciiTheme="majorBidi" w:hAnsiTheme="majorBidi" w:cstheme="majorBidi"/>
          <w:shd w:val="clear" w:color="auto" w:fill="FFFFFF"/>
        </w:rPr>
        <w:t xml:space="preserve"> virus ini sangat cepat, </w:t>
      </w:r>
      <w:r w:rsidR="00630578" w:rsidRPr="00630578">
        <w:rPr>
          <w:rFonts w:asciiTheme="majorBidi" w:hAnsiTheme="majorBidi" w:cstheme="majorBidi"/>
        </w:rPr>
        <w:t>dan</w:t>
      </w:r>
      <w:r w:rsidR="00630578" w:rsidRPr="00630578">
        <w:rPr>
          <w:rFonts w:asciiTheme="majorBidi" w:hAnsiTheme="majorBidi" w:cstheme="majorBidi"/>
          <w:shd w:val="clear" w:color="auto" w:fill="FFFFFF"/>
        </w:rPr>
        <w:t xml:space="preserve"> sekitar </w:t>
      </w:r>
      <w:r w:rsidR="00630578" w:rsidRPr="00630578">
        <w:rPr>
          <w:rFonts w:asciiTheme="majorBidi" w:hAnsiTheme="majorBidi" w:cstheme="majorBidi"/>
        </w:rPr>
        <w:t>seperlima</w:t>
      </w:r>
      <w:r w:rsidR="00630578" w:rsidRPr="00630578">
        <w:rPr>
          <w:rFonts w:asciiTheme="majorBidi" w:hAnsiTheme="majorBidi" w:cstheme="majorBidi"/>
          <w:shd w:val="clear" w:color="auto" w:fill="FFFFFF"/>
        </w:rPr>
        <w:t xml:space="preserve"> dari </w:t>
      </w:r>
      <w:r w:rsidR="00630578" w:rsidRPr="00630578">
        <w:rPr>
          <w:rFonts w:asciiTheme="majorBidi" w:hAnsiTheme="majorBidi" w:cstheme="majorBidi"/>
        </w:rPr>
        <w:t>mereka</w:t>
      </w:r>
      <w:r w:rsidR="00630578" w:rsidRPr="00630578">
        <w:rPr>
          <w:rFonts w:asciiTheme="majorBidi" w:hAnsiTheme="majorBidi" w:cstheme="majorBidi"/>
          <w:shd w:val="clear" w:color="auto" w:fill="FFFFFF"/>
        </w:rPr>
        <w:t xml:space="preserve"> yang </w:t>
      </w:r>
      <w:r w:rsidR="00630578" w:rsidRPr="00630578">
        <w:rPr>
          <w:rFonts w:asciiTheme="majorBidi" w:hAnsiTheme="majorBidi" w:cstheme="majorBidi"/>
        </w:rPr>
        <w:t>terinfeksi</w:t>
      </w:r>
      <w:r w:rsidR="00630578" w:rsidRPr="00630578">
        <w:rPr>
          <w:rFonts w:asciiTheme="majorBidi" w:hAnsiTheme="majorBidi" w:cstheme="majorBidi"/>
          <w:shd w:val="clear" w:color="auto" w:fill="FFFFFF"/>
        </w:rPr>
        <w:t xml:space="preserve"> </w:t>
      </w:r>
      <w:r w:rsidR="00630578" w:rsidRPr="00630578">
        <w:rPr>
          <w:rFonts w:asciiTheme="majorBidi" w:hAnsiTheme="majorBidi" w:cstheme="majorBidi"/>
        </w:rPr>
        <w:t>harus dirawat</w:t>
      </w:r>
      <w:r w:rsidR="00630578" w:rsidRPr="00630578">
        <w:rPr>
          <w:rFonts w:ascii="Arial" w:hAnsi="Arial" w:cs="Arial"/>
          <w:sz w:val="21"/>
          <w:szCs w:val="21"/>
          <w:shd w:val="clear" w:color="auto" w:fill="FFFFFF"/>
        </w:rPr>
        <w:t xml:space="preserve"> </w:t>
      </w:r>
      <w:r w:rsidR="00630578" w:rsidRPr="00630578">
        <w:rPr>
          <w:rFonts w:asciiTheme="majorBidi" w:hAnsiTheme="majorBidi" w:cstheme="majorBidi"/>
          <w:color w:val="000000"/>
          <w:shd w:val="clear" w:color="auto" w:fill="FFFFFF"/>
        </w:rPr>
        <w:t>di rumah sakit</w:t>
      </w:r>
      <w:r w:rsidR="00630578">
        <w:rPr>
          <w:rFonts w:ascii="Arial" w:hAnsi="Arial" w:cs="Arial"/>
          <w:color w:val="000000"/>
          <w:sz w:val="21"/>
          <w:szCs w:val="21"/>
          <w:shd w:val="clear" w:color="auto" w:fill="FFFFFF"/>
        </w:rPr>
        <w:t xml:space="preserve">. </w:t>
      </w:r>
      <w:r w:rsidR="00757CBC" w:rsidRPr="007663E0">
        <w:rPr>
          <w:rFonts w:ascii="Times New Roman" w:hAnsi="Times New Roman" w:cs="Times New Roman"/>
        </w:rPr>
        <w:t xml:space="preserve">Karenanya, wajar jika maqasid al-syariah melihat </w:t>
      </w:r>
      <w:r w:rsidR="00114B58" w:rsidRPr="007663E0">
        <w:rPr>
          <w:rFonts w:ascii="Times New Roman" w:hAnsi="Times New Roman" w:cs="Times New Roman"/>
        </w:rPr>
        <w:t>maslahat untuk</w:t>
      </w:r>
      <w:r w:rsidR="00757CBC" w:rsidRPr="007663E0">
        <w:rPr>
          <w:rFonts w:ascii="Times New Roman" w:hAnsi="Times New Roman" w:cs="Times New Roman"/>
        </w:rPr>
        <w:t xml:space="preserve"> pencegahan wabah </w:t>
      </w:r>
      <w:r>
        <w:rPr>
          <w:rFonts w:ascii="Times New Roman" w:hAnsi="Times New Roman" w:cs="Times New Roman"/>
        </w:rPr>
        <w:t>COVID</w:t>
      </w:r>
      <w:r w:rsidR="00757CBC" w:rsidRPr="007663E0">
        <w:rPr>
          <w:rFonts w:ascii="Times New Roman" w:hAnsi="Times New Roman" w:cs="Times New Roman"/>
        </w:rPr>
        <w:t xml:space="preserve">-19 bagi diri calon pengantin dan orang yang </w:t>
      </w:r>
      <w:r w:rsidR="00757CBC" w:rsidRPr="007663E0">
        <w:rPr>
          <w:rFonts w:ascii="Times New Roman" w:hAnsi="Times New Roman" w:cs="Times New Roman"/>
          <w:bCs/>
        </w:rPr>
        <w:t>dicintai serta</w:t>
      </w:r>
      <w:r w:rsidR="00757CBC" w:rsidRPr="007663E0">
        <w:rPr>
          <w:rFonts w:ascii="Times New Roman" w:hAnsi="Times New Roman" w:cs="Times New Roman"/>
        </w:rPr>
        <w:t xml:space="preserve"> </w:t>
      </w:r>
      <w:r w:rsidR="00757CBC" w:rsidRPr="007663E0">
        <w:rPr>
          <w:rFonts w:ascii="Times New Roman" w:hAnsi="Times New Roman" w:cs="Times New Roman"/>
          <w:bCs/>
        </w:rPr>
        <w:t>yang</w:t>
      </w:r>
      <w:r w:rsidR="00757CBC" w:rsidRPr="007663E0">
        <w:rPr>
          <w:rFonts w:ascii="Times New Roman" w:hAnsi="Times New Roman" w:cs="Times New Roman"/>
        </w:rPr>
        <w:t xml:space="preserve"> </w:t>
      </w:r>
      <w:proofErr w:type="gramStart"/>
      <w:r w:rsidR="00757CBC" w:rsidRPr="007663E0">
        <w:rPr>
          <w:rFonts w:ascii="Times New Roman" w:hAnsi="Times New Roman" w:cs="Times New Roman"/>
        </w:rPr>
        <w:t>akan</w:t>
      </w:r>
      <w:proofErr w:type="gramEnd"/>
      <w:r w:rsidR="00757CBC" w:rsidRPr="007663E0">
        <w:rPr>
          <w:rFonts w:ascii="Times New Roman" w:hAnsi="Times New Roman" w:cs="Times New Roman"/>
        </w:rPr>
        <w:t xml:space="preserve"> </w:t>
      </w:r>
      <w:r w:rsidR="00757CBC" w:rsidRPr="007663E0">
        <w:rPr>
          <w:rFonts w:ascii="Times New Roman" w:hAnsi="Times New Roman" w:cs="Times New Roman"/>
          <w:bCs/>
        </w:rPr>
        <w:t>dinikahkan.</w:t>
      </w:r>
    </w:p>
    <w:p w:rsidR="00114B58" w:rsidRPr="007663E0" w:rsidRDefault="00630578" w:rsidP="00246F9A">
      <w:pPr>
        <w:spacing w:line="360" w:lineRule="auto"/>
        <w:ind w:firstLine="720"/>
        <w:jc w:val="both"/>
        <w:rPr>
          <w:rFonts w:ascii="Times New Roman" w:eastAsia="Times New Roman" w:hAnsi="Times New Roman" w:cs="Times New Roman"/>
        </w:rPr>
      </w:pPr>
      <w:r w:rsidRPr="00005E29">
        <w:rPr>
          <w:rFonts w:asciiTheme="majorBidi" w:hAnsiTheme="majorBidi" w:cstheme="majorBidi"/>
          <w:shd w:val="clear" w:color="auto" w:fill="FFFFFF"/>
        </w:rPr>
        <w:t xml:space="preserve">Salah satu konsep </w:t>
      </w:r>
      <w:r w:rsidRPr="00005E29">
        <w:rPr>
          <w:rFonts w:asciiTheme="majorBidi" w:hAnsiTheme="majorBidi" w:cstheme="majorBidi"/>
        </w:rPr>
        <w:t>dasar</w:t>
      </w:r>
      <w:r w:rsidRPr="00005E29">
        <w:rPr>
          <w:rFonts w:asciiTheme="majorBidi" w:hAnsiTheme="majorBidi" w:cstheme="majorBidi"/>
          <w:shd w:val="clear" w:color="auto" w:fill="FFFFFF"/>
        </w:rPr>
        <w:t xml:space="preserve"> yang menjadi pokok bahasan filsafat hukum Islam adalah </w:t>
      </w:r>
      <w:r w:rsidR="00D57E72">
        <w:rPr>
          <w:rFonts w:asciiTheme="majorBidi" w:hAnsiTheme="majorBidi" w:cstheme="majorBidi"/>
          <w:i/>
          <w:iCs/>
        </w:rPr>
        <w:t>maqāṣid syari’ah</w:t>
      </w:r>
      <w:r w:rsidRPr="00005E29">
        <w:rPr>
          <w:rFonts w:asciiTheme="majorBidi" w:hAnsiTheme="majorBidi" w:cstheme="majorBidi"/>
        </w:rPr>
        <w:t>,</w:t>
      </w:r>
      <w:r w:rsidRPr="00005E29">
        <w:rPr>
          <w:rFonts w:asciiTheme="majorBidi" w:hAnsiTheme="majorBidi" w:cstheme="majorBidi"/>
          <w:shd w:val="clear" w:color="auto" w:fill="FFFFFF"/>
        </w:rPr>
        <w:t xml:space="preserve"> yang </w:t>
      </w:r>
      <w:r w:rsidRPr="00005E29">
        <w:rPr>
          <w:rFonts w:asciiTheme="majorBidi" w:hAnsiTheme="majorBidi" w:cstheme="majorBidi"/>
        </w:rPr>
        <w:t>menekankan</w:t>
      </w:r>
      <w:r w:rsidRPr="00005E29">
        <w:rPr>
          <w:rFonts w:asciiTheme="majorBidi" w:hAnsiTheme="majorBidi" w:cstheme="majorBidi"/>
          <w:shd w:val="clear" w:color="auto" w:fill="FFFFFF"/>
        </w:rPr>
        <w:t xml:space="preserve"> bahwa hukum Syariah dirumuskan untuk mewujudkan dan </w:t>
      </w:r>
      <w:r w:rsidRPr="00005E29">
        <w:rPr>
          <w:rFonts w:asciiTheme="majorBidi" w:hAnsiTheme="majorBidi" w:cstheme="majorBidi"/>
        </w:rPr>
        <w:t>melindungi</w:t>
      </w:r>
      <w:r w:rsidRPr="00005E29">
        <w:rPr>
          <w:rFonts w:asciiTheme="majorBidi" w:hAnsiTheme="majorBidi" w:cstheme="majorBidi"/>
          <w:shd w:val="clear" w:color="auto" w:fill="FFFFFF"/>
        </w:rPr>
        <w:t xml:space="preserve"> kepentingan </w:t>
      </w:r>
      <w:r w:rsidRPr="00005E29">
        <w:rPr>
          <w:rFonts w:asciiTheme="majorBidi" w:hAnsiTheme="majorBidi" w:cstheme="majorBidi"/>
        </w:rPr>
        <w:t>umat manusia</w:t>
      </w:r>
      <w:r w:rsidR="00005E29">
        <w:rPr>
          <w:rFonts w:ascii="Times New Roman" w:hAnsi="Times New Roman" w:cs="Times New Roman"/>
        </w:rPr>
        <w:t>.</w:t>
      </w:r>
      <w:r w:rsidR="00114B58" w:rsidRPr="00005E29">
        <w:rPr>
          <w:rFonts w:ascii="Times New Roman" w:hAnsi="Times New Roman" w:cs="Times New Roman"/>
        </w:rPr>
        <w:t xml:space="preserve"> </w:t>
      </w:r>
      <w:r w:rsidR="00114B58" w:rsidRPr="007663E0">
        <w:rPr>
          <w:rFonts w:ascii="Times New Roman" w:hAnsi="Times New Roman" w:cs="Times New Roman"/>
        </w:rPr>
        <w:t xml:space="preserve">Para ulama </w:t>
      </w:r>
      <w:r w:rsidR="00114B58" w:rsidRPr="007663E0">
        <w:rPr>
          <w:rFonts w:ascii="Times New Roman" w:hAnsi="Times New Roman" w:cs="Times New Roman"/>
          <w:bCs/>
        </w:rPr>
        <w:t>ushul</w:t>
      </w:r>
      <w:r w:rsidR="00114B58" w:rsidRPr="007663E0">
        <w:rPr>
          <w:rFonts w:ascii="Times New Roman" w:hAnsi="Times New Roman" w:cs="Times New Roman"/>
        </w:rPr>
        <w:t xml:space="preserve"> fiqh </w:t>
      </w:r>
      <w:r w:rsidR="00114B58" w:rsidRPr="007663E0">
        <w:rPr>
          <w:rFonts w:ascii="Times New Roman" w:hAnsi="Times New Roman" w:cs="Times New Roman"/>
          <w:bCs/>
        </w:rPr>
        <w:t>memberikan</w:t>
      </w:r>
      <w:r w:rsidR="00114B58" w:rsidRPr="007663E0">
        <w:rPr>
          <w:rFonts w:ascii="Times New Roman" w:hAnsi="Times New Roman" w:cs="Times New Roman"/>
        </w:rPr>
        <w:t xml:space="preserve"> </w:t>
      </w:r>
      <w:r w:rsidR="00F21AA9">
        <w:rPr>
          <w:rFonts w:ascii="Times New Roman" w:hAnsi="Times New Roman" w:cs="Times New Roman"/>
          <w:bCs/>
        </w:rPr>
        <w:t>tujuan pokok</w:t>
      </w:r>
      <w:r w:rsidR="00114B58" w:rsidRPr="007663E0">
        <w:rPr>
          <w:rFonts w:ascii="Times New Roman" w:hAnsi="Times New Roman" w:cs="Times New Roman"/>
        </w:rPr>
        <w:t xml:space="preserve"> </w:t>
      </w:r>
      <w:r w:rsidR="00D57E72" w:rsidRPr="00D57E72">
        <w:rPr>
          <w:rFonts w:asciiTheme="majorBidi" w:hAnsiTheme="majorBidi" w:cstheme="majorBidi"/>
          <w:i/>
          <w:iCs/>
        </w:rPr>
        <w:t>maqāṣid syari</w:t>
      </w:r>
      <w:r w:rsidR="00D57E72" w:rsidRPr="00D57E72">
        <w:rPr>
          <w:rFonts w:asciiTheme="majorBidi" w:hAnsiTheme="majorBidi" w:cstheme="majorBidi"/>
        </w:rPr>
        <w:t>’</w:t>
      </w:r>
      <w:r w:rsidR="00D57E72" w:rsidRPr="00D57E72">
        <w:rPr>
          <w:rFonts w:asciiTheme="majorBidi" w:hAnsiTheme="majorBidi" w:cstheme="majorBidi"/>
          <w:i/>
          <w:iCs/>
        </w:rPr>
        <w:t>ah</w:t>
      </w:r>
      <w:r w:rsidR="00D57E72" w:rsidRPr="00051C90">
        <w:rPr>
          <w:rFonts w:ascii="Times New Roman" w:hAnsi="Times New Roman" w:cs="Times New Roman"/>
          <w:sz w:val="20"/>
          <w:szCs w:val="20"/>
        </w:rPr>
        <w:t xml:space="preserve"> </w:t>
      </w:r>
      <w:r w:rsidR="00F21AA9">
        <w:rPr>
          <w:rFonts w:ascii="Times New Roman" w:hAnsi="Times New Roman" w:cs="Times New Roman"/>
        </w:rPr>
        <w:t xml:space="preserve">adalah </w:t>
      </w:r>
      <w:r w:rsidR="00114B58" w:rsidRPr="007663E0">
        <w:rPr>
          <w:rFonts w:ascii="Times New Roman" w:hAnsi="Times New Roman" w:cs="Times New Roman"/>
        </w:rPr>
        <w:t>al</w:t>
      </w:r>
      <w:r w:rsidR="00F21AA9">
        <w:rPr>
          <w:rFonts w:ascii="Times New Roman" w:hAnsi="Times New Roman" w:cs="Times New Roman"/>
        </w:rPr>
        <w:t>-</w:t>
      </w:r>
      <w:r w:rsidR="00114B58" w:rsidRPr="00F21AA9">
        <w:rPr>
          <w:rFonts w:ascii="Times New Roman" w:hAnsi="Times New Roman" w:cs="Times New Roman"/>
          <w:i/>
          <w:iCs/>
        </w:rPr>
        <w:t>maslahah</w:t>
      </w:r>
      <w:r w:rsidR="00114B58" w:rsidRPr="007663E0">
        <w:rPr>
          <w:rFonts w:ascii="Times New Roman" w:hAnsi="Times New Roman" w:cs="Times New Roman"/>
        </w:rPr>
        <w:t xml:space="preserve">, yaitu </w:t>
      </w:r>
      <w:r w:rsidR="00114B58" w:rsidRPr="007663E0">
        <w:rPr>
          <w:rFonts w:ascii="Times New Roman" w:hAnsi="Times New Roman" w:cs="Times New Roman"/>
          <w:bCs/>
        </w:rPr>
        <w:t>mengupayakan</w:t>
      </w:r>
      <w:r w:rsidR="00114B58" w:rsidRPr="007663E0">
        <w:rPr>
          <w:rFonts w:ascii="Times New Roman" w:hAnsi="Times New Roman" w:cs="Times New Roman"/>
        </w:rPr>
        <w:t xml:space="preserve"> </w:t>
      </w:r>
      <w:r w:rsidR="00114B58" w:rsidRPr="007663E0">
        <w:rPr>
          <w:rFonts w:ascii="Times New Roman" w:hAnsi="Times New Roman" w:cs="Times New Roman"/>
          <w:bCs/>
        </w:rPr>
        <w:t>kemanfaatan</w:t>
      </w:r>
      <w:r w:rsidR="00114B58" w:rsidRPr="007663E0">
        <w:rPr>
          <w:rFonts w:ascii="Times New Roman" w:hAnsi="Times New Roman" w:cs="Times New Roman"/>
        </w:rPr>
        <w:t xml:space="preserve"> dan menghindari </w:t>
      </w:r>
      <w:r w:rsidR="00114B58" w:rsidRPr="007663E0">
        <w:rPr>
          <w:rFonts w:ascii="Times New Roman" w:hAnsi="Times New Roman" w:cs="Times New Roman"/>
          <w:bCs/>
        </w:rPr>
        <w:t xml:space="preserve">bahaya </w:t>
      </w:r>
      <w:r w:rsidR="00114B58" w:rsidRPr="007663E0">
        <w:rPr>
          <w:rFonts w:ascii="Times New Roman" w:hAnsi="Times New Roman" w:cs="Times New Roman"/>
        </w:rPr>
        <w:t>(</w:t>
      </w:r>
      <w:r w:rsidR="00114B58" w:rsidRPr="003E7EB7">
        <w:rPr>
          <w:rFonts w:ascii="Times New Roman" w:hAnsi="Times New Roman" w:cs="Times New Roman"/>
          <w:i/>
          <w:iCs/>
        </w:rPr>
        <w:t xml:space="preserve">jalbu al-masalih </w:t>
      </w:r>
      <w:proofErr w:type="gramStart"/>
      <w:r w:rsidR="00114B58" w:rsidRPr="003E7EB7">
        <w:rPr>
          <w:rFonts w:ascii="Times New Roman" w:hAnsi="Times New Roman" w:cs="Times New Roman"/>
          <w:i/>
          <w:iCs/>
        </w:rPr>
        <w:t>wa</w:t>
      </w:r>
      <w:proofErr w:type="gramEnd"/>
      <w:r w:rsidR="00114B58" w:rsidRPr="003E7EB7">
        <w:rPr>
          <w:rFonts w:ascii="Times New Roman" w:hAnsi="Times New Roman" w:cs="Times New Roman"/>
          <w:i/>
          <w:iCs/>
        </w:rPr>
        <w:t xml:space="preserve"> dar’u al-mafasid</w:t>
      </w:r>
      <w:r w:rsidR="00114B58" w:rsidRPr="007663E0">
        <w:rPr>
          <w:rFonts w:ascii="Times New Roman" w:hAnsi="Times New Roman" w:cs="Times New Roman"/>
        </w:rPr>
        <w:t>).</w:t>
      </w:r>
      <w:r w:rsidR="00114B58" w:rsidRPr="007663E0">
        <w:rPr>
          <w:rStyle w:val="FootnoteReference"/>
          <w:rFonts w:ascii="Times New Roman" w:hAnsi="Times New Roman" w:cs="Times New Roman"/>
        </w:rPr>
        <w:footnoteReference w:id="9"/>
      </w:r>
      <w:r w:rsidR="00E94A96" w:rsidRPr="007663E0">
        <w:rPr>
          <w:rFonts w:ascii="Times New Roman" w:hAnsi="Times New Roman" w:cs="Times New Roman"/>
        </w:rPr>
        <w:t xml:space="preserve"> Di dalam kamus Munjîd, </w:t>
      </w:r>
      <w:r w:rsidR="00F21AA9" w:rsidRPr="00D57E72">
        <w:rPr>
          <w:rFonts w:ascii="Times New Roman" w:hAnsi="Times New Roman" w:cs="Times New Roman"/>
          <w:i/>
          <w:iCs/>
        </w:rPr>
        <w:t>al</w:t>
      </w:r>
      <w:r w:rsidR="00F21AA9">
        <w:rPr>
          <w:rFonts w:ascii="Times New Roman" w:hAnsi="Times New Roman" w:cs="Times New Roman"/>
        </w:rPr>
        <w:t>-</w:t>
      </w:r>
      <w:r w:rsidR="00E94A96" w:rsidRPr="00F21AA9">
        <w:rPr>
          <w:rFonts w:ascii="Times New Roman" w:hAnsi="Times New Roman" w:cs="Times New Roman"/>
          <w:i/>
          <w:iCs/>
        </w:rPr>
        <w:t>maslahah</w:t>
      </w:r>
      <w:r w:rsidR="00E94A96" w:rsidRPr="007663E0">
        <w:rPr>
          <w:rFonts w:ascii="Times New Roman" w:hAnsi="Times New Roman" w:cs="Times New Roman"/>
        </w:rPr>
        <w:t xml:space="preserve"> sebagai sesuatu yang mendatangkan kebaikan </w:t>
      </w:r>
      <w:r w:rsidR="00015420" w:rsidRPr="007663E0">
        <w:rPr>
          <w:rFonts w:ascii="Times New Roman" w:eastAsia="Times New Roman" w:hAnsi="Times New Roman" w:cs="Times New Roman"/>
          <w:bCs/>
        </w:rPr>
        <w:t>Dengan kata lain,</w:t>
      </w:r>
      <w:r w:rsidR="00015420" w:rsidRPr="007663E0">
        <w:rPr>
          <w:rFonts w:ascii="Times New Roman" w:eastAsia="Times New Roman" w:hAnsi="Times New Roman" w:cs="Times New Roman"/>
        </w:rPr>
        <w:t xml:space="preserve"> </w:t>
      </w:r>
      <w:r w:rsidR="00015420" w:rsidRPr="007663E0">
        <w:rPr>
          <w:rFonts w:ascii="Times New Roman" w:eastAsia="Times New Roman" w:hAnsi="Times New Roman" w:cs="Times New Roman"/>
          <w:bCs/>
        </w:rPr>
        <w:t>perilaku</w:t>
      </w:r>
      <w:r w:rsidR="00015420" w:rsidRPr="007663E0">
        <w:rPr>
          <w:rFonts w:ascii="Times New Roman" w:eastAsia="Times New Roman" w:hAnsi="Times New Roman" w:cs="Times New Roman"/>
        </w:rPr>
        <w:t xml:space="preserve"> manusia yang dapat </w:t>
      </w:r>
      <w:r w:rsidR="00015420" w:rsidRPr="007663E0">
        <w:rPr>
          <w:rFonts w:ascii="Times New Roman" w:eastAsia="Times New Roman" w:hAnsi="Times New Roman" w:cs="Times New Roman"/>
          <w:bCs/>
        </w:rPr>
        <w:t>bermanfaat</w:t>
      </w:r>
      <w:r w:rsidR="00015420" w:rsidRPr="007663E0">
        <w:rPr>
          <w:rFonts w:ascii="Times New Roman" w:eastAsia="Times New Roman" w:hAnsi="Times New Roman" w:cs="Times New Roman"/>
        </w:rPr>
        <w:t xml:space="preserve"> </w:t>
      </w:r>
      <w:r w:rsidR="00015420" w:rsidRPr="007663E0">
        <w:rPr>
          <w:rFonts w:ascii="Times New Roman" w:eastAsia="Times New Roman" w:hAnsi="Times New Roman" w:cs="Times New Roman"/>
          <w:bCs/>
        </w:rPr>
        <w:t>bagi mereka</w:t>
      </w:r>
      <w:r w:rsidR="00015420" w:rsidRPr="007663E0">
        <w:rPr>
          <w:rFonts w:ascii="Times New Roman" w:eastAsia="Times New Roman" w:hAnsi="Times New Roman" w:cs="Times New Roman"/>
        </w:rPr>
        <w:t xml:space="preserve"> </w:t>
      </w:r>
      <w:r w:rsidR="00015420" w:rsidRPr="007663E0">
        <w:rPr>
          <w:rFonts w:ascii="Times New Roman" w:eastAsia="Times New Roman" w:hAnsi="Times New Roman" w:cs="Times New Roman"/>
          <w:bCs/>
        </w:rPr>
        <w:t>dan</w:t>
      </w:r>
      <w:r w:rsidR="00015420" w:rsidRPr="007663E0">
        <w:rPr>
          <w:rFonts w:ascii="Times New Roman" w:eastAsia="Times New Roman" w:hAnsi="Times New Roman" w:cs="Times New Roman"/>
        </w:rPr>
        <w:t xml:space="preserve"> </w:t>
      </w:r>
      <w:r w:rsidR="00015420" w:rsidRPr="007663E0">
        <w:rPr>
          <w:rFonts w:ascii="Times New Roman" w:eastAsia="Times New Roman" w:hAnsi="Times New Roman" w:cs="Times New Roman"/>
          <w:bCs/>
        </w:rPr>
        <w:t>kaumnya</w:t>
      </w:r>
      <w:r w:rsidR="00B918CA">
        <w:rPr>
          <w:rFonts w:ascii="Times New Roman" w:hAnsi="Times New Roman" w:cs="Times New Roman"/>
        </w:rPr>
        <w:t>. La</w:t>
      </w:r>
      <w:r w:rsidR="00E94A96" w:rsidRPr="007663E0">
        <w:rPr>
          <w:rFonts w:ascii="Times New Roman" w:hAnsi="Times New Roman" w:cs="Times New Roman"/>
        </w:rPr>
        <w:t xml:space="preserve">faz </w:t>
      </w:r>
      <w:r w:rsidR="00E94A96" w:rsidRPr="00F21AA9">
        <w:rPr>
          <w:rFonts w:ascii="Times New Roman" w:hAnsi="Times New Roman" w:cs="Times New Roman"/>
          <w:i/>
          <w:iCs/>
        </w:rPr>
        <w:t>maslahah</w:t>
      </w:r>
      <w:r w:rsidR="00E94A96" w:rsidRPr="007663E0">
        <w:rPr>
          <w:rFonts w:ascii="Times New Roman" w:hAnsi="Times New Roman" w:cs="Times New Roman"/>
        </w:rPr>
        <w:t xml:space="preserve"> memiliki dua pengertian: a. Perbuatan yang mendatangkan kebaikan atau manfaat. Namun, ini adalah pengertian secara majazi karena perbuatan itu sendiri bukanlah manfaat atau mafsadah, tetapi </w:t>
      </w:r>
      <w:r w:rsidR="00015420" w:rsidRPr="007663E0">
        <w:rPr>
          <w:rFonts w:ascii="Times New Roman" w:hAnsi="Times New Roman" w:cs="Times New Roman"/>
          <w:bCs/>
        </w:rPr>
        <w:t>Menjadi</w:t>
      </w:r>
      <w:r w:rsidR="00015420" w:rsidRPr="007663E0">
        <w:rPr>
          <w:rFonts w:ascii="Times New Roman" w:hAnsi="Times New Roman" w:cs="Times New Roman"/>
        </w:rPr>
        <w:t xml:space="preserve"> </w:t>
      </w:r>
      <w:r w:rsidR="00015420" w:rsidRPr="007663E0">
        <w:rPr>
          <w:rFonts w:ascii="Times New Roman" w:hAnsi="Times New Roman" w:cs="Times New Roman"/>
          <w:bCs/>
        </w:rPr>
        <w:t>alasan</w:t>
      </w:r>
      <w:r w:rsidR="00015420" w:rsidRPr="007663E0">
        <w:rPr>
          <w:rFonts w:ascii="Times New Roman" w:hAnsi="Times New Roman" w:cs="Times New Roman"/>
        </w:rPr>
        <w:t xml:space="preserve"> lahirnya mashlahah atau mafsadah</w:t>
      </w:r>
      <w:r w:rsidR="00E94A96" w:rsidRPr="007663E0">
        <w:rPr>
          <w:rFonts w:ascii="Times New Roman" w:hAnsi="Times New Roman" w:cs="Times New Roman"/>
        </w:rPr>
        <w:t>. b. Kebaikan itu sendiri. Inilah pengertian</w:t>
      </w:r>
      <w:r w:rsidR="00E94A96" w:rsidRPr="007663E0">
        <w:t xml:space="preserve"> </w:t>
      </w:r>
      <w:r w:rsidR="00E94A96" w:rsidRPr="007663E0">
        <w:rPr>
          <w:rFonts w:ascii="Times New Roman" w:hAnsi="Times New Roman" w:cs="Times New Roman"/>
        </w:rPr>
        <w:t>mashlahah secara hakiki. Dengan kata lain, mashlahah ialah keadaan baik seperti yang semestinya.</w:t>
      </w:r>
      <w:r w:rsidR="003E7EB7">
        <w:rPr>
          <w:rFonts w:ascii="Times New Roman" w:hAnsi="Times New Roman" w:cs="Times New Roman"/>
        </w:rPr>
        <w:t xml:space="preserve"> Dalam kasus pernikahan banyak mashlahah yang mes</w:t>
      </w:r>
      <w:r w:rsidR="006C61FA">
        <w:rPr>
          <w:rFonts w:ascii="Times New Roman" w:hAnsi="Times New Roman" w:cs="Times New Roman"/>
        </w:rPr>
        <w:t>ti perlu didiskusikan seperti pencatatan nikah adalah kaadaan yang baik pada zaman administrasi saat ini</w:t>
      </w:r>
      <w:r w:rsidR="001F5685">
        <w:rPr>
          <w:rStyle w:val="FootnoteReference"/>
          <w:rFonts w:ascii="Times New Roman" w:hAnsi="Times New Roman" w:cs="Times New Roman"/>
        </w:rPr>
        <w:footnoteReference w:id="10"/>
      </w:r>
      <w:r w:rsidR="00015420" w:rsidRPr="007663E0">
        <w:rPr>
          <w:rFonts w:ascii="Times New Roman" w:hAnsi="Times New Roman" w:cs="Times New Roman"/>
        </w:rPr>
        <w:t xml:space="preserve"> </w:t>
      </w:r>
      <w:r w:rsidR="00005E29" w:rsidRPr="00005E29">
        <w:rPr>
          <w:rFonts w:asciiTheme="majorBidi" w:hAnsiTheme="majorBidi" w:cstheme="majorBidi"/>
          <w:shd w:val="clear" w:color="auto" w:fill="FFFFFF"/>
        </w:rPr>
        <w:t xml:space="preserve">Adapun sosok Syatibi melihat bahwa </w:t>
      </w:r>
      <w:r w:rsidRPr="00005E29">
        <w:rPr>
          <w:rFonts w:asciiTheme="majorBidi" w:hAnsiTheme="majorBidi" w:cstheme="majorBidi"/>
        </w:rPr>
        <w:t>Al</w:t>
      </w:r>
      <w:r w:rsidR="00005E29" w:rsidRPr="00005E29">
        <w:rPr>
          <w:rFonts w:asciiTheme="majorBidi" w:hAnsiTheme="majorBidi" w:cstheme="majorBidi"/>
        </w:rPr>
        <w:t>-</w:t>
      </w:r>
      <w:r w:rsidRPr="00005E29">
        <w:rPr>
          <w:rFonts w:asciiTheme="majorBidi" w:hAnsiTheme="majorBidi" w:cstheme="majorBidi"/>
        </w:rPr>
        <w:t>maslahah</w:t>
      </w:r>
      <w:r w:rsidRPr="00005E29">
        <w:rPr>
          <w:rFonts w:asciiTheme="majorBidi" w:hAnsiTheme="majorBidi" w:cstheme="majorBidi"/>
          <w:shd w:val="clear" w:color="auto" w:fill="FFFFFF"/>
        </w:rPr>
        <w:t xml:space="preserve"> </w:t>
      </w:r>
      <w:r w:rsidRPr="00005E29">
        <w:rPr>
          <w:rFonts w:asciiTheme="majorBidi" w:hAnsiTheme="majorBidi" w:cstheme="majorBidi"/>
        </w:rPr>
        <w:t>berarti</w:t>
      </w:r>
      <w:r w:rsidRPr="00005E29">
        <w:rPr>
          <w:rFonts w:asciiTheme="majorBidi" w:hAnsiTheme="majorBidi" w:cstheme="majorBidi"/>
          <w:shd w:val="clear" w:color="auto" w:fill="FFFFFF"/>
        </w:rPr>
        <w:t xml:space="preserve"> </w:t>
      </w:r>
      <w:r w:rsidR="00005E29" w:rsidRPr="00005E29">
        <w:rPr>
          <w:rFonts w:asciiTheme="majorBidi" w:hAnsiTheme="majorBidi" w:cstheme="majorBidi"/>
          <w:shd w:val="clear" w:color="auto" w:fill="FFFFFF"/>
        </w:rPr>
        <w:t xml:space="preserve">memelihara </w:t>
      </w:r>
      <w:proofErr w:type="gramStart"/>
      <w:r w:rsidR="00005E29" w:rsidRPr="00005E29">
        <w:rPr>
          <w:rFonts w:asciiTheme="majorBidi" w:hAnsiTheme="majorBidi" w:cstheme="majorBidi"/>
          <w:shd w:val="clear" w:color="auto" w:fill="FFFFFF"/>
        </w:rPr>
        <w:t>lima</w:t>
      </w:r>
      <w:proofErr w:type="gramEnd"/>
      <w:r w:rsidR="00005E29" w:rsidRPr="00005E29">
        <w:rPr>
          <w:rFonts w:asciiTheme="majorBidi" w:hAnsiTheme="majorBidi" w:cstheme="majorBidi"/>
          <w:shd w:val="clear" w:color="auto" w:fill="FFFFFF"/>
        </w:rPr>
        <w:t xml:space="preserve"> hal pokok (</w:t>
      </w:r>
      <w:r w:rsidR="00005E29" w:rsidRPr="00B918CA">
        <w:rPr>
          <w:rFonts w:asciiTheme="majorBidi" w:hAnsiTheme="majorBidi" w:cstheme="majorBidi"/>
          <w:i/>
          <w:iCs/>
          <w:shd w:val="clear" w:color="auto" w:fill="FFFFFF"/>
        </w:rPr>
        <w:t>ad-</w:t>
      </w:r>
      <w:r w:rsidRPr="00B918CA">
        <w:rPr>
          <w:rFonts w:asciiTheme="majorBidi" w:hAnsiTheme="majorBidi" w:cstheme="majorBidi"/>
          <w:i/>
          <w:iCs/>
          <w:shd w:val="clear" w:color="auto" w:fill="FFFFFF"/>
        </w:rPr>
        <w:t>daruriyat alkhamsah</w:t>
      </w:r>
      <w:r w:rsidRPr="00005E29">
        <w:rPr>
          <w:rFonts w:asciiTheme="majorBidi" w:hAnsiTheme="majorBidi" w:cstheme="majorBidi"/>
          <w:shd w:val="clear" w:color="auto" w:fill="FFFFFF"/>
        </w:rPr>
        <w:t xml:space="preserve">), yaitu: agama, jiwa, </w:t>
      </w:r>
      <w:r w:rsidR="00005E29" w:rsidRPr="00005E29">
        <w:rPr>
          <w:rFonts w:asciiTheme="majorBidi" w:hAnsiTheme="majorBidi" w:cstheme="majorBidi"/>
        </w:rPr>
        <w:t>akal</w:t>
      </w:r>
      <w:r w:rsidRPr="00005E29">
        <w:rPr>
          <w:rFonts w:asciiTheme="majorBidi" w:hAnsiTheme="majorBidi" w:cstheme="majorBidi"/>
        </w:rPr>
        <w:t>,</w:t>
      </w:r>
      <w:r w:rsidRPr="00005E29">
        <w:rPr>
          <w:rFonts w:asciiTheme="majorBidi" w:hAnsiTheme="majorBidi" w:cstheme="majorBidi"/>
          <w:shd w:val="clear" w:color="auto" w:fill="FFFFFF"/>
        </w:rPr>
        <w:t xml:space="preserve"> </w:t>
      </w:r>
      <w:r w:rsidRPr="00005E29">
        <w:rPr>
          <w:rFonts w:asciiTheme="majorBidi" w:hAnsiTheme="majorBidi" w:cstheme="majorBidi"/>
        </w:rPr>
        <w:t>ke</w:t>
      </w:r>
      <w:r w:rsidR="00005E29" w:rsidRPr="00005E29">
        <w:rPr>
          <w:rFonts w:asciiTheme="majorBidi" w:hAnsiTheme="majorBidi" w:cstheme="majorBidi"/>
        </w:rPr>
        <w:t>turunan</w:t>
      </w:r>
      <w:r w:rsidRPr="00005E29">
        <w:rPr>
          <w:rFonts w:asciiTheme="majorBidi" w:hAnsiTheme="majorBidi" w:cstheme="majorBidi"/>
        </w:rPr>
        <w:t>,</w:t>
      </w:r>
      <w:r w:rsidRPr="00005E29">
        <w:rPr>
          <w:rFonts w:asciiTheme="majorBidi" w:hAnsiTheme="majorBidi" w:cstheme="majorBidi"/>
          <w:shd w:val="clear" w:color="auto" w:fill="FFFFFF"/>
        </w:rPr>
        <w:t xml:space="preserve"> dan harta.</w:t>
      </w:r>
      <w:r w:rsidR="00015420" w:rsidRPr="007663E0">
        <w:rPr>
          <w:rStyle w:val="FootnoteReference"/>
          <w:rFonts w:ascii="Times New Roman" w:hAnsi="Times New Roman" w:cs="Times New Roman"/>
        </w:rPr>
        <w:footnoteReference w:id="11"/>
      </w:r>
      <w:r w:rsidR="00492D96" w:rsidRPr="007663E0">
        <w:rPr>
          <w:rFonts w:ascii="Times New Roman" w:hAnsi="Times New Roman" w:cs="Times New Roman"/>
        </w:rPr>
        <w:t xml:space="preserve"> </w:t>
      </w:r>
      <w:r w:rsidR="00492D96" w:rsidRPr="007663E0">
        <w:rPr>
          <w:rFonts w:ascii="Times New Roman" w:hAnsi="Times New Roman" w:cs="Times New Roman"/>
          <w:bCs/>
        </w:rPr>
        <w:t>Oleh karena</w:t>
      </w:r>
      <w:r w:rsidR="00492D96" w:rsidRPr="007663E0">
        <w:rPr>
          <w:rFonts w:ascii="Times New Roman" w:hAnsi="Times New Roman" w:cs="Times New Roman"/>
        </w:rPr>
        <w:t xml:space="preserve"> </w:t>
      </w:r>
      <w:r w:rsidR="00492D96" w:rsidRPr="007663E0">
        <w:rPr>
          <w:rFonts w:ascii="Times New Roman" w:hAnsi="Times New Roman" w:cs="Times New Roman"/>
          <w:bCs/>
        </w:rPr>
        <w:t>itu,</w:t>
      </w:r>
      <w:r w:rsidR="00492D96" w:rsidRPr="007663E0">
        <w:rPr>
          <w:rFonts w:ascii="Times New Roman" w:hAnsi="Times New Roman" w:cs="Times New Roman"/>
        </w:rPr>
        <w:t xml:space="preserve"> kerangka teori yang </w:t>
      </w:r>
      <w:r w:rsidR="00492D96" w:rsidRPr="007663E0">
        <w:rPr>
          <w:rFonts w:ascii="Times New Roman" w:hAnsi="Times New Roman" w:cs="Times New Roman"/>
          <w:bCs/>
        </w:rPr>
        <w:t>digunakan penulis</w:t>
      </w:r>
      <w:r w:rsidR="00492D96" w:rsidRPr="007663E0">
        <w:rPr>
          <w:rFonts w:ascii="Times New Roman" w:hAnsi="Times New Roman" w:cs="Times New Roman"/>
        </w:rPr>
        <w:t xml:space="preserve"> a</w:t>
      </w:r>
      <w:r w:rsidR="006C61FA">
        <w:rPr>
          <w:rFonts w:ascii="Times New Roman" w:hAnsi="Times New Roman" w:cs="Times New Roman"/>
        </w:rPr>
        <w:t>dalah menjaga jiwa dan menjaga keturunan</w:t>
      </w:r>
      <w:r w:rsidR="00F21AA9">
        <w:rPr>
          <w:rFonts w:ascii="Times New Roman" w:hAnsi="Times New Roman" w:cs="Times New Roman"/>
        </w:rPr>
        <w:t xml:space="preserve"> dalam </w:t>
      </w:r>
      <w:r w:rsidR="00D57E72">
        <w:rPr>
          <w:rFonts w:asciiTheme="majorBidi" w:hAnsiTheme="majorBidi" w:cstheme="majorBidi"/>
          <w:i/>
          <w:iCs/>
        </w:rPr>
        <w:t>maqāṣid syari’ah</w:t>
      </w:r>
      <w:r w:rsidR="00492D96" w:rsidRPr="007663E0">
        <w:rPr>
          <w:rFonts w:ascii="Times New Roman" w:hAnsi="Times New Roman" w:cs="Times New Roman"/>
        </w:rPr>
        <w:t xml:space="preserve">. </w:t>
      </w:r>
      <w:r w:rsidR="00F21AA9">
        <w:rPr>
          <w:rFonts w:ascii="Times New Roman" w:hAnsi="Times New Roman" w:cs="Times New Roman"/>
        </w:rPr>
        <w:t xml:space="preserve">Persepektif </w:t>
      </w:r>
      <w:r w:rsidR="00D57E72">
        <w:rPr>
          <w:rFonts w:asciiTheme="majorBidi" w:hAnsiTheme="majorBidi" w:cstheme="majorBidi"/>
          <w:i/>
          <w:iCs/>
        </w:rPr>
        <w:t>maqāṣid syari’ah</w:t>
      </w:r>
      <w:r w:rsidR="00F21AA9" w:rsidRPr="00005E29">
        <w:rPr>
          <w:rFonts w:asciiTheme="majorBidi" w:hAnsiTheme="majorBidi" w:cstheme="majorBidi"/>
        </w:rPr>
        <w:t xml:space="preserve"> </w:t>
      </w:r>
      <w:r w:rsidR="00005E29" w:rsidRPr="00005E29">
        <w:rPr>
          <w:rFonts w:asciiTheme="majorBidi" w:hAnsiTheme="majorBidi" w:cstheme="majorBidi"/>
        </w:rPr>
        <w:t>dalam</w:t>
      </w:r>
      <w:r w:rsidR="00005E29" w:rsidRPr="00005E29">
        <w:rPr>
          <w:rFonts w:asciiTheme="majorBidi" w:hAnsiTheme="majorBidi" w:cstheme="majorBidi"/>
          <w:shd w:val="clear" w:color="auto" w:fill="FFFFFF"/>
        </w:rPr>
        <w:t xml:space="preserve"> bidang ilmu kesehatan dan perkembangan penyakit </w:t>
      </w:r>
      <w:r w:rsidR="00005E29" w:rsidRPr="00005E29">
        <w:rPr>
          <w:rFonts w:asciiTheme="majorBidi" w:hAnsiTheme="majorBidi" w:cstheme="majorBidi"/>
        </w:rPr>
        <w:t>menular</w:t>
      </w:r>
      <w:r w:rsidR="00005E29">
        <w:rPr>
          <w:rFonts w:ascii="Times New Roman" w:hAnsi="Times New Roman" w:cs="Times New Roman"/>
          <w:bCs/>
        </w:rPr>
        <w:t xml:space="preserve">, </w:t>
      </w:r>
      <w:r w:rsidR="00492D96" w:rsidRPr="007663E0">
        <w:rPr>
          <w:rFonts w:ascii="Times New Roman" w:hAnsi="Times New Roman" w:cs="Times New Roman"/>
          <w:bCs/>
        </w:rPr>
        <w:t>diperlukan</w:t>
      </w:r>
      <w:r w:rsidR="00492D96" w:rsidRPr="007663E0">
        <w:rPr>
          <w:rFonts w:ascii="Times New Roman" w:hAnsi="Times New Roman" w:cs="Times New Roman"/>
        </w:rPr>
        <w:t xml:space="preserve"> </w:t>
      </w:r>
      <w:r w:rsidR="00F21AA9">
        <w:rPr>
          <w:rFonts w:ascii="Times New Roman" w:hAnsi="Times New Roman" w:cs="Times New Roman"/>
        </w:rPr>
        <w:t xml:space="preserve">untuk membangun pondasi </w:t>
      </w:r>
      <w:r w:rsidR="00492D96" w:rsidRPr="007663E0">
        <w:rPr>
          <w:rFonts w:ascii="Times New Roman" w:hAnsi="Times New Roman" w:cs="Times New Roman"/>
          <w:bCs/>
        </w:rPr>
        <w:t>undang-undang</w:t>
      </w:r>
      <w:r w:rsidR="00F21AA9">
        <w:rPr>
          <w:rFonts w:ascii="Times New Roman" w:hAnsi="Times New Roman" w:cs="Times New Roman"/>
        </w:rPr>
        <w:t xml:space="preserve"> terbaru dalam</w:t>
      </w:r>
      <w:r w:rsidR="00492D96" w:rsidRPr="007663E0">
        <w:rPr>
          <w:rFonts w:ascii="Times New Roman" w:hAnsi="Times New Roman" w:cs="Times New Roman"/>
        </w:rPr>
        <w:t xml:space="preserve"> </w:t>
      </w:r>
      <w:r w:rsidR="00492D96" w:rsidRPr="007663E0">
        <w:rPr>
          <w:rFonts w:ascii="Times New Roman" w:hAnsi="Times New Roman" w:cs="Times New Roman"/>
          <w:bCs/>
        </w:rPr>
        <w:t xml:space="preserve">melindungi </w:t>
      </w:r>
      <w:r w:rsidR="006C61FA">
        <w:rPr>
          <w:rFonts w:ascii="Times New Roman" w:hAnsi="Times New Roman" w:cs="Times New Roman"/>
          <w:bCs/>
        </w:rPr>
        <w:t>Orang lain</w:t>
      </w:r>
      <w:r w:rsidR="00492D96" w:rsidRPr="007663E0">
        <w:rPr>
          <w:rFonts w:ascii="Times New Roman" w:hAnsi="Times New Roman" w:cs="Times New Roman"/>
        </w:rPr>
        <w:t xml:space="preserve"> </w:t>
      </w:r>
      <w:r w:rsidR="00F21AA9">
        <w:rPr>
          <w:rFonts w:ascii="Times New Roman" w:hAnsi="Times New Roman" w:cs="Times New Roman"/>
        </w:rPr>
        <w:t xml:space="preserve">dan keturunan </w:t>
      </w:r>
      <w:r w:rsidR="00492D96" w:rsidRPr="007663E0">
        <w:rPr>
          <w:rFonts w:ascii="Times New Roman" w:hAnsi="Times New Roman" w:cs="Times New Roman"/>
        </w:rPr>
        <w:t xml:space="preserve">dari penyakit yang </w:t>
      </w:r>
      <w:r w:rsidR="006C61FA">
        <w:rPr>
          <w:rFonts w:ascii="Times New Roman" w:hAnsi="Times New Roman" w:cs="Times New Roman"/>
          <w:bCs/>
        </w:rPr>
        <w:t>membawa kepada keburukan</w:t>
      </w:r>
      <w:r w:rsidR="00492D96" w:rsidRPr="007663E0">
        <w:rPr>
          <w:rFonts w:ascii="Times New Roman" w:hAnsi="Times New Roman" w:cs="Times New Roman"/>
          <w:bCs/>
        </w:rPr>
        <w:t>.</w:t>
      </w:r>
    </w:p>
    <w:p w:rsidR="00F21AA9" w:rsidRDefault="004B0342" w:rsidP="00246F9A">
      <w:pPr>
        <w:spacing w:after="0" w:line="360" w:lineRule="auto"/>
        <w:ind w:firstLine="720"/>
        <w:jc w:val="both"/>
        <w:rPr>
          <w:rFonts w:ascii="Times New Roman" w:hAnsi="Times New Roman" w:cs="Times New Roman"/>
          <w:bCs/>
        </w:rPr>
      </w:pPr>
      <w:r w:rsidRPr="007663E0">
        <w:rPr>
          <w:rFonts w:ascii="Times New Roman" w:hAnsi="Times New Roman" w:cs="Times New Roman"/>
        </w:rPr>
        <w:t xml:space="preserve">Salah satu program pemerintah untuk </w:t>
      </w:r>
      <w:r w:rsidR="00B3019E" w:rsidRPr="007663E0">
        <w:rPr>
          <w:rFonts w:ascii="Times New Roman" w:hAnsi="Times New Roman" w:cs="Times New Roman"/>
        </w:rPr>
        <w:t xml:space="preserve">mencegah penularan virus ini adalah vaksinasi. </w:t>
      </w:r>
      <w:r w:rsidR="00116381" w:rsidRPr="00116381">
        <w:rPr>
          <w:rFonts w:asciiTheme="majorBidi" w:hAnsiTheme="majorBidi" w:cstheme="majorBidi"/>
          <w:shd w:val="clear" w:color="auto" w:fill="FFFFFF"/>
        </w:rPr>
        <w:t xml:space="preserve">Presiden Indonesia dalam pidatonya di </w:t>
      </w:r>
      <w:r w:rsidR="00116381" w:rsidRPr="00116381">
        <w:rPr>
          <w:rFonts w:asciiTheme="majorBidi" w:hAnsiTheme="majorBidi" w:cstheme="majorBidi"/>
        </w:rPr>
        <w:t>Sidang</w:t>
      </w:r>
      <w:r w:rsidR="00116381" w:rsidRPr="00116381">
        <w:rPr>
          <w:rFonts w:asciiTheme="majorBidi" w:hAnsiTheme="majorBidi" w:cstheme="majorBidi"/>
          <w:shd w:val="clear" w:color="auto" w:fill="FFFFFF"/>
        </w:rPr>
        <w:t xml:space="preserve"> </w:t>
      </w:r>
      <w:r w:rsidR="00116381" w:rsidRPr="00116381">
        <w:rPr>
          <w:rFonts w:asciiTheme="majorBidi" w:hAnsiTheme="majorBidi" w:cstheme="majorBidi"/>
        </w:rPr>
        <w:t>Umum</w:t>
      </w:r>
      <w:r w:rsidR="00116381" w:rsidRPr="00116381">
        <w:rPr>
          <w:rFonts w:asciiTheme="majorBidi" w:hAnsiTheme="majorBidi" w:cstheme="majorBidi"/>
          <w:shd w:val="clear" w:color="auto" w:fill="FFFFFF"/>
        </w:rPr>
        <w:t xml:space="preserve"> PBB pada 23 September </w:t>
      </w:r>
      <w:r w:rsidR="00116381" w:rsidRPr="00116381">
        <w:rPr>
          <w:rFonts w:asciiTheme="majorBidi" w:hAnsiTheme="majorBidi" w:cstheme="majorBidi"/>
        </w:rPr>
        <w:t>2020,</w:t>
      </w:r>
      <w:r w:rsidR="00116381" w:rsidRPr="00116381">
        <w:rPr>
          <w:rFonts w:asciiTheme="majorBidi" w:hAnsiTheme="majorBidi" w:cstheme="majorBidi"/>
          <w:shd w:val="clear" w:color="auto" w:fill="FFFFFF"/>
        </w:rPr>
        <w:t xml:space="preserve"> </w:t>
      </w:r>
      <w:r w:rsidR="00116381" w:rsidRPr="00116381">
        <w:rPr>
          <w:rFonts w:asciiTheme="majorBidi" w:hAnsiTheme="majorBidi" w:cstheme="majorBidi"/>
        </w:rPr>
        <w:t>mengatakan</w:t>
      </w:r>
      <w:r w:rsidR="00116381" w:rsidRPr="00116381">
        <w:rPr>
          <w:rFonts w:asciiTheme="majorBidi" w:hAnsiTheme="majorBidi" w:cstheme="majorBidi"/>
          <w:shd w:val="clear" w:color="auto" w:fill="FFFFFF"/>
        </w:rPr>
        <w:t xml:space="preserve"> bahwa </w:t>
      </w:r>
      <w:r w:rsidR="00116381" w:rsidRPr="00116381">
        <w:rPr>
          <w:rFonts w:asciiTheme="majorBidi" w:hAnsiTheme="majorBidi" w:cstheme="majorBidi"/>
        </w:rPr>
        <w:lastRenderedPageBreak/>
        <w:t>rencananya</w:t>
      </w:r>
      <w:r w:rsidR="00116381" w:rsidRPr="00116381">
        <w:rPr>
          <w:rFonts w:asciiTheme="majorBidi" w:hAnsiTheme="majorBidi" w:cstheme="majorBidi"/>
          <w:shd w:val="clear" w:color="auto" w:fill="FFFFFF"/>
        </w:rPr>
        <w:t xml:space="preserve"> </w:t>
      </w:r>
      <w:r w:rsidR="00116381" w:rsidRPr="00116381">
        <w:rPr>
          <w:rFonts w:asciiTheme="majorBidi" w:hAnsiTheme="majorBidi" w:cstheme="majorBidi"/>
        </w:rPr>
        <w:t>untuk memerangi</w:t>
      </w:r>
      <w:r w:rsidR="00116381" w:rsidRPr="00116381">
        <w:rPr>
          <w:rFonts w:asciiTheme="majorBidi" w:hAnsiTheme="majorBidi" w:cstheme="majorBidi"/>
          <w:shd w:val="clear" w:color="auto" w:fill="FFFFFF"/>
        </w:rPr>
        <w:t xml:space="preserve"> pandemi </w:t>
      </w:r>
      <w:r w:rsidR="00B918CA">
        <w:rPr>
          <w:rFonts w:asciiTheme="majorBidi" w:hAnsiTheme="majorBidi" w:cstheme="majorBidi"/>
        </w:rPr>
        <w:t>COVID</w:t>
      </w:r>
      <w:r w:rsidR="00116381" w:rsidRPr="00116381">
        <w:rPr>
          <w:rFonts w:asciiTheme="majorBidi" w:hAnsiTheme="majorBidi" w:cstheme="majorBidi"/>
        </w:rPr>
        <w:t>-19</w:t>
      </w:r>
      <w:r w:rsidR="00116381">
        <w:rPr>
          <w:rFonts w:ascii="Times New Roman" w:hAnsi="Times New Roman" w:cs="Times New Roman"/>
        </w:rPr>
        <w:t xml:space="preserve">. </w:t>
      </w:r>
      <w:r w:rsidR="00783E9D" w:rsidRPr="007663E0">
        <w:rPr>
          <w:rFonts w:ascii="Times New Roman" w:hAnsi="Times New Roman" w:cs="Times New Roman"/>
        </w:rPr>
        <w:t xml:space="preserve">Meskipun tak sepenuhnya disambut dengan baik. Tidak semua rakyat Indonesia merasa puas dengan data-data saintifik yang diberikan pemerintah. Berdasarkan data yang diberikan bbc.com, di Indonesia, Aceh dan Sumatera Barat adalah dua provinsi dengan jumlah penolak vaksin terbesar. Provinsi Aceh hanya 46% yang bersedia menerima vaksin, sedangkan di Sumatera Barat hanya sebesar 47%. </w:t>
      </w:r>
      <w:r w:rsidR="00116381" w:rsidRPr="00116381">
        <w:rPr>
          <w:rFonts w:asciiTheme="majorBidi" w:hAnsiTheme="majorBidi" w:cstheme="majorBidi"/>
        </w:rPr>
        <w:t>Namun,</w:t>
      </w:r>
      <w:r w:rsidR="00116381" w:rsidRPr="00116381">
        <w:rPr>
          <w:rFonts w:asciiTheme="majorBidi" w:hAnsiTheme="majorBidi" w:cstheme="majorBidi"/>
          <w:shd w:val="clear" w:color="auto" w:fill="FFFFFF"/>
        </w:rPr>
        <w:t xml:space="preserve"> optimisme </w:t>
      </w:r>
      <w:r w:rsidR="00116381" w:rsidRPr="00116381">
        <w:rPr>
          <w:rFonts w:asciiTheme="majorBidi" w:hAnsiTheme="majorBidi" w:cstheme="majorBidi"/>
        </w:rPr>
        <w:t>para kepala</w:t>
      </w:r>
      <w:r w:rsidR="00116381" w:rsidRPr="00116381">
        <w:rPr>
          <w:rFonts w:asciiTheme="majorBidi" w:hAnsiTheme="majorBidi" w:cstheme="majorBidi"/>
          <w:shd w:val="clear" w:color="auto" w:fill="FFFFFF"/>
        </w:rPr>
        <w:t xml:space="preserve"> negara </w:t>
      </w:r>
      <w:r w:rsidR="00116381" w:rsidRPr="00116381">
        <w:rPr>
          <w:rFonts w:asciiTheme="majorBidi" w:hAnsiTheme="majorBidi" w:cstheme="majorBidi"/>
        </w:rPr>
        <w:t>terhadap</w:t>
      </w:r>
      <w:r w:rsidR="00116381" w:rsidRPr="00116381">
        <w:rPr>
          <w:rFonts w:asciiTheme="majorBidi" w:hAnsiTheme="majorBidi" w:cstheme="majorBidi"/>
          <w:shd w:val="clear" w:color="auto" w:fill="FFFFFF"/>
        </w:rPr>
        <w:t xml:space="preserve"> jalan yang ditempuh </w:t>
      </w:r>
      <w:r w:rsidR="00116381" w:rsidRPr="00116381">
        <w:rPr>
          <w:rFonts w:asciiTheme="majorBidi" w:hAnsiTheme="majorBidi" w:cstheme="majorBidi"/>
        </w:rPr>
        <w:t>untuk</w:t>
      </w:r>
      <w:r w:rsidR="00116381" w:rsidRPr="00116381">
        <w:rPr>
          <w:rFonts w:asciiTheme="majorBidi" w:hAnsiTheme="majorBidi" w:cstheme="majorBidi"/>
          <w:shd w:val="clear" w:color="auto" w:fill="FFFFFF"/>
        </w:rPr>
        <w:t xml:space="preserve"> mem</w:t>
      </w:r>
      <w:r w:rsidR="00116381" w:rsidRPr="00116381">
        <w:rPr>
          <w:rFonts w:asciiTheme="majorBidi" w:hAnsiTheme="majorBidi" w:cstheme="majorBidi"/>
        </w:rPr>
        <w:t>utus mata rantai</w:t>
      </w:r>
      <w:r w:rsidR="00116381" w:rsidRPr="00116381">
        <w:rPr>
          <w:rFonts w:asciiTheme="majorBidi" w:hAnsiTheme="majorBidi" w:cstheme="majorBidi"/>
          <w:shd w:val="clear" w:color="auto" w:fill="FFFFFF"/>
        </w:rPr>
        <w:t xml:space="preserve"> penyebaran </w:t>
      </w:r>
      <w:r w:rsidR="00B918CA">
        <w:rPr>
          <w:rFonts w:asciiTheme="majorBidi" w:hAnsiTheme="majorBidi" w:cstheme="majorBidi"/>
        </w:rPr>
        <w:t>COVID</w:t>
      </w:r>
      <w:r w:rsidR="00116381" w:rsidRPr="00116381">
        <w:rPr>
          <w:rFonts w:asciiTheme="majorBidi" w:hAnsiTheme="majorBidi" w:cstheme="majorBidi"/>
        </w:rPr>
        <w:t>-19</w:t>
      </w:r>
      <w:r w:rsidR="00116381" w:rsidRPr="00116381">
        <w:rPr>
          <w:rFonts w:asciiTheme="majorBidi" w:hAnsiTheme="majorBidi" w:cstheme="majorBidi"/>
          <w:shd w:val="clear" w:color="auto" w:fill="FFFFFF"/>
        </w:rPr>
        <w:t xml:space="preserve"> tentu saja </w:t>
      </w:r>
      <w:r w:rsidR="00116381" w:rsidRPr="00116381">
        <w:rPr>
          <w:rFonts w:asciiTheme="majorBidi" w:hAnsiTheme="majorBidi" w:cstheme="majorBidi"/>
        </w:rPr>
        <w:t>harus bergantung</w:t>
      </w:r>
      <w:r w:rsidR="00116381" w:rsidRPr="00116381">
        <w:rPr>
          <w:rFonts w:asciiTheme="majorBidi" w:hAnsiTheme="majorBidi" w:cstheme="majorBidi"/>
          <w:shd w:val="clear" w:color="auto" w:fill="FFFFFF"/>
        </w:rPr>
        <w:t xml:space="preserve"> </w:t>
      </w:r>
      <w:r w:rsidR="00116381" w:rsidRPr="00116381">
        <w:rPr>
          <w:rFonts w:asciiTheme="majorBidi" w:hAnsiTheme="majorBidi" w:cstheme="majorBidi"/>
        </w:rPr>
        <w:t>pada</w:t>
      </w:r>
      <w:r w:rsidR="00116381" w:rsidRPr="00116381">
        <w:rPr>
          <w:rFonts w:asciiTheme="majorBidi" w:hAnsiTheme="majorBidi" w:cstheme="majorBidi"/>
          <w:shd w:val="clear" w:color="auto" w:fill="FFFFFF"/>
        </w:rPr>
        <w:t xml:space="preserve"> bagaimana kebijakan </w:t>
      </w:r>
      <w:r w:rsidR="00116381" w:rsidRPr="00116381">
        <w:rPr>
          <w:rFonts w:asciiTheme="majorBidi" w:hAnsiTheme="majorBidi" w:cstheme="majorBidi"/>
        </w:rPr>
        <w:t>selanjutnya diterapkan.</w:t>
      </w:r>
      <w:r w:rsidR="00783E9D" w:rsidRPr="007663E0">
        <w:rPr>
          <w:rFonts w:ascii="Times New Roman" w:hAnsi="Times New Roman" w:cs="Times New Roman"/>
        </w:rPr>
        <w:t xml:space="preserve"> Salah satunya adalah </w:t>
      </w:r>
      <w:r w:rsidR="00CF38D4" w:rsidRPr="007663E0">
        <w:rPr>
          <w:rFonts w:ascii="Times New Roman" w:hAnsi="Times New Roman" w:cs="Times New Roman"/>
          <w:bCs/>
        </w:rPr>
        <w:t>persyaratan sertifikat vaksin kedua calon pengantin sebelum perkawinan</w:t>
      </w:r>
      <w:r w:rsidR="00783E9D" w:rsidRPr="007663E0">
        <w:rPr>
          <w:rFonts w:ascii="Times New Roman" w:hAnsi="Times New Roman" w:cs="Times New Roman"/>
          <w:bCs/>
        </w:rPr>
        <w:t xml:space="preserve">. </w:t>
      </w:r>
      <w:r w:rsidR="00783E9D" w:rsidRPr="007663E0">
        <w:rPr>
          <w:rFonts w:ascii="Times New Roman" w:hAnsi="Times New Roman" w:cs="Times New Roman"/>
        </w:rPr>
        <w:t xml:space="preserve">Berdasarkan argumen </w:t>
      </w:r>
      <w:r w:rsidR="00783E9D" w:rsidRPr="007663E0">
        <w:rPr>
          <w:rFonts w:ascii="Times New Roman" w:hAnsi="Times New Roman" w:cs="Times New Roman"/>
          <w:bCs/>
        </w:rPr>
        <w:t>yang</w:t>
      </w:r>
      <w:r w:rsidR="00783E9D" w:rsidRPr="007663E0">
        <w:rPr>
          <w:rFonts w:ascii="Times New Roman" w:hAnsi="Times New Roman" w:cs="Times New Roman"/>
        </w:rPr>
        <w:t xml:space="preserve"> </w:t>
      </w:r>
      <w:r w:rsidR="00783E9D" w:rsidRPr="007663E0">
        <w:rPr>
          <w:rFonts w:ascii="Times New Roman" w:hAnsi="Times New Roman" w:cs="Times New Roman"/>
          <w:bCs/>
        </w:rPr>
        <w:t>mendasari</w:t>
      </w:r>
      <w:r w:rsidR="00783E9D" w:rsidRPr="007663E0">
        <w:rPr>
          <w:rFonts w:ascii="Times New Roman" w:hAnsi="Times New Roman" w:cs="Times New Roman"/>
        </w:rPr>
        <w:t xml:space="preserve"> di atas, </w:t>
      </w:r>
      <w:r w:rsidR="00116381" w:rsidRPr="00A42CA9">
        <w:rPr>
          <w:rFonts w:asciiTheme="majorBidi" w:hAnsiTheme="majorBidi" w:cstheme="majorBidi"/>
        </w:rPr>
        <w:t>Dalam pernikahan Islam, bagaimana</w:t>
      </w:r>
      <w:r w:rsidR="00116381" w:rsidRPr="00A42CA9">
        <w:rPr>
          <w:rFonts w:asciiTheme="majorBidi" w:hAnsiTheme="majorBidi" w:cstheme="majorBidi"/>
          <w:shd w:val="clear" w:color="auto" w:fill="FFFFFF"/>
        </w:rPr>
        <w:t xml:space="preserve"> </w:t>
      </w:r>
      <w:r w:rsidR="00116381" w:rsidRPr="00A42CA9">
        <w:rPr>
          <w:rFonts w:asciiTheme="majorBidi" w:hAnsiTheme="majorBidi" w:cstheme="majorBidi"/>
        </w:rPr>
        <w:t>mengatur</w:t>
      </w:r>
      <w:r w:rsidR="00116381" w:rsidRPr="00A42CA9">
        <w:rPr>
          <w:rFonts w:asciiTheme="majorBidi" w:hAnsiTheme="majorBidi" w:cstheme="majorBidi"/>
          <w:shd w:val="clear" w:color="auto" w:fill="FFFFFF"/>
        </w:rPr>
        <w:t xml:space="preserve"> </w:t>
      </w:r>
      <w:r w:rsidR="00A42CA9" w:rsidRPr="00A42CA9">
        <w:rPr>
          <w:rFonts w:asciiTheme="majorBidi" w:hAnsiTheme="majorBidi" w:cstheme="majorBidi"/>
        </w:rPr>
        <w:t>Sertivikat</w:t>
      </w:r>
      <w:r w:rsidR="00116381" w:rsidRPr="00A42CA9">
        <w:rPr>
          <w:rFonts w:asciiTheme="majorBidi" w:hAnsiTheme="majorBidi" w:cstheme="majorBidi"/>
          <w:shd w:val="clear" w:color="auto" w:fill="FFFFFF"/>
        </w:rPr>
        <w:t xml:space="preserve"> </w:t>
      </w:r>
      <w:r w:rsidR="00116381" w:rsidRPr="00A42CA9">
        <w:rPr>
          <w:rFonts w:asciiTheme="majorBidi" w:hAnsiTheme="majorBidi" w:cstheme="majorBidi"/>
        </w:rPr>
        <w:t>vaksinasi</w:t>
      </w:r>
      <w:r w:rsidR="00116381" w:rsidRPr="00A42CA9">
        <w:rPr>
          <w:rFonts w:asciiTheme="majorBidi" w:hAnsiTheme="majorBidi" w:cstheme="majorBidi"/>
          <w:shd w:val="clear" w:color="auto" w:fill="FFFFFF"/>
        </w:rPr>
        <w:t xml:space="preserve"> </w:t>
      </w:r>
      <w:r w:rsidR="00116381" w:rsidRPr="00A42CA9">
        <w:rPr>
          <w:rFonts w:asciiTheme="majorBidi" w:hAnsiTheme="majorBidi" w:cstheme="majorBidi"/>
        </w:rPr>
        <w:t>untuk</w:t>
      </w:r>
      <w:r w:rsidR="00116381" w:rsidRPr="00A42CA9">
        <w:rPr>
          <w:rFonts w:asciiTheme="majorBidi" w:hAnsiTheme="majorBidi" w:cstheme="majorBidi"/>
          <w:shd w:val="clear" w:color="auto" w:fill="FFFFFF"/>
        </w:rPr>
        <w:t xml:space="preserve"> menjamin </w:t>
      </w:r>
      <w:r w:rsidR="00F21AA9">
        <w:rPr>
          <w:rFonts w:asciiTheme="majorBidi" w:hAnsiTheme="majorBidi" w:cstheme="majorBidi"/>
        </w:rPr>
        <w:t>jiwa dan keturunan</w:t>
      </w:r>
      <w:r w:rsidR="00116381" w:rsidRPr="00A42CA9">
        <w:rPr>
          <w:rFonts w:asciiTheme="majorBidi" w:hAnsiTheme="majorBidi" w:cstheme="majorBidi"/>
        </w:rPr>
        <w:t>?</w:t>
      </w:r>
      <w:r w:rsidR="00116381" w:rsidRPr="00A42CA9">
        <w:rPr>
          <w:rFonts w:asciiTheme="majorBidi" w:hAnsiTheme="majorBidi" w:cstheme="majorBidi"/>
          <w:shd w:val="clear" w:color="auto" w:fill="FFFFFF"/>
        </w:rPr>
        <w:t xml:space="preserve"> </w:t>
      </w:r>
      <w:r w:rsidR="00F21AA9">
        <w:rPr>
          <w:rFonts w:asciiTheme="majorBidi" w:hAnsiTheme="majorBidi" w:cstheme="majorBidi"/>
          <w:shd w:val="clear" w:color="auto" w:fill="FFFFFF"/>
        </w:rPr>
        <w:t>Perlindungan saat ini</w:t>
      </w:r>
      <w:r w:rsidR="00A42CA9" w:rsidRPr="00A42CA9">
        <w:rPr>
          <w:rFonts w:asciiTheme="majorBidi" w:hAnsiTheme="majorBidi" w:cstheme="majorBidi"/>
          <w:shd w:val="clear" w:color="auto" w:fill="FFFFFF"/>
        </w:rPr>
        <w:t xml:space="preserve"> yang </w:t>
      </w:r>
      <w:r w:rsidR="00A42CA9" w:rsidRPr="00A42CA9">
        <w:rPr>
          <w:rFonts w:asciiTheme="majorBidi" w:hAnsiTheme="majorBidi" w:cstheme="majorBidi"/>
        </w:rPr>
        <w:t>l</w:t>
      </w:r>
      <w:r w:rsidR="00116381" w:rsidRPr="00A42CA9">
        <w:rPr>
          <w:rFonts w:asciiTheme="majorBidi" w:hAnsiTheme="majorBidi" w:cstheme="majorBidi"/>
        </w:rPr>
        <w:t>ebih baik daripada m</w:t>
      </w:r>
      <w:r w:rsidR="00A42CA9" w:rsidRPr="00A42CA9">
        <w:rPr>
          <w:rFonts w:asciiTheme="majorBidi" w:hAnsiTheme="majorBidi" w:cstheme="majorBidi"/>
        </w:rPr>
        <w:t>enular pada</w:t>
      </w:r>
      <w:r w:rsidR="00116381" w:rsidRPr="00A42CA9">
        <w:rPr>
          <w:rFonts w:asciiTheme="majorBidi" w:hAnsiTheme="majorBidi" w:cstheme="majorBidi"/>
        </w:rPr>
        <w:t xml:space="preserve"> orang lain</w:t>
      </w:r>
      <w:r w:rsidR="00116381">
        <w:rPr>
          <w:rFonts w:ascii="Arial" w:hAnsi="Arial" w:cs="Arial"/>
          <w:b/>
          <w:bCs/>
          <w:color w:val="37AC8E"/>
          <w:sz w:val="21"/>
          <w:szCs w:val="21"/>
        </w:rPr>
        <w:t>.</w:t>
      </w:r>
      <w:r w:rsidR="00A42CA9">
        <w:rPr>
          <w:rFonts w:ascii="Arial" w:hAnsi="Arial" w:cs="Arial"/>
          <w:b/>
          <w:bCs/>
          <w:color w:val="37AC8E"/>
          <w:sz w:val="21"/>
          <w:szCs w:val="21"/>
        </w:rPr>
        <w:t xml:space="preserve"> </w:t>
      </w:r>
      <w:r w:rsidR="00216565" w:rsidRPr="007663E0">
        <w:rPr>
          <w:rFonts w:ascii="Times New Roman" w:hAnsi="Times New Roman" w:cs="Times New Roman"/>
        </w:rPr>
        <w:t xml:space="preserve">Penulis membatasi </w:t>
      </w:r>
      <w:r w:rsidR="00216565" w:rsidRPr="007663E0">
        <w:rPr>
          <w:rFonts w:ascii="Times New Roman" w:hAnsi="Times New Roman" w:cs="Times New Roman"/>
          <w:bCs/>
        </w:rPr>
        <w:t>sertifikat</w:t>
      </w:r>
      <w:r w:rsidR="00216565" w:rsidRPr="007663E0">
        <w:rPr>
          <w:rFonts w:ascii="Times New Roman" w:hAnsi="Times New Roman" w:cs="Times New Roman"/>
        </w:rPr>
        <w:t xml:space="preserve"> vaksin yang </w:t>
      </w:r>
      <w:r w:rsidR="00216565" w:rsidRPr="007663E0">
        <w:rPr>
          <w:rFonts w:ascii="Times New Roman" w:hAnsi="Times New Roman" w:cs="Times New Roman"/>
          <w:bCs/>
        </w:rPr>
        <w:t>disebutkan</w:t>
      </w:r>
      <w:r w:rsidR="00216565" w:rsidRPr="007663E0">
        <w:rPr>
          <w:rFonts w:ascii="Times New Roman" w:hAnsi="Times New Roman" w:cs="Times New Roman"/>
        </w:rPr>
        <w:t xml:space="preserve"> dalam </w:t>
      </w:r>
      <w:r w:rsidR="00216565" w:rsidRPr="007663E0">
        <w:rPr>
          <w:rFonts w:ascii="Times New Roman" w:hAnsi="Times New Roman" w:cs="Times New Roman"/>
          <w:bCs/>
        </w:rPr>
        <w:t>artikel</w:t>
      </w:r>
      <w:r w:rsidR="00216565" w:rsidRPr="007663E0">
        <w:rPr>
          <w:rFonts w:ascii="Times New Roman" w:hAnsi="Times New Roman" w:cs="Times New Roman"/>
        </w:rPr>
        <w:t xml:space="preserve"> ini </w:t>
      </w:r>
      <w:r w:rsidR="00216565" w:rsidRPr="007663E0">
        <w:rPr>
          <w:rFonts w:ascii="Times New Roman" w:hAnsi="Times New Roman" w:cs="Times New Roman"/>
          <w:bCs/>
        </w:rPr>
        <w:t xml:space="preserve">adalah: sertifikat vaksin yang diperoleh setelah melakukan penyuntikan. </w:t>
      </w:r>
    </w:p>
    <w:p w:rsidR="00E667A2" w:rsidRDefault="00E667A2" w:rsidP="00E667A2">
      <w:pPr>
        <w:spacing w:after="0" w:line="360" w:lineRule="auto"/>
        <w:rPr>
          <w:b/>
          <w:bCs/>
        </w:rPr>
      </w:pPr>
    </w:p>
    <w:p w:rsidR="00110570" w:rsidRDefault="00110570" w:rsidP="0011057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HASIL PEMBAHASAN</w:t>
      </w:r>
    </w:p>
    <w:p w:rsidR="00476848" w:rsidRDefault="00476848" w:rsidP="00110570">
      <w:pPr>
        <w:spacing w:after="0" w:line="240" w:lineRule="auto"/>
        <w:jc w:val="both"/>
        <w:rPr>
          <w:rFonts w:asciiTheme="majorBidi" w:hAnsiTheme="majorBidi" w:cstheme="majorBidi"/>
          <w:b/>
          <w:bCs/>
          <w:sz w:val="24"/>
          <w:szCs w:val="24"/>
        </w:rPr>
      </w:pPr>
    </w:p>
    <w:p w:rsidR="00110570" w:rsidRPr="00E667A2" w:rsidRDefault="00110570" w:rsidP="00110570">
      <w:pPr>
        <w:spacing w:after="0" w:line="360" w:lineRule="auto"/>
        <w:rPr>
          <w:rFonts w:ascii="Times New Roman" w:hAnsi="Times New Roman" w:cs="Times New Roman"/>
          <w:b/>
          <w:bCs/>
          <w:sz w:val="24"/>
          <w:szCs w:val="24"/>
        </w:rPr>
      </w:pPr>
      <w:r w:rsidRPr="00E667A2">
        <w:rPr>
          <w:rFonts w:ascii="Times New Roman" w:hAnsi="Times New Roman" w:cs="Times New Roman"/>
          <w:b/>
          <w:bCs/>
          <w:sz w:val="24"/>
          <w:szCs w:val="24"/>
        </w:rPr>
        <w:t>Metode Penelitian</w:t>
      </w:r>
    </w:p>
    <w:p w:rsidR="00110570" w:rsidRPr="00D57E72" w:rsidRDefault="00110570" w:rsidP="00246F9A">
      <w:pPr>
        <w:spacing w:after="0" w:line="360" w:lineRule="auto"/>
        <w:ind w:firstLine="720"/>
        <w:jc w:val="both"/>
        <w:rPr>
          <w:rFonts w:ascii="Times New Roman" w:hAnsi="Times New Roman" w:cs="Times New Roman"/>
          <w:bCs/>
          <w:sz w:val="24"/>
          <w:szCs w:val="24"/>
        </w:rPr>
      </w:pPr>
      <w:r w:rsidRPr="00E667A2">
        <w:rPr>
          <w:rFonts w:ascii="Times New Roman" w:hAnsi="Times New Roman" w:cs="Times New Roman"/>
          <w:sz w:val="24"/>
          <w:szCs w:val="24"/>
        </w:rPr>
        <w:t xml:space="preserve">Penelitian ini </w:t>
      </w:r>
      <w:r w:rsidR="00A42CA9">
        <w:rPr>
          <w:rFonts w:ascii="Times New Roman" w:hAnsi="Times New Roman" w:cs="Times New Roman"/>
          <w:sz w:val="24"/>
          <w:szCs w:val="24"/>
        </w:rPr>
        <w:t>adalah</w:t>
      </w:r>
      <w:r w:rsidRPr="00E667A2">
        <w:rPr>
          <w:rFonts w:ascii="Times New Roman" w:hAnsi="Times New Roman" w:cs="Times New Roman"/>
          <w:sz w:val="24"/>
          <w:szCs w:val="24"/>
        </w:rPr>
        <w:t xml:space="preserve"> penelitian kepustakaan.</w:t>
      </w:r>
      <w:r w:rsidR="00A42CA9">
        <w:rPr>
          <w:rFonts w:ascii="Times New Roman" w:hAnsi="Times New Roman" w:cs="Times New Roman"/>
          <w:sz w:val="24"/>
          <w:szCs w:val="24"/>
        </w:rPr>
        <w:t xml:space="preserve"> P</w:t>
      </w:r>
      <w:r w:rsidRPr="00E667A2">
        <w:rPr>
          <w:rFonts w:ascii="Times New Roman" w:hAnsi="Times New Roman" w:cs="Times New Roman"/>
          <w:sz w:val="24"/>
          <w:szCs w:val="24"/>
        </w:rPr>
        <w:t xml:space="preserve">eneliti </w:t>
      </w:r>
      <w:proofErr w:type="gramStart"/>
      <w:r w:rsidR="00A42CA9">
        <w:rPr>
          <w:rFonts w:ascii="Times New Roman" w:hAnsi="Times New Roman" w:cs="Times New Roman"/>
          <w:sz w:val="24"/>
          <w:szCs w:val="24"/>
        </w:rPr>
        <w:t>akan</w:t>
      </w:r>
      <w:proofErr w:type="gramEnd"/>
      <w:r w:rsidR="00A42CA9">
        <w:rPr>
          <w:rFonts w:ascii="Times New Roman" w:hAnsi="Times New Roman" w:cs="Times New Roman"/>
          <w:sz w:val="24"/>
          <w:szCs w:val="24"/>
        </w:rPr>
        <w:t xml:space="preserve"> </w:t>
      </w:r>
      <w:r w:rsidRPr="00E667A2">
        <w:rPr>
          <w:rFonts w:ascii="Times New Roman" w:hAnsi="Times New Roman" w:cs="Times New Roman"/>
          <w:sz w:val="24"/>
          <w:szCs w:val="24"/>
        </w:rPr>
        <w:t>men</w:t>
      </w:r>
      <w:r w:rsidRPr="00E667A2">
        <w:rPr>
          <w:rFonts w:ascii="Times New Roman" w:hAnsi="Times New Roman" w:cs="Times New Roman"/>
          <w:bCs/>
          <w:sz w:val="24"/>
          <w:szCs w:val="24"/>
        </w:rPr>
        <w:t>gkaji pembahasan</w:t>
      </w:r>
      <w:r w:rsidRPr="00E667A2">
        <w:rPr>
          <w:rFonts w:ascii="Times New Roman" w:hAnsi="Times New Roman" w:cs="Times New Roman"/>
          <w:sz w:val="24"/>
          <w:szCs w:val="24"/>
        </w:rPr>
        <w:t xml:space="preserve"> ulama yang </w:t>
      </w:r>
      <w:r w:rsidRPr="00E667A2">
        <w:rPr>
          <w:rFonts w:ascii="Times New Roman" w:hAnsi="Times New Roman" w:cs="Times New Roman"/>
          <w:bCs/>
          <w:sz w:val="24"/>
          <w:szCs w:val="24"/>
        </w:rPr>
        <w:t>terdapat</w:t>
      </w:r>
      <w:r w:rsidRPr="00E667A2">
        <w:rPr>
          <w:rFonts w:ascii="Times New Roman" w:hAnsi="Times New Roman" w:cs="Times New Roman"/>
          <w:sz w:val="24"/>
          <w:szCs w:val="24"/>
        </w:rPr>
        <w:t xml:space="preserve"> </w:t>
      </w:r>
      <w:r w:rsidRPr="00E667A2">
        <w:rPr>
          <w:rFonts w:ascii="Times New Roman" w:hAnsi="Times New Roman" w:cs="Times New Roman"/>
          <w:bCs/>
          <w:sz w:val="24"/>
          <w:szCs w:val="24"/>
        </w:rPr>
        <w:t>dalam buku-buku</w:t>
      </w:r>
      <w:r w:rsidRPr="00E667A2">
        <w:rPr>
          <w:rFonts w:ascii="Times New Roman" w:hAnsi="Times New Roman" w:cs="Times New Roman"/>
          <w:sz w:val="24"/>
          <w:szCs w:val="24"/>
        </w:rPr>
        <w:t xml:space="preserve"> </w:t>
      </w:r>
      <w:r w:rsidRPr="00E667A2">
        <w:rPr>
          <w:rFonts w:ascii="Times New Roman" w:hAnsi="Times New Roman" w:cs="Times New Roman"/>
          <w:bCs/>
          <w:sz w:val="24"/>
          <w:szCs w:val="24"/>
        </w:rPr>
        <w:t>turos</w:t>
      </w:r>
      <w:r w:rsidRPr="00E667A2">
        <w:rPr>
          <w:rFonts w:ascii="Times New Roman" w:hAnsi="Times New Roman" w:cs="Times New Roman"/>
          <w:sz w:val="24"/>
          <w:szCs w:val="24"/>
        </w:rPr>
        <w:t xml:space="preserve"> dan </w:t>
      </w:r>
      <w:r w:rsidRPr="00E667A2">
        <w:rPr>
          <w:rFonts w:ascii="Times New Roman" w:hAnsi="Times New Roman" w:cs="Times New Roman"/>
          <w:bCs/>
          <w:sz w:val="24"/>
          <w:szCs w:val="24"/>
        </w:rPr>
        <w:t>jurnal-jurnal</w:t>
      </w:r>
      <w:r w:rsidRPr="00E667A2">
        <w:rPr>
          <w:rFonts w:ascii="Times New Roman" w:hAnsi="Times New Roman" w:cs="Times New Roman"/>
          <w:sz w:val="24"/>
          <w:szCs w:val="24"/>
        </w:rPr>
        <w:t xml:space="preserve"> yang </w:t>
      </w:r>
      <w:r w:rsidRPr="00E667A2">
        <w:rPr>
          <w:rFonts w:ascii="Times New Roman" w:hAnsi="Times New Roman" w:cs="Times New Roman"/>
          <w:bCs/>
          <w:sz w:val="24"/>
          <w:szCs w:val="24"/>
        </w:rPr>
        <w:t>berkaitan</w:t>
      </w:r>
      <w:r w:rsidRPr="00E667A2">
        <w:rPr>
          <w:rFonts w:ascii="Times New Roman" w:hAnsi="Times New Roman" w:cs="Times New Roman"/>
          <w:sz w:val="24"/>
          <w:szCs w:val="24"/>
        </w:rPr>
        <w:t xml:space="preserve"> dengan </w:t>
      </w:r>
      <w:r w:rsidR="00D57E72" w:rsidRPr="00476848">
        <w:rPr>
          <w:rFonts w:asciiTheme="majorBidi" w:hAnsiTheme="majorBidi" w:cstheme="majorBidi"/>
          <w:i/>
          <w:iCs/>
        </w:rPr>
        <w:t>maqāṣid syar</w:t>
      </w:r>
      <w:r w:rsidR="00D57E72" w:rsidRPr="00476848">
        <w:rPr>
          <w:rFonts w:asciiTheme="majorBidi" w:hAnsiTheme="majorBidi" w:cstheme="majorBidi"/>
        </w:rPr>
        <w:t>ī’</w:t>
      </w:r>
      <w:r w:rsidR="00D57E72" w:rsidRPr="00476848">
        <w:rPr>
          <w:rFonts w:asciiTheme="majorBidi" w:hAnsiTheme="majorBidi" w:cstheme="majorBidi"/>
          <w:i/>
          <w:iCs/>
        </w:rPr>
        <w:t>ah</w:t>
      </w:r>
      <w:r w:rsidRPr="00E667A2">
        <w:rPr>
          <w:rFonts w:ascii="Times New Roman" w:hAnsi="Times New Roman" w:cs="Times New Roman"/>
          <w:bCs/>
          <w:sz w:val="24"/>
          <w:szCs w:val="24"/>
        </w:rPr>
        <w:t>, dan</w:t>
      </w:r>
      <w:r w:rsidRPr="00E667A2">
        <w:rPr>
          <w:rFonts w:ascii="Times New Roman" w:hAnsi="Times New Roman" w:cs="Times New Roman"/>
          <w:sz w:val="24"/>
          <w:szCs w:val="24"/>
        </w:rPr>
        <w:t xml:space="preserve"> </w:t>
      </w:r>
      <w:r w:rsidRPr="00E667A2">
        <w:rPr>
          <w:rFonts w:ascii="Times New Roman" w:hAnsi="Times New Roman" w:cs="Times New Roman"/>
          <w:bCs/>
          <w:sz w:val="24"/>
          <w:szCs w:val="24"/>
        </w:rPr>
        <w:t>menganalisa</w:t>
      </w:r>
      <w:r w:rsidRPr="00E667A2">
        <w:rPr>
          <w:rFonts w:ascii="Times New Roman" w:hAnsi="Times New Roman" w:cs="Times New Roman"/>
          <w:sz w:val="24"/>
          <w:szCs w:val="24"/>
        </w:rPr>
        <w:t xml:space="preserve"> relevansinya </w:t>
      </w:r>
      <w:r w:rsidRPr="00E667A2">
        <w:rPr>
          <w:rFonts w:ascii="Times New Roman" w:hAnsi="Times New Roman" w:cs="Times New Roman"/>
          <w:bCs/>
          <w:sz w:val="24"/>
          <w:szCs w:val="24"/>
        </w:rPr>
        <w:t>dengan</w:t>
      </w:r>
      <w:r w:rsidRPr="00E667A2">
        <w:rPr>
          <w:rFonts w:ascii="Times New Roman" w:hAnsi="Times New Roman" w:cs="Times New Roman"/>
          <w:sz w:val="24"/>
          <w:szCs w:val="24"/>
        </w:rPr>
        <w:t xml:space="preserve"> </w:t>
      </w:r>
      <w:r w:rsidRPr="00E667A2">
        <w:rPr>
          <w:rFonts w:ascii="Times New Roman" w:hAnsi="Times New Roman" w:cs="Times New Roman"/>
          <w:bCs/>
          <w:sz w:val="24"/>
          <w:szCs w:val="24"/>
        </w:rPr>
        <w:t xml:space="preserve">penerapan sertifikat vaksin </w:t>
      </w:r>
      <w:r w:rsidR="00D57E72">
        <w:rPr>
          <w:rFonts w:ascii="Times New Roman" w:hAnsi="Times New Roman" w:cs="Times New Roman"/>
          <w:bCs/>
          <w:sz w:val="24"/>
          <w:szCs w:val="24"/>
        </w:rPr>
        <w:t xml:space="preserve">COVID-19 </w:t>
      </w:r>
      <w:r w:rsidRPr="00E667A2">
        <w:rPr>
          <w:rFonts w:ascii="Times New Roman" w:hAnsi="Times New Roman" w:cs="Times New Roman"/>
          <w:bCs/>
          <w:sz w:val="24"/>
          <w:szCs w:val="24"/>
        </w:rPr>
        <w:t>bagi calon mempelai yang hendak menikah.</w:t>
      </w:r>
      <w:r w:rsidR="00D57E72">
        <w:rPr>
          <w:rFonts w:ascii="Times New Roman" w:hAnsi="Times New Roman" w:cs="Times New Roman"/>
          <w:bCs/>
          <w:sz w:val="24"/>
          <w:szCs w:val="24"/>
        </w:rPr>
        <w:t xml:space="preserve"> </w:t>
      </w:r>
      <w:r w:rsidR="00A42CA9" w:rsidRPr="00A42CA9">
        <w:rPr>
          <w:rFonts w:asciiTheme="majorBidi" w:hAnsiTheme="majorBidi" w:cstheme="majorBidi"/>
        </w:rPr>
        <w:t>Artinya</w:t>
      </w:r>
      <w:r w:rsidR="00A42CA9" w:rsidRPr="00A42CA9">
        <w:rPr>
          <w:rFonts w:asciiTheme="majorBidi" w:hAnsiTheme="majorBidi" w:cstheme="majorBidi"/>
          <w:shd w:val="clear" w:color="auto" w:fill="FFFFFF"/>
        </w:rPr>
        <w:t xml:space="preserve"> pengumpulan data dalam penelitian ini dilakukan </w:t>
      </w:r>
      <w:r w:rsidR="00A42CA9" w:rsidRPr="00A42CA9">
        <w:rPr>
          <w:rFonts w:asciiTheme="majorBidi" w:hAnsiTheme="majorBidi" w:cstheme="majorBidi"/>
        </w:rPr>
        <w:t>dengan</w:t>
      </w:r>
      <w:r w:rsidR="00A42CA9" w:rsidRPr="00A42CA9">
        <w:rPr>
          <w:rFonts w:asciiTheme="majorBidi" w:hAnsiTheme="majorBidi" w:cstheme="majorBidi"/>
          <w:shd w:val="clear" w:color="auto" w:fill="FFFFFF"/>
        </w:rPr>
        <w:t xml:space="preserve"> </w:t>
      </w:r>
      <w:r w:rsidR="00A42CA9" w:rsidRPr="00A42CA9">
        <w:rPr>
          <w:rFonts w:asciiTheme="majorBidi" w:hAnsiTheme="majorBidi" w:cstheme="majorBidi"/>
        </w:rPr>
        <w:t>mengumpulkan</w:t>
      </w:r>
      <w:r w:rsidR="00A42CA9" w:rsidRPr="00A42CA9">
        <w:rPr>
          <w:rFonts w:asciiTheme="majorBidi" w:hAnsiTheme="majorBidi" w:cstheme="majorBidi"/>
          <w:shd w:val="clear" w:color="auto" w:fill="FFFFFF"/>
        </w:rPr>
        <w:t xml:space="preserve"> berbagai dokumen yang berkaitan dengan </w:t>
      </w:r>
      <w:r w:rsidR="00D57E72" w:rsidRPr="00476848">
        <w:rPr>
          <w:rFonts w:asciiTheme="majorBidi" w:hAnsiTheme="majorBidi" w:cstheme="majorBidi"/>
          <w:i/>
          <w:iCs/>
        </w:rPr>
        <w:t>maqāṣid syar</w:t>
      </w:r>
      <w:r w:rsidR="00D57E72" w:rsidRPr="00476848">
        <w:rPr>
          <w:rFonts w:asciiTheme="majorBidi" w:hAnsiTheme="majorBidi" w:cstheme="majorBidi"/>
        </w:rPr>
        <w:t>ī’</w:t>
      </w:r>
      <w:r w:rsidR="00D57E72" w:rsidRPr="00476848">
        <w:rPr>
          <w:rFonts w:asciiTheme="majorBidi" w:hAnsiTheme="majorBidi" w:cstheme="majorBidi"/>
          <w:i/>
          <w:iCs/>
        </w:rPr>
        <w:t>ah</w:t>
      </w:r>
      <w:r w:rsidR="00D57E72" w:rsidRPr="00E667A2">
        <w:rPr>
          <w:rFonts w:ascii="Times New Roman" w:hAnsi="Times New Roman" w:cs="Times New Roman"/>
          <w:bCs/>
          <w:sz w:val="24"/>
          <w:szCs w:val="24"/>
        </w:rPr>
        <w:t xml:space="preserve"> </w:t>
      </w:r>
      <w:r w:rsidRPr="00E667A2">
        <w:rPr>
          <w:rFonts w:ascii="Times New Roman" w:hAnsi="Times New Roman" w:cs="Times New Roman"/>
          <w:bCs/>
          <w:sz w:val="24"/>
          <w:szCs w:val="24"/>
        </w:rPr>
        <w:t>dan</w:t>
      </w:r>
      <w:r w:rsidRPr="00E667A2">
        <w:rPr>
          <w:rFonts w:ascii="Times New Roman" w:hAnsi="Times New Roman" w:cs="Times New Roman"/>
          <w:sz w:val="24"/>
          <w:szCs w:val="24"/>
        </w:rPr>
        <w:t xml:space="preserve"> dampak virus </w:t>
      </w:r>
      <w:r w:rsidR="00B918CA">
        <w:rPr>
          <w:rFonts w:ascii="Times New Roman" w:hAnsi="Times New Roman" w:cs="Times New Roman"/>
          <w:sz w:val="24"/>
          <w:szCs w:val="24"/>
        </w:rPr>
        <w:t>COVID</w:t>
      </w:r>
      <w:r w:rsidR="00D57E72">
        <w:rPr>
          <w:rFonts w:ascii="Times New Roman" w:hAnsi="Times New Roman" w:cs="Times New Roman"/>
          <w:sz w:val="24"/>
          <w:szCs w:val="24"/>
        </w:rPr>
        <w:t>-</w:t>
      </w:r>
      <w:r w:rsidRPr="00E667A2">
        <w:rPr>
          <w:rFonts w:ascii="Times New Roman" w:hAnsi="Times New Roman" w:cs="Times New Roman"/>
          <w:sz w:val="24"/>
          <w:szCs w:val="24"/>
        </w:rPr>
        <w:t>19 terhadap tubuh yang terinfeksi.</w:t>
      </w:r>
      <w:r>
        <w:rPr>
          <w:rFonts w:ascii="Times New Roman" w:hAnsi="Times New Roman" w:cs="Times New Roman"/>
          <w:sz w:val="24"/>
          <w:szCs w:val="24"/>
        </w:rPr>
        <w:t xml:space="preserve"> </w:t>
      </w:r>
    </w:p>
    <w:p w:rsidR="00110570" w:rsidRDefault="00110570" w:rsidP="00476848">
      <w:pPr>
        <w:spacing w:after="0" w:line="480" w:lineRule="auto"/>
        <w:rPr>
          <w:rFonts w:ascii="Times New Roman" w:hAnsi="Times New Roman" w:cs="Times New Roman"/>
          <w:b/>
          <w:bCs/>
          <w:sz w:val="24"/>
          <w:szCs w:val="24"/>
        </w:rPr>
      </w:pPr>
    </w:p>
    <w:p w:rsidR="00CF38D4" w:rsidRPr="00E667A2" w:rsidRDefault="00B918CA" w:rsidP="00B918C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EKSITENSI </w:t>
      </w:r>
      <w:r w:rsidR="00D57E72">
        <w:rPr>
          <w:rFonts w:asciiTheme="majorBidi" w:hAnsiTheme="majorBidi" w:cstheme="majorBidi"/>
          <w:b/>
          <w:bCs/>
          <w:i/>
          <w:iCs/>
          <w:sz w:val="24"/>
          <w:szCs w:val="24"/>
        </w:rPr>
        <w:t>MAQĀṢID SYARI’AH</w:t>
      </w:r>
      <w:r w:rsidRPr="00E667A2">
        <w:rPr>
          <w:rFonts w:ascii="Times New Roman" w:hAnsi="Times New Roman" w:cs="Times New Roman"/>
          <w:b/>
          <w:bCs/>
          <w:sz w:val="24"/>
          <w:szCs w:val="24"/>
        </w:rPr>
        <w:t xml:space="preserve"> DALAM KONTEKS KEKINIAN</w:t>
      </w:r>
    </w:p>
    <w:p w:rsidR="00CF38D4" w:rsidRPr="0013127F" w:rsidRDefault="00CF38D4" w:rsidP="00246F9A">
      <w:pPr>
        <w:spacing w:after="0" w:line="360" w:lineRule="auto"/>
        <w:ind w:firstLine="720"/>
        <w:jc w:val="both"/>
        <w:rPr>
          <w:rFonts w:asciiTheme="majorBidi" w:hAnsiTheme="majorBidi" w:cstheme="majorBidi"/>
        </w:rPr>
      </w:pPr>
      <w:r w:rsidRPr="00110570">
        <w:rPr>
          <w:rFonts w:asciiTheme="majorBidi" w:hAnsiTheme="majorBidi" w:cstheme="majorBidi"/>
        </w:rPr>
        <w:t xml:space="preserve">Secara </w:t>
      </w:r>
      <w:r w:rsidRPr="00110570">
        <w:rPr>
          <w:rFonts w:asciiTheme="majorBidi" w:hAnsiTheme="majorBidi" w:cstheme="majorBidi"/>
          <w:bCs/>
        </w:rPr>
        <w:t>etimologis,</w:t>
      </w:r>
      <w:r w:rsidRPr="00110570">
        <w:rPr>
          <w:rFonts w:asciiTheme="majorBidi" w:hAnsiTheme="majorBidi" w:cstheme="majorBidi"/>
        </w:rPr>
        <w:t xml:space="preserve"> </w:t>
      </w:r>
      <w:proofErr w:type="gramStart"/>
      <w:r w:rsidR="00B918CA" w:rsidRPr="00476848">
        <w:rPr>
          <w:rFonts w:asciiTheme="majorBidi" w:hAnsiTheme="majorBidi" w:cstheme="majorBidi"/>
          <w:i/>
          <w:iCs/>
        </w:rPr>
        <w:t>maqāṣ</w:t>
      </w:r>
      <w:r w:rsidR="00B918CA">
        <w:rPr>
          <w:rFonts w:asciiTheme="majorBidi" w:hAnsiTheme="majorBidi" w:cstheme="majorBidi"/>
          <w:i/>
          <w:iCs/>
        </w:rPr>
        <w:t xml:space="preserve">id </w:t>
      </w:r>
      <w:r w:rsidRPr="00110570">
        <w:rPr>
          <w:rFonts w:asciiTheme="majorBidi" w:hAnsiTheme="majorBidi" w:cstheme="majorBidi"/>
        </w:rPr>
        <w:t xml:space="preserve"> berasal</w:t>
      </w:r>
      <w:proofErr w:type="gramEnd"/>
      <w:r w:rsidRPr="00110570">
        <w:rPr>
          <w:rFonts w:asciiTheme="majorBidi" w:hAnsiTheme="majorBidi" w:cstheme="majorBidi"/>
        </w:rPr>
        <w:t xml:space="preserve"> dari kata </w:t>
      </w:r>
      <w:r w:rsidR="0013127F" w:rsidRPr="0013127F">
        <w:rPr>
          <w:rFonts w:asciiTheme="majorBidi" w:hAnsiTheme="majorBidi" w:cstheme="majorBidi"/>
          <w:i/>
          <w:iCs/>
          <w:color w:val="000000"/>
        </w:rPr>
        <w:t>maqṣad</w:t>
      </w:r>
      <w:r w:rsidR="0013127F" w:rsidRPr="0013127F">
        <w:rPr>
          <w:rFonts w:asciiTheme="majorBidi" w:hAnsiTheme="majorBidi" w:cstheme="majorBidi"/>
        </w:rPr>
        <w:t xml:space="preserve"> yang berasal dari tiga huruf: </w:t>
      </w:r>
      <w:r w:rsidRPr="0013127F">
        <w:rPr>
          <w:rFonts w:asciiTheme="majorBidi" w:hAnsiTheme="majorBidi" w:cstheme="majorBidi"/>
        </w:rPr>
        <w:t>qa-sa-da</w:t>
      </w:r>
      <w:r w:rsidRPr="00110570">
        <w:rPr>
          <w:rFonts w:asciiTheme="majorBidi" w:hAnsiTheme="majorBidi" w:cstheme="majorBidi"/>
        </w:rPr>
        <w:t xml:space="preserve"> </w:t>
      </w:r>
      <w:r w:rsidR="0013127F" w:rsidRPr="0013127F">
        <w:rPr>
          <w:rFonts w:ascii="TimesNewRomanPS-ItalicMT" w:hAnsi="TimesNewRomanPS-ItalicMT"/>
          <w:i/>
          <w:iCs/>
          <w:color w:val="000000"/>
          <w:sz w:val="24"/>
          <w:szCs w:val="24"/>
        </w:rPr>
        <w:t>qaṣada – yaqṣidu – qaṣdan – wa maqṣad,</w:t>
      </w:r>
      <w:r w:rsidR="0013127F" w:rsidRPr="0013127F">
        <w:t xml:space="preserve"> </w:t>
      </w:r>
      <w:r w:rsidRPr="00110570">
        <w:rPr>
          <w:rFonts w:asciiTheme="majorBidi" w:hAnsiTheme="majorBidi" w:cstheme="majorBidi"/>
        </w:rPr>
        <w:t xml:space="preserve">yang </w:t>
      </w:r>
      <w:r w:rsidRPr="00110570">
        <w:rPr>
          <w:rFonts w:asciiTheme="majorBidi" w:hAnsiTheme="majorBidi" w:cstheme="majorBidi"/>
          <w:bCs/>
        </w:rPr>
        <w:t>artinya</w:t>
      </w:r>
      <w:r w:rsidRPr="00110570">
        <w:rPr>
          <w:rFonts w:asciiTheme="majorBidi" w:hAnsiTheme="majorBidi" w:cstheme="majorBidi"/>
        </w:rPr>
        <w:t xml:space="preserve"> </w:t>
      </w:r>
      <w:r w:rsidR="0013127F">
        <w:rPr>
          <w:rFonts w:asciiTheme="majorBidi" w:hAnsiTheme="majorBidi" w:cstheme="majorBidi"/>
          <w:bCs/>
        </w:rPr>
        <w:t>niat, maksud dan tujuan</w:t>
      </w:r>
      <w:r w:rsidRPr="00110570">
        <w:rPr>
          <w:rFonts w:asciiTheme="majorBidi" w:hAnsiTheme="majorBidi" w:cstheme="majorBidi"/>
          <w:bCs/>
        </w:rPr>
        <w:t>.</w:t>
      </w:r>
      <w:r w:rsidR="0013127F">
        <w:rPr>
          <w:rStyle w:val="FootnoteReference"/>
          <w:rFonts w:asciiTheme="majorBidi" w:hAnsiTheme="majorBidi" w:cstheme="majorBidi"/>
          <w:bCs/>
        </w:rPr>
        <w:footnoteReference w:id="12"/>
      </w:r>
      <w:r w:rsidRPr="00110570">
        <w:rPr>
          <w:rFonts w:asciiTheme="majorBidi" w:hAnsiTheme="majorBidi" w:cstheme="majorBidi"/>
          <w:bCs/>
        </w:rPr>
        <w:t xml:space="preserve"> </w:t>
      </w:r>
      <w:r w:rsidR="00483DB9" w:rsidRPr="00110570">
        <w:rPr>
          <w:rFonts w:asciiTheme="majorBidi" w:hAnsiTheme="majorBidi" w:cstheme="majorBidi"/>
          <w:bCs/>
        </w:rPr>
        <w:t>Meskipun</w:t>
      </w:r>
      <w:r w:rsidR="00483DB9" w:rsidRPr="00110570">
        <w:rPr>
          <w:rFonts w:asciiTheme="majorBidi" w:hAnsiTheme="majorBidi" w:cstheme="majorBidi"/>
        </w:rPr>
        <w:t xml:space="preserve"> secara </w:t>
      </w:r>
      <w:r w:rsidR="0013127F">
        <w:rPr>
          <w:rFonts w:asciiTheme="majorBidi" w:hAnsiTheme="majorBidi" w:cstheme="majorBidi"/>
          <w:bCs/>
        </w:rPr>
        <w:t>terminologi beragam namun memiliki satu kesamaan yang disepakati oleh para ulama ushul fiqh</w:t>
      </w:r>
      <w:r w:rsidR="00483DB9" w:rsidRPr="00110570">
        <w:rPr>
          <w:rFonts w:asciiTheme="majorBidi" w:hAnsiTheme="majorBidi" w:cstheme="majorBidi"/>
          <w:bCs/>
        </w:rPr>
        <w:t xml:space="preserve"> adalah </w:t>
      </w:r>
      <w:r w:rsidR="0013127F">
        <w:rPr>
          <w:rFonts w:asciiTheme="majorBidi" w:hAnsiTheme="majorBidi" w:cstheme="majorBidi"/>
        </w:rPr>
        <w:t>tujuan</w:t>
      </w:r>
      <w:r w:rsidR="00483DB9" w:rsidRPr="00110570">
        <w:rPr>
          <w:rFonts w:asciiTheme="majorBidi" w:hAnsiTheme="majorBidi" w:cstheme="majorBidi"/>
        </w:rPr>
        <w:t xml:space="preserve"> yang dituju </w:t>
      </w:r>
      <w:r w:rsidR="00483DB9" w:rsidRPr="00110570">
        <w:rPr>
          <w:rFonts w:asciiTheme="majorBidi" w:hAnsiTheme="majorBidi" w:cstheme="majorBidi"/>
          <w:bCs/>
        </w:rPr>
        <w:t>dan rahasia yang dimaksudkan dari</w:t>
      </w:r>
      <w:r w:rsidR="00BA1B4A">
        <w:rPr>
          <w:rFonts w:asciiTheme="majorBidi" w:hAnsiTheme="majorBidi" w:cstheme="majorBidi"/>
        </w:rPr>
        <w:t xml:space="preserve"> Syar’i</w:t>
      </w:r>
      <w:r w:rsidR="00483DB9" w:rsidRPr="00110570">
        <w:rPr>
          <w:rFonts w:asciiTheme="majorBidi" w:hAnsiTheme="majorBidi" w:cstheme="majorBidi"/>
        </w:rPr>
        <w:t xml:space="preserve"> (Baca</w:t>
      </w:r>
      <w:proofErr w:type="gramStart"/>
      <w:r w:rsidR="00483DB9" w:rsidRPr="00110570">
        <w:rPr>
          <w:rFonts w:asciiTheme="majorBidi" w:hAnsiTheme="majorBidi" w:cstheme="majorBidi"/>
        </w:rPr>
        <w:t>:Allah</w:t>
      </w:r>
      <w:proofErr w:type="gramEnd"/>
      <w:r w:rsidR="00483DB9" w:rsidRPr="00110570">
        <w:rPr>
          <w:rFonts w:asciiTheme="majorBidi" w:hAnsiTheme="majorBidi" w:cstheme="majorBidi"/>
        </w:rPr>
        <w:t xml:space="preserve">) untuk </w:t>
      </w:r>
      <w:r w:rsidR="00483DB9" w:rsidRPr="00110570">
        <w:rPr>
          <w:rFonts w:asciiTheme="majorBidi" w:hAnsiTheme="majorBidi" w:cstheme="majorBidi"/>
          <w:bCs/>
        </w:rPr>
        <w:t>kesejahteraan</w:t>
      </w:r>
      <w:r w:rsidR="00483DB9" w:rsidRPr="00110570">
        <w:rPr>
          <w:rFonts w:asciiTheme="majorBidi" w:hAnsiTheme="majorBidi" w:cstheme="majorBidi"/>
        </w:rPr>
        <w:t xml:space="preserve"> </w:t>
      </w:r>
      <w:r w:rsidR="00483DB9" w:rsidRPr="00110570">
        <w:rPr>
          <w:rFonts w:asciiTheme="majorBidi" w:hAnsiTheme="majorBidi" w:cstheme="majorBidi"/>
          <w:bCs/>
        </w:rPr>
        <w:t>manusia.</w:t>
      </w:r>
      <w:r w:rsidR="0013127F">
        <w:rPr>
          <w:rStyle w:val="FootnoteReference"/>
          <w:rFonts w:asciiTheme="majorBidi" w:hAnsiTheme="majorBidi" w:cstheme="majorBidi"/>
          <w:bCs/>
        </w:rPr>
        <w:footnoteReference w:id="13"/>
      </w:r>
    </w:p>
    <w:p w:rsidR="00E00550" w:rsidRPr="00E667A2" w:rsidRDefault="00E00550" w:rsidP="00246F9A">
      <w:pPr>
        <w:spacing w:after="0" w:line="360" w:lineRule="auto"/>
        <w:ind w:firstLine="720"/>
        <w:jc w:val="both"/>
        <w:rPr>
          <w:rFonts w:ascii="Times New Roman" w:hAnsi="Times New Roman" w:cs="Times New Roman"/>
          <w:sz w:val="24"/>
          <w:szCs w:val="24"/>
        </w:rPr>
      </w:pPr>
      <w:r w:rsidRPr="00110570">
        <w:rPr>
          <w:rFonts w:asciiTheme="majorBidi" w:hAnsiTheme="majorBidi" w:cstheme="majorBidi"/>
          <w:bCs/>
        </w:rPr>
        <w:t>Meskipun</w:t>
      </w:r>
      <w:r w:rsidRPr="00110570">
        <w:rPr>
          <w:rFonts w:asciiTheme="majorBidi" w:hAnsiTheme="majorBidi" w:cstheme="majorBidi"/>
        </w:rPr>
        <w:t xml:space="preserve"> sering menyinggung </w:t>
      </w:r>
      <w:r w:rsidRPr="00110570">
        <w:rPr>
          <w:rFonts w:asciiTheme="majorBidi" w:hAnsiTheme="majorBidi" w:cstheme="majorBidi"/>
          <w:bCs/>
        </w:rPr>
        <w:t>masalah-masalah</w:t>
      </w:r>
      <w:r w:rsidRPr="00110570">
        <w:rPr>
          <w:rFonts w:asciiTheme="majorBidi" w:hAnsiTheme="majorBidi" w:cstheme="majorBidi"/>
        </w:rPr>
        <w:t xml:space="preserve"> yang </w:t>
      </w:r>
      <w:r w:rsidRPr="00110570">
        <w:rPr>
          <w:rFonts w:asciiTheme="majorBidi" w:hAnsiTheme="majorBidi" w:cstheme="majorBidi"/>
          <w:bCs/>
        </w:rPr>
        <w:t>berkaitan</w:t>
      </w:r>
      <w:r w:rsidRPr="00110570">
        <w:rPr>
          <w:rFonts w:asciiTheme="majorBidi" w:hAnsiTheme="majorBidi" w:cstheme="majorBidi"/>
        </w:rPr>
        <w:t xml:space="preserve"> dengan </w:t>
      </w:r>
      <w:r w:rsidR="00D57E72">
        <w:rPr>
          <w:rFonts w:asciiTheme="majorBidi" w:hAnsiTheme="majorBidi" w:cstheme="majorBidi"/>
          <w:i/>
          <w:iCs/>
        </w:rPr>
        <w:t>maqāṣid syari’ah</w:t>
      </w:r>
      <w:r w:rsidRPr="00E667A2">
        <w:rPr>
          <w:rFonts w:ascii="Times New Roman" w:hAnsi="Times New Roman" w:cs="Times New Roman"/>
          <w:sz w:val="24"/>
          <w:szCs w:val="24"/>
        </w:rPr>
        <w:t xml:space="preserve">, namun </w:t>
      </w:r>
      <w:r w:rsidR="008B181E">
        <w:rPr>
          <w:rFonts w:ascii="Times New Roman" w:hAnsi="Times New Roman" w:cs="Times New Roman"/>
          <w:sz w:val="24"/>
          <w:szCs w:val="24"/>
        </w:rPr>
        <w:t>Al-Ghazali dan al-Syathibi</w:t>
      </w:r>
      <w:r w:rsidRPr="00E667A2">
        <w:rPr>
          <w:rFonts w:ascii="Times New Roman" w:hAnsi="Times New Roman" w:cs="Times New Roman"/>
          <w:sz w:val="24"/>
          <w:szCs w:val="24"/>
        </w:rPr>
        <w:t xml:space="preserve">, tidak memberikan definisi </w:t>
      </w:r>
      <w:r w:rsidR="00D57E72">
        <w:rPr>
          <w:rFonts w:asciiTheme="majorBidi" w:hAnsiTheme="majorBidi" w:cstheme="majorBidi"/>
          <w:i/>
          <w:iCs/>
        </w:rPr>
        <w:t>maqāṣid syari’ah</w:t>
      </w:r>
      <w:r w:rsidRPr="00E667A2">
        <w:rPr>
          <w:rFonts w:ascii="Times New Roman" w:hAnsi="Times New Roman" w:cs="Times New Roman"/>
          <w:sz w:val="24"/>
          <w:szCs w:val="24"/>
        </w:rPr>
        <w:t xml:space="preserve"> dengan lengkap. </w:t>
      </w:r>
      <w:r w:rsidRPr="00E667A2">
        <w:rPr>
          <w:rFonts w:ascii="Times New Roman" w:hAnsi="Times New Roman" w:cs="Times New Roman"/>
          <w:bCs/>
          <w:sz w:val="24"/>
          <w:szCs w:val="24"/>
        </w:rPr>
        <w:t>Definisi</w:t>
      </w:r>
      <w:r w:rsidRPr="00E667A2">
        <w:rPr>
          <w:rFonts w:ascii="Times New Roman" w:hAnsi="Times New Roman" w:cs="Times New Roman"/>
          <w:sz w:val="24"/>
          <w:szCs w:val="24"/>
        </w:rPr>
        <w:t xml:space="preserve"> maqashid syariah hanya </w:t>
      </w:r>
      <w:r w:rsidRPr="00E667A2">
        <w:rPr>
          <w:rFonts w:ascii="Times New Roman" w:hAnsi="Times New Roman" w:cs="Times New Roman"/>
          <w:bCs/>
          <w:sz w:val="24"/>
          <w:szCs w:val="24"/>
        </w:rPr>
        <w:t>dapat</w:t>
      </w:r>
      <w:r w:rsidRPr="00E667A2">
        <w:rPr>
          <w:rFonts w:ascii="Times New Roman" w:hAnsi="Times New Roman" w:cs="Times New Roman"/>
          <w:sz w:val="24"/>
          <w:szCs w:val="24"/>
        </w:rPr>
        <w:t xml:space="preserve"> ditemukan </w:t>
      </w:r>
      <w:r w:rsidRPr="00E667A2">
        <w:rPr>
          <w:rFonts w:ascii="Times New Roman" w:hAnsi="Times New Roman" w:cs="Times New Roman"/>
          <w:bCs/>
          <w:sz w:val="24"/>
          <w:szCs w:val="24"/>
        </w:rPr>
        <w:t>dalam</w:t>
      </w:r>
      <w:r w:rsidRPr="00E667A2">
        <w:rPr>
          <w:rFonts w:ascii="Times New Roman" w:hAnsi="Times New Roman" w:cs="Times New Roman"/>
          <w:sz w:val="24"/>
          <w:szCs w:val="24"/>
        </w:rPr>
        <w:t xml:space="preserve"> </w:t>
      </w:r>
      <w:r w:rsidRPr="00E667A2">
        <w:rPr>
          <w:rFonts w:ascii="Times New Roman" w:hAnsi="Times New Roman" w:cs="Times New Roman"/>
          <w:bCs/>
          <w:sz w:val="24"/>
          <w:szCs w:val="24"/>
        </w:rPr>
        <w:t>tulisan-tulisan</w:t>
      </w:r>
      <w:r w:rsidRPr="00E667A2">
        <w:rPr>
          <w:rFonts w:ascii="Times New Roman" w:hAnsi="Times New Roman" w:cs="Times New Roman"/>
          <w:sz w:val="24"/>
          <w:szCs w:val="24"/>
        </w:rPr>
        <w:t xml:space="preserve"> ulama modern. </w:t>
      </w:r>
      <w:r w:rsidR="008B181E">
        <w:rPr>
          <w:rFonts w:ascii="Times New Roman" w:hAnsi="Times New Roman" w:cs="Times New Roman"/>
          <w:sz w:val="24"/>
          <w:szCs w:val="24"/>
        </w:rPr>
        <w:t>Seperti</w:t>
      </w:r>
      <w:r w:rsidRPr="00E667A2">
        <w:rPr>
          <w:rFonts w:ascii="Times New Roman" w:hAnsi="Times New Roman" w:cs="Times New Roman"/>
          <w:sz w:val="24"/>
          <w:szCs w:val="24"/>
        </w:rPr>
        <w:t xml:space="preserve"> Ibnu Asyur. </w:t>
      </w:r>
      <w:r w:rsidR="008B181E">
        <w:rPr>
          <w:rFonts w:ascii="Times New Roman" w:hAnsi="Times New Roman" w:cs="Times New Roman"/>
          <w:sz w:val="24"/>
          <w:szCs w:val="24"/>
        </w:rPr>
        <w:t>Beliau memberi pengertian bahwa m</w:t>
      </w:r>
      <w:r w:rsidRPr="00E667A2">
        <w:rPr>
          <w:rFonts w:ascii="Times New Roman" w:hAnsi="Times New Roman" w:cs="Times New Roman"/>
          <w:sz w:val="24"/>
          <w:szCs w:val="24"/>
        </w:rPr>
        <w:t xml:space="preserve">aqashid </w:t>
      </w:r>
      <w:r w:rsidR="008B181E">
        <w:rPr>
          <w:rFonts w:ascii="Times New Roman" w:hAnsi="Times New Roman" w:cs="Times New Roman"/>
          <w:sz w:val="24"/>
          <w:szCs w:val="24"/>
        </w:rPr>
        <w:t>al-</w:t>
      </w:r>
      <w:r w:rsidRPr="00E667A2">
        <w:rPr>
          <w:rFonts w:ascii="Times New Roman" w:hAnsi="Times New Roman" w:cs="Times New Roman"/>
          <w:sz w:val="24"/>
          <w:szCs w:val="24"/>
        </w:rPr>
        <w:t xml:space="preserve">syariah </w:t>
      </w:r>
      <w:r w:rsidR="008B181E">
        <w:rPr>
          <w:rFonts w:ascii="Times New Roman" w:hAnsi="Times New Roman" w:cs="Times New Roman"/>
          <w:sz w:val="24"/>
          <w:szCs w:val="24"/>
        </w:rPr>
        <w:t>secara</w:t>
      </w:r>
      <w:r w:rsidRPr="00E667A2">
        <w:rPr>
          <w:rFonts w:ascii="Times New Roman" w:hAnsi="Times New Roman" w:cs="Times New Roman"/>
          <w:sz w:val="24"/>
          <w:szCs w:val="24"/>
        </w:rPr>
        <w:t xml:space="preserve"> umum</w:t>
      </w:r>
      <w:r w:rsidR="00CE1DAA">
        <w:rPr>
          <w:rFonts w:ascii="Times New Roman" w:hAnsi="Times New Roman" w:cs="Times New Roman"/>
          <w:sz w:val="24"/>
          <w:szCs w:val="24"/>
        </w:rPr>
        <w:t xml:space="preserve"> dan khusus. </w:t>
      </w:r>
      <w:r w:rsidR="00CE1DAA">
        <w:rPr>
          <w:rFonts w:ascii="Times New Roman" w:hAnsi="Times New Roman" w:cs="Times New Roman"/>
          <w:sz w:val="24"/>
          <w:szCs w:val="24"/>
        </w:rPr>
        <w:lastRenderedPageBreak/>
        <w:t>Secara umum adalah</w:t>
      </w:r>
      <w:r w:rsidRPr="00E667A2">
        <w:rPr>
          <w:rFonts w:ascii="Times New Roman" w:hAnsi="Times New Roman" w:cs="Times New Roman"/>
          <w:sz w:val="24"/>
          <w:szCs w:val="24"/>
        </w:rPr>
        <w:t>:</w:t>
      </w:r>
      <w:r w:rsidR="007D1991" w:rsidRPr="00E667A2">
        <w:rPr>
          <w:rFonts w:ascii="Times New Roman" w:hAnsi="Times New Roman" w:cs="Times New Roman"/>
          <w:sz w:val="24"/>
          <w:szCs w:val="24"/>
        </w:rPr>
        <w:t xml:space="preserve"> </w:t>
      </w:r>
      <w:r w:rsidR="008B181E" w:rsidRPr="008B181E">
        <w:rPr>
          <w:rFonts w:asciiTheme="majorBidi" w:hAnsiTheme="majorBidi" w:cstheme="majorBidi"/>
        </w:rPr>
        <w:t>Seperangkat</w:t>
      </w:r>
      <w:r w:rsidR="008B181E" w:rsidRPr="008B181E">
        <w:rPr>
          <w:rFonts w:asciiTheme="majorBidi" w:hAnsiTheme="majorBidi" w:cstheme="majorBidi"/>
          <w:shd w:val="clear" w:color="auto" w:fill="FFFFFF"/>
        </w:rPr>
        <w:t xml:space="preserve"> makna dan hikmah yang </w:t>
      </w:r>
      <w:r w:rsidR="008B181E" w:rsidRPr="008B181E">
        <w:rPr>
          <w:rFonts w:asciiTheme="majorBidi" w:hAnsiTheme="majorBidi" w:cstheme="majorBidi"/>
        </w:rPr>
        <w:t>diturunkan</w:t>
      </w:r>
      <w:r w:rsidR="008B181E" w:rsidRPr="008B181E">
        <w:rPr>
          <w:rFonts w:asciiTheme="majorBidi" w:hAnsiTheme="majorBidi" w:cstheme="majorBidi"/>
          <w:shd w:val="clear" w:color="auto" w:fill="FFFFFF"/>
        </w:rPr>
        <w:t xml:space="preserve"> </w:t>
      </w:r>
      <w:r w:rsidR="008B181E" w:rsidRPr="008B181E">
        <w:rPr>
          <w:rFonts w:asciiTheme="majorBidi" w:hAnsiTheme="majorBidi" w:cstheme="majorBidi"/>
        </w:rPr>
        <w:t>dari</w:t>
      </w:r>
      <w:r w:rsidR="008B181E" w:rsidRPr="008B181E">
        <w:rPr>
          <w:rFonts w:asciiTheme="majorBidi" w:hAnsiTheme="majorBidi" w:cstheme="majorBidi"/>
          <w:shd w:val="clear" w:color="auto" w:fill="FFFFFF"/>
        </w:rPr>
        <w:t xml:space="preserve"> </w:t>
      </w:r>
      <w:r w:rsidR="008B181E" w:rsidRPr="008B181E">
        <w:rPr>
          <w:rFonts w:asciiTheme="majorBidi" w:hAnsiTheme="majorBidi" w:cstheme="majorBidi"/>
        </w:rPr>
        <w:t>seluruh</w:t>
      </w:r>
      <w:r w:rsidR="008B181E" w:rsidRPr="008B181E">
        <w:rPr>
          <w:rFonts w:asciiTheme="majorBidi" w:hAnsiTheme="majorBidi" w:cstheme="majorBidi"/>
          <w:shd w:val="clear" w:color="auto" w:fill="FFFFFF"/>
        </w:rPr>
        <w:t xml:space="preserve"> atau sebagian besar</w:t>
      </w:r>
      <w:r w:rsidR="008B181E" w:rsidRPr="008B181E">
        <w:rPr>
          <w:rFonts w:asciiTheme="majorBidi" w:hAnsiTheme="majorBidi" w:cstheme="majorBidi"/>
        </w:rPr>
        <w:t xml:space="preserve"> hukum Syariah bagi para pembuat hukum Syariah.</w:t>
      </w:r>
      <w:r w:rsidR="007D1991" w:rsidRPr="00E667A2">
        <w:rPr>
          <w:rStyle w:val="FootnoteReference"/>
          <w:rFonts w:ascii="Times New Roman" w:hAnsi="Times New Roman" w:cs="Times New Roman"/>
          <w:sz w:val="24"/>
          <w:szCs w:val="24"/>
        </w:rPr>
        <w:footnoteReference w:id="14"/>
      </w:r>
      <w:r w:rsidR="007D1991" w:rsidRPr="00E667A2">
        <w:rPr>
          <w:rFonts w:ascii="Times New Roman" w:hAnsi="Times New Roman" w:cs="Times New Roman"/>
          <w:sz w:val="24"/>
          <w:szCs w:val="24"/>
        </w:rPr>
        <w:t xml:space="preserve"> Adapun</w:t>
      </w:r>
      <w:r w:rsidR="008B181E">
        <w:rPr>
          <w:rFonts w:ascii="Times New Roman" w:hAnsi="Times New Roman" w:cs="Times New Roman"/>
          <w:sz w:val="24"/>
          <w:szCs w:val="24"/>
        </w:rPr>
        <w:t xml:space="preserve"> definisi secara khusus adalah </w:t>
      </w:r>
      <w:r w:rsidR="000A4468" w:rsidRPr="000A4468">
        <w:rPr>
          <w:rFonts w:asciiTheme="majorBidi" w:hAnsiTheme="majorBidi" w:cstheme="majorBidi"/>
        </w:rPr>
        <w:t>hal-hal yang</w:t>
      </w:r>
      <w:r w:rsidR="000A4468" w:rsidRPr="000A4468">
        <w:rPr>
          <w:rFonts w:asciiTheme="majorBidi" w:hAnsiTheme="majorBidi" w:cstheme="majorBidi"/>
          <w:shd w:val="clear" w:color="auto" w:fill="FFFFFF"/>
        </w:rPr>
        <w:t xml:space="preserve"> </w:t>
      </w:r>
      <w:r w:rsidR="000A4468" w:rsidRPr="000A4468">
        <w:rPr>
          <w:rFonts w:asciiTheme="majorBidi" w:hAnsiTheme="majorBidi" w:cstheme="majorBidi"/>
        </w:rPr>
        <w:t>dituntut</w:t>
      </w:r>
      <w:r w:rsidR="000A4468" w:rsidRPr="000A4468">
        <w:rPr>
          <w:rFonts w:asciiTheme="majorBidi" w:hAnsiTheme="majorBidi" w:cstheme="majorBidi"/>
          <w:shd w:val="clear" w:color="auto" w:fill="FFFFFF"/>
        </w:rPr>
        <w:t xml:space="preserve"> </w:t>
      </w:r>
      <w:r w:rsidR="000A4468" w:rsidRPr="000A4468">
        <w:rPr>
          <w:rFonts w:asciiTheme="majorBidi" w:hAnsiTheme="majorBidi" w:cstheme="majorBidi"/>
        </w:rPr>
        <w:t>syari'</w:t>
      </w:r>
      <w:r w:rsidR="000A4468" w:rsidRPr="000A4468">
        <w:rPr>
          <w:rFonts w:asciiTheme="majorBidi" w:hAnsiTheme="majorBidi" w:cstheme="majorBidi"/>
          <w:shd w:val="clear" w:color="auto" w:fill="FFFFFF"/>
        </w:rPr>
        <w:t xml:space="preserve"> (Allah) untuk </w:t>
      </w:r>
      <w:r w:rsidR="000A4468" w:rsidRPr="000A4468">
        <w:rPr>
          <w:rFonts w:asciiTheme="majorBidi" w:hAnsiTheme="majorBidi" w:cstheme="majorBidi"/>
        </w:rPr>
        <w:t>mencapai</w:t>
      </w:r>
      <w:r w:rsidR="000A4468" w:rsidRPr="000A4468">
        <w:rPr>
          <w:rFonts w:asciiTheme="majorBidi" w:hAnsiTheme="majorBidi" w:cstheme="majorBidi"/>
          <w:shd w:val="clear" w:color="auto" w:fill="FFFFFF"/>
        </w:rPr>
        <w:t xml:space="preserve"> tujuan</w:t>
      </w:r>
      <w:r w:rsidR="000A4468" w:rsidRPr="000A4468">
        <w:rPr>
          <w:rFonts w:asciiTheme="majorBidi" w:hAnsiTheme="majorBidi" w:cstheme="majorBidi"/>
        </w:rPr>
        <w:t xml:space="preserve"> umat manusia</w:t>
      </w:r>
      <w:r w:rsidR="000A4468" w:rsidRPr="000A4468">
        <w:rPr>
          <w:rFonts w:asciiTheme="majorBidi" w:hAnsiTheme="majorBidi" w:cstheme="majorBidi"/>
          <w:shd w:val="clear" w:color="auto" w:fill="FFFFFF"/>
        </w:rPr>
        <w:t xml:space="preserve"> yang </w:t>
      </w:r>
      <w:r w:rsidR="000A4468" w:rsidRPr="000A4468">
        <w:rPr>
          <w:rFonts w:asciiTheme="majorBidi" w:hAnsiTheme="majorBidi" w:cstheme="majorBidi"/>
        </w:rPr>
        <w:t>bermanfaat,</w:t>
      </w:r>
      <w:r w:rsidR="000A4468" w:rsidRPr="000A4468">
        <w:rPr>
          <w:rFonts w:asciiTheme="majorBidi" w:hAnsiTheme="majorBidi" w:cstheme="majorBidi"/>
          <w:shd w:val="clear" w:color="auto" w:fill="FFFFFF"/>
        </w:rPr>
        <w:t xml:space="preserve"> </w:t>
      </w:r>
      <w:r w:rsidR="000A4468" w:rsidRPr="000A4468">
        <w:rPr>
          <w:rFonts w:asciiTheme="majorBidi" w:hAnsiTheme="majorBidi" w:cstheme="majorBidi"/>
        </w:rPr>
        <w:t>dan</w:t>
      </w:r>
      <w:r w:rsidR="000A4468" w:rsidRPr="000A4468">
        <w:rPr>
          <w:rFonts w:asciiTheme="majorBidi" w:hAnsiTheme="majorBidi" w:cstheme="majorBidi"/>
          <w:shd w:val="clear" w:color="auto" w:fill="FFFFFF"/>
        </w:rPr>
        <w:t xml:space="preserve"> </w:t>
      </w:r>
      <w:r w:rsidR="000A4468" w:rsidRPr="000A4468">
        <w:rPr>
          <w:rFonts w:asciiTheme="majorBidi" w:hAnsiTheme="majorBidi" w:cstheme="majorBidi"/>
        </w:rPr>
        <w:t>menjaga</w:t>
      </w:r>
      <w:r w:rsidR="000A4468" w:rsidRPr="000A4468">
        <w:rPr>
          <w:rFonts w:asciiTheme="majorBidi" w:hAnsiTheme="majorBidi" w:cstheme="majorBidi"/>
          <w:shd w:val="clear" w:color="auto" w:fill="FFFFFF"/>
        </w:rPr>
        <w:t xml:space="preserve"> </w:t>
      </w:r>
      <w:r w:rsidR="000A4468" w:rsidRPr="000A4468">
        <w:rPr>
          <w:rFonts w:asciiTheme="majorBidi" w:hAnsiTheme="majorBidi" w:cstheme="majorBidi"/>
        </w:rPr>
        <w:t>kesejahteraan</w:t>
      </w:r>
      <w:r w:rsidR="000A4468" w:rsidRPr="000A4468">
        <w:rPr>
          <w:rFonts w:asciiTheme="majorBidi" w:hAnsiTheme="majorBidi" w:cstheme="majorBidi"/>
          <w:shd w:val="clear" w:color="auto" w:fill="FFFFFF"/>
        </w:rPr>
        <w:t xml:space="preserve"> dalam tindakan mereka.</w:t>
      </w:r>
      <w:r w:rsidR="007D1991" w:rsidRPr="00E667A2">
        <w:rPr>
          <w:rStyle w:val="FootnoteReference"/>
          <w:rFonts w:ascii="Times New Roman" w:hAnsi="Times New Roman" w:cs="Times New Roman"/>
          <w:sz w:val="24"/>
          <w:szCs w:val="24"/>
        </w:rPr>
        <w:footnoteReference w:id="15"/>
      </w:r>
    </w:p>
    <w:p w:rsidR="00E00550" w:rsidRPr="00E667A2" w:rsidRDefault="007D1991" w:rsidP="00246F9A">
      <w:pPr>
        <w:spacing w:after="0" w:line="360" w:lineRule="auto"/>
        <w:ind w:firstLine="720"/>
        <w:jc w:val="both"/>
        <w:rPr>
          <w:rFonts w:ascii="Times New Roman" w:hAnsi="Times New Roman" w:cs="Times New Roman"/>
          <w:sz w:val="24"/>
          <w:szCs w:val="24"/>
        </w:rPr>
      </w:pPr>
      <w:r w:rsidRPr="00E667A2">
        <w:rPr>
          <w:rFonts w:ascii="Times New Roman" w:hAnsi="Times New Roman" w:cs="Times New Roman"/>
          <w:bCs/>
          <w:sz w:val="24"/>
          <w:szCs w:val="24"/>
        </w:rPr>
        <w:t xml:space="preserve">Ulama berikutnya </w:t>
      </w:r>
      <w:r w:rsidRPr="00E667A2">
        <w:rPr>
          <w:rFonts w:ascii="Times New Roman" w:hAnsi="Times New Roman" w:cs="Times New Roman"/>
          <w:sz w:val="24"/>
          <w:szCs w:val="24"/>
        </w:rPr>
        <w:t>‘Allal Al-Fasi</w:t>
      </w:r>
      <w:r w:rsidRPr="00E667A2">
        <w:rPr>
          <w:rStyle w:val="FootnoteReference"/>
          <w:rFonts w:ascii="Times New Roman" w:hAnsi="Times New Roman" w:cs="Times New Roman"/>
          <w:sz w:val="24"/>
          <w:szCs w:val="24"/>
        </w:rPr>
        <w:footnoteReference w:id="16"/>
      </w:r>
      <w:r w:rsidRPr="00E667A2">
        <w:rPr>
          <w:rFonts w:ascii="Times New Roman" w:hAnsi="Times New Roman" w:cs="Times New Roman"/>
          <w:sz w:val="24"/>
          <w:szCs w:val="24"/>
        </w:rPr>
        <w:t xml:space="preserve"> membuat definisi </w:t>
      </w:r>
      <w:r w:rsidR="00D57E72">
        <w:rPr>
          <w:rFonts w:asciiTheme="majorBidi" w:hAnsiTheme="majorBidi" w:cstheme="majorBidi"/>
          <w:i/>
          <w:iCs/>
        </w:rPr>
        <w:t>maqāṣid syari’ah</w:t>
      </w:r>
      <w:r w:rsidR="00B918CA" w:rsidRPr="00E667A2">
        <w:rPr>
          <w:rFonts w:ascii="Times New Roman" w:hAnsi="Times New Roman" w:cs="Times New Roman"/>
          <w:sz w:val="24"/>
          <w:szCs w:val="24"/>
        </w:rPr>
        <w:t xml:space="preserve"> </w:t>
      </w:r>
      <w:proofErr w:type="gramStart"/>
      <w:r w:rsidRPr="00E667A2">
        <w:rPr>
          <w:rFonts w:ascii="Times New Roman" w:hAnsi="Times New Roman" w:cs="Times New Roman"/>
          <w:sz w:val="24"/>
          <w:szCs w:val="24"/>
        </w:rPr>
        <w:t>adalah :</w:t>
      </w:r>
      <w:proofErr w:type="gramEnd"/>
      <w:r w:rsidRPr="00E667A2">
        <w:rPr>
          <w:rFonts w:ascii="Times New Roman" w:hAnsi="Times New Roman" w:cs="Times New Roman"/>
          <w:sz w:val="24"/>
          <w:szCs w:val="24"/>
        </w:rPr>
        <w:t xml:space="preserve"> </w:t>
      </w:r>
      <w:r w:rsidR="00D57E72">
        <w:rPr>
          <w:rFonts w:asciiTheme="majorBidi" w:hAnsiTheme="majorBidi" w:cstheme="majorBidi"/>
          <w:i/>
          <w:iCs/>
        </w:rPr>
        <w:t>maqāṣid syari’ah</w:t>
      </w:r>
      <w:r w:rsidRPr="00E667A2">
        <w:rPr>
          <w:rFonts w:ascii="Times New Roman" w:hAnsi="Times New Roman" w:cs="Times New Roman"/>
          <w:sz w:val="24"/>
          <w:szCs w:val="24"/>
        </w:rPr>
        <w:t xml:space="preserve"> adalah tujuan syariah dan rahasia yang ditetapkan oleh Syari’ yaitu Allah SWT pada setiap hukum dari hukum-hukumnya.</w:t>
      </w:r>
      <w:r w:rsidRPr="00E667A2">
        <w:rPr>
          <w:rStyle w:val="FootnoteReference"/>
          <w:rFonts w:ascii="Times New Roman" w:hAnsi="Times New Roman" w:cs="Times New Roman"/>
          <w:sz w:val="24"/>
          <w:szCs w:val="24"/>
        </w:rPr>
        <w:footnoteReference w:id="17"/>
      </w:r>
      <w:r w:rsidR="00D57E72">
        <w:rPr>
          <w:rFonts w:ascii="Times New Roman" w:hAnsi="Times New Roman" w:cs="Times New Roman"/>
          <w:sz w:val="24"/>
          <w:szCs w:val="24"/>
        </w:rPr>
        <w:t xml:space="preserve"> </w:t>
      </w:r>
      <w:r w:rsidRPr="00E667A2">
        <w:rPr>
          <w:rFonts w:ascii="Times New Roman" w:hAnsi="Times New Roman" w:cs="Times New Roman"/>
          <w:sz w:val="24"/>
          <w:szCs w:val="24"/>
        </w:rPr>
        <w:t xml:space="preserve">Wahbah Az-Zuhaili memberi definisi </w:t>
      </w:r>
      <w:r w:rsidR="00D57E72">
        <w:rPr>
          <w:rFonts w:asciiTheme="majorBidi" w:hAnsiTheme="majorBidi" w:cstheme="majorBidi"/>
          <w:i/>
          <w:iCs/>
        </w:rPr>
        <w:t>maqāṣid syari’ah</w:t>
      </w:r>
      <w:r w:rsidR="00B918CA" w:rsidRPr="00E667A2">
        <w:rPr>
          <w:rFonts w:ascii="Times New Roman" w:hAnsi="Times New Roman" w:cs="Times New Roman"/>
          <w:sz w:val="24"/>
          <w:szCs w:val="24"/>
        </w:rPr>
        <w:t xml:space="preserve"> </w:t>
      </w:r>
      <w:r w:rsidRPr="00E667A2">
        <w:rPr>
          <w:rFonts w:ascii="Times New Roman" w:hAnsi="Times New Roman" w:cs="Times New Roman"/>
          <w:sz w:val="24"/>
          <w:szCs w:val="24"/>
        </w:rPr>
        <w:t>adalah Makna-makan serta sasaran-sasaran yang disimpulkan pada semua hukum atau pada kebanyakannya, atau tujuan dari syariat serta rahasia-rahasia yang ditetapkan Syari’ (Allah SWT) pada setiap hukum dari hukum</w:t>
      </w:r>
      <w:r w:rsidR="007E2914" w:rsidRPr="00E667A2">
        <w:rPr>
          <w:rFonts w:ascii="Times New Roman" w:hAnsi="Times New Roman" w:cs="Times New Roman"/>
          <w:sz w:val="24"/>
          <w:szCs w:val="24"/>
        </w:rPr>
        <w:t>-</w:t>
      </w:r>
      <w:r w:rsidRPr="00E667A2">
        <w:rPr>
          <w:rFonts w:ascii="Times New Roman" w:hAnsi="Times New Roman" w:cs="Times New Roman"/>
          <w:sz w:val="24"/>
          <w:szCs w:val="24"/>
        </w:rPr>
        <w:t>hukumny</w:t>
      </w:r>
      <w:r w:rsidR="00B918CA">
        <w:rPr>
          <w:rFonts w:ascii="Times New Roman" w:hAnsi="Times New Roman" w:cs="Times New Roman"/>
          <w:sz w:val="24"/>
          <w:szCs w:val="24"/>
        </w:rPr>
        <w:t>a</w:t>
      </w:r>
      <w:r w:rsidRPr="00E667A2">
        <w:rPr>
          <w:rFonts w:ascii="Times New Roman" w:hAnsi="Times New Roman" w:cs="Times New Roman"/>
          <w:sz w:val="24"/>
          <w:szCs w:val="24"/>
        </w:rPr>
        <w:t>.</w:t>
      </w:r>
      <w:r w:rsidRPr="00E667A2">
        <w:rPr>
          <w:rStyle w:val="FootnoteReference"/>
          <w:rFonts w:ascii="Times New Roman" w:hAnsi="Times New Roman" w:cs="Times New Roman"/>
          <w:sz w:val="24"/>
          <w:szCs w:val="24"/>
        </w:rPr>
        <w:footnoteReference w:id="18"/>
      </w:r>
    </w:p>
    <w:p w:rsidR="007E2914" w:rsidRPr="00E667A2" w:rsidRDefault="00D57E72" w:rsidP="00246F9A">
      <w:pPr>
        <w:spacing w:line="360" w:lineRule="auto"/>
        <w:ind w:firstLine="720"/>
        <w:jc w:val="both"/>
        <w:rPr>
          <w:rFonts w:ascii="Times New Roman" w:eastAsia="Times New Roman" w:hAnsi="Times New Roman" w:cs="Times New Roman"/>
          <w:sz w:val="24"/>
          <w:szCs w:val="24"/>
        </w:rPr>
      </w:pPr>
      <w:r>
        <w:rPr>
          <w:rFonts w:asciiTheme="majorBidi" w:hAnsiTheme="majorBidi" w:cstheme="majorBidi"/>
          <w:i/>
          <w:iCs/>
        </w:rPr>
        <w:t>Maqāṣid syari’ah</w:t>
      </w:r>
      <w:r w:rsidR="00F21AA9" w:rsidRPr="00E667A2">
        <w:rPr>
          <w:rFonts w:ascii="Times New Roman" w:hAnsi="Times New Roman" w:cs="Times New Roman"/>
          <w:sz w:val="24"/>
          <w:szCs w:val="24"/>
        </w:rPr>
        <w:t xml:space="preserve"> </w:t>
      </w:r>
      <w:r w:rsidR="001C12D3" w:rsidRPr="00E667A2">
        <w:rPr>
          <w:rFonts w:ascii="Times New Roman" w:hAnsi="Times New Roman" w:cs="Times New Roman"/>
          <w:sz w:val="24"/>
          <w:szCs w:val="24"/>
        </w:rPr>
        <w:t xml:space="preserve">membantu </w:t>
      </w:r>
      <w:r w:rsidR="00F21AA9">
        <w:rPr>
          <w:rFonts w:ascii="Times New Roman" w:hAnsi="Times New Roman" w:cs="Times New Roman"/>
          <w:bCs/>
          <w:sz w:val="24"/>
          <w:szCs w:val="24"/>
        </w:rPr>
        <w:t>muj</w:t>
      </w:r>
      <w:r w:rsidR="001C12D3" w:rsidRPr="00E667A2">
        <w:rPr>
          <w:rFonts w:ascii="Times New Roman" w:hAnsi="Times New Roman" w:cs="Times New Roman"/>
          <w:bCs/>
          <w:sz w:val="24"/>
          <w:szCs w:val="24"/>
        </w:rPr>
        <w:t>tahid</w:t>
      </w:r>
      <w:r w:rsidR="001C12D3" w:rsidRPr="00E667A2">
        <w:rPr>
          <w:rFonts w:ascii="Times New Roman" w:hAnsi="Times New Roman" w:cs="Times New Roman"/>
          <w:sz w:val="24"/>
          <w:szCs w:val="24"/>
        </w:rPr>
        <w:t xml:space="preserve"> </w:t>
      </w:r>
      <w:r w:rsidR="001C12D3" w:rsidRPr="00E667A2">
        <w:rPr>
          <w:rFonts w:ascii="Times New Roman" w:hAnsi="Times New Roman" w:cs="Times New Roman"/>
          <w:bCs/>
          <w:sz w:val="24"/>
          <w:szCs w:val="24"/>
        </w:rPr>
        <w:t>menjelaskan</w:t>
      </w:r>
      <w:r w:rsidR="001C12D3" w:rsidRPr="00E667A2">
        <w:rPr>
          <w:rFonts w:ascii="Times New Roman" w:hAnsi="Times New Roman" w:cs="Times New Roman"/>
          <w:sz w:val="24"/>
          <w:szCs w:val="24"/>
        </w:rPr>
        <w:t xml:space="preserve"> hukum yang </w:t>
      </w:r>
      <w:r w:rsidR="001C12D3" w:rsidRPr="00E667A2">
        <w:rPr>
          <w:rFonts w:ascii="Times New Roman" w:hAnsi="Times New Roman" w:cs="Times New Roman"/>
          <w:bCs/>
          <w:sz w:val="24"/>
          <w:szCs w:val="24"/>
        </w:rPr>
        <w:t>berkaitan</w:t>
      </w:r>
      <w:r w:rsidR="001C12D3" w:rsidRPr="00E667A2">
        <w:rPr>
          <w:rFonts w:ascii="Times New Roman" w:hAnsi="Times New Roman" w:cs="Times New Roman"/>
          <w:sz w:val="24"/>
          <w:szCs w:val="24"/>
        </w:rPr>
        <w:t xml:space="preserve"> dengan </w:t>
      </w:r>
      <w:r w:rsidR="001C12D3" w:rsidRPr="00E667A2">
        <w:rPr>
          <w:rFonts w:ascii="Times New Roman" w:hAnsi="Times New Roman" w:cs="Times New Roman"/>
          <w:bCs/>
          <w:sz w:val="24"/>
          <w:szCs w:val="24"/>
        </w:rPr>
        <w:t>perilaku manusia untuk merumuskan hukum yang memenuhi kondisi</w:t>
      </w:r>
      <w:r w:rsidR="001C12D3" w:rsidRPr="00E667A2">
        <w:rPr>
          <w:rFonts w:ascii="Times New Roman" w:hAnsi="Times New Roman" w:cs="Times New Roman"/>
          <w:sz w:val="24"/>
          <w:szCs w:val="24"/>
        </w:rPr>
        <w:t xml:space="preserve"> </w:t>
      </w:r>
      <w:r w:rsidR="001C12D3" w:rsidRPr="00E667A2">
        <w:rPr>
          <w:rFonts w:ascii="Times New Roman" w:hAnsi="Times New Roman" w:cs="Times New Roman"/>
          <w:bCs/>
          <w:sz w:val="24"/>
          <w:szCs w:val="24"/>
        </w:rPr>
        <w:t>sosial</w:t>
      </w:r>
      <w:r w:rsidR="007E2914" w:rsidRPr="00E667A2">
        <w:rPr>
          <w:rFonts w:ascii="Times New Roman" w:eastAsia="Times New Roman" w:hAnsi="Times New Roman" w:cs="Times New Roman"/>
          <w:sz w:val="24"/>
          <w:szCs w:val="24"/>
        </w:rPr>
        <w:t xml:space="preserve">. </w:t>
      </w:r>
      <w:r w:rsidR="001C12D3" w:rsidRPr="00E667A2">
        <w:rPr>
          <w:rFonts w:ascii="Times New Roman" w:eastAsia="Times New Roman" w:hAnsi="Times New Roman" w:cs="Times New Roman"/>
          <w:sz w:val="24"/>
          <w:szCs w:val="24"/>
        </w:rPr>
        <w:t>Lima hal yang sa</w:t>
      </w:r>
      <w:r w:rsidR="00B918CA">
        <w:rPr>
          <w:rFonts w:ascii="Times New Roman" w:eastAsia="Times New Roman" w:hAnsi="Times New Roman" w:cs="Times New Roman"/>
          <w:sz w:val="24"/>
          <w:szCs w:val="24"/>
        </w:rPr>
        <w:t xml:space="preserve">ngat penting adalah agama, Jiwa, </w:t>
      </w:r>
      <w:r w:rsidR="001C12D3" w:rsidRPr="00E667A2">
        <w:rPr>
          <w:rFonts w:ascii="Times New Roman" w:eastAsia="Times New Roman" w:hAnsi="Times New Roman" w:cs="Times New Roman"/>
          <w:sz w:val="24"/>
          <w:szCs w:val="24"/>
        </w:rPr>
        <w:t xml:space="preserve">akal, keturunan, dan, </w:t>
      </w:r>
      <w:proofErr w:type="gramStart"/>
      <w:r w:rsidR="001C12D3" w:rsidRPr="00E667A2">
        <w:rPr>
          <w:rFonts w:ascii="Times New Roman" w:eastAsia="Times New Roman" w:hAnsi="Times New Roman" w:cs="Times New Roman"/>
          <w:sz w:val="24"/>
          <w:szCs w:val="24"/>
        </w:rPr>
        <w:t>harta .</w:t>
      </w:r>
      <w:proofErr w:type="gramEnd"/>
      <w:r w:rsidR="001C12D3" w:rsidRPr="00E667A2">
        <w:rPr>
          <w:rFonts w:ascii="Times New Roman" w:eastAsia="Times New Roman" w:hAnsi="Times New Roman" w:cs="Times New Roman"/>
          <w:sz w:val="24"/>
          <w:szCs w:val="24"/>
        </w:rPr>
        <w:t xml:space="preserve"> </w:t>
      </w:r>
      <w:r w:rsidR="001C12D3" w:rsidRPr="00E667A2">
        <w:rPr>
          <w:rFonts w:ascii="Times New Roman" w:hAnsi="Times New Roman" w:cs="Times New Roman"/>
          <w:sz w:val="24"/>
          <w:szCs w:val="24"/>
        </w:rPr>
        <w:t xml:space="preserve">Kelima hal tersebut </w:t>
      </w:r>
      <w:r w:rsidR="001C12D3" w:rsidRPr="00E667A2">
        <w:rPr>
          <w:rFonts w:ascii="Times New Roman" w:hAnsi="Times New Roman" w:cs="Times New Roman"/>
          <w:bCs/>
          <w:sz w:val="24"/>
          <w:szCs w:val="24"/>
        </w:rPr>
        <w:t>adalah</w:t>
      </w:r>
      <w:r w:rsidR="001C12D3" w:rsidRPr="00E667A2">
        <w:rPr>
          <w:rFonts w:ascii="Times New Roman" w:hAnsi="Times New Roman" w:cs="Times New Roman"/>
          <w:sz w:val="24"/>
          <w:szCs w:val="24"/>
        </w:rPr>
        <w:t xml:space="preserve"> </w:t>
      </w:r>
      <w:r w:rsidR="001C12D3" w:rsidRPr="00B918CA">
        <w:rPr>
          <w:rFonts w:ascii="Times New Roman" w:hAnsi="Times New Roman" w:cs="Times New Roman"/>
          <w:bCs/>
          <w:i/>
          <w:iCs/>
          <w:sz w:val="24"/>
          <w:szCs w:val="24"/>
        </w:rPr>
        <w:t>mashlahah</w:t>
      </w:r>
      <w:r w:rsidR="001C12D3" w:rsidRPr="00E667A2">
        <w:rPr>
          <w:rFonts w:ascii="Times New Roman" w:hAnsi="Times New Roman" w:cs="Times New Roman"/>
          <w:bCs/>
          <w:sz w:val="24"/>
          <w:szCs w:val="24"/>
        </w:rPr>
        <w:t>,</w:t>
      </w:r>
      <w:r w:rsidR="001C12D3" w:rsidRPr="00E667A2">
        <w:rPr>
          <w:rFonts w:ascii="Times New Roman" w:hAnsi="Times New Roman" w:cs="Times New Roman"/>
          <w:sz w:val="24"/>
          <w:szCs w:val="24"/>
        </w:rPr>
        <w:t xml:space="preserve"> </w:t>
      </w:r>
      <w:r w:rsidR="001C12D3" w:rsidRPr="00E667A2">
        <w:rPr>
          <w:rFonts w:ascii="Times New Roman" w:hAnsi="Times New Roman" w:cs="Times New Roman"/>
          <w:bCs/>
          <w:sz w:val="24"/>
          <w:szCs w:val="24"/>
        </w:rPr>
        <w:t>bahkan</w:t>
      </w:r>
      <w:r w:rsidR="001C12D3" w:rsidRPr="00E667A2">
        <w:rPr>
          <w:rFonts w:ascii="Times New Roman" w:hAnsi="Times New Roman" w:cs="Times New Roman"/>
          <w:sz w:val="24"/>
          <w:szCs w:val="24"/>
        </w:rPr>
        <w:t xml:space="preserve"> dengan </w:t>
      </w:r>
      <w:proofErr w:type="gramStart"/>
      <w:r w:rsidR="001C12D3" w:rsidRPr="00E667A2">
        <w:rPr>
          <w:rFonts w:ascii="Times New Roman" w:hAnsi="Times New Roman" w:cs="Times New Roman"/>
          <w:bCs/>
          <w:sz w:val="24"/>
          <w:szCs w:val="24"/>
        </w:rPr>
        <w:t>cara</w:t>
      </w:r>
      <w:proofErr w:type="gramEnd"/>
      <w:r w:rsidR="001C12D3" w:rsidRPr="00E667A2">
        <w:rPr>
          <w:rFonts w:ascii="Times New Roman" w:hAnsi="Times New Roman" w:cs="Times New Roman"/>
          <w:sz w:val="24"/>
          <w:szCs w:val="24"/>
        </w:rPr>
        <w:t xml:space="preserve"> yang berbeda</w:t>
      </w:r>
      <w:r w:rsidR="001C12D3" w:rsidRPr="00E667A2">
        <w:rPr>
          <w:rFonts w:ascii="Times New Roman" w:hAnsi="Times New Roman" w:cs="Times New Roman"/>
          <w:bCs/>
          <w:sz w:val="24"/>
          <w:szCs w:val="24"/>
        </w:rPr>
        <w:t xml:space="preserve"> akan selalu dijunjung tinggi oleh syariat Islam.</w:t>
      </w:r>
      <w:r w:rsidR="00577FA2">
        <w:rPr>
          <w:rStyle w:val="FootnoteReference"/>
          <w:rFonts w:ascii="Times New Roman" w:hAnsi="Times New Roman" w:cs="Times New Roman"/>
          <w:bCs/>
          <w:sz w:val="24"/>
          <w:szCs w:val="24"/>
        </w:rPr>
        <w:footnoteReference w:id="19"/>
      </w:r>
    </w:p>
    <w:p w:rsidR="001C12D3" w:rsidRPr="00D57E72" w:rsidRDefault="007E2914" w:rsidP="00246F9A">
      <w:pPr>
        <w:spacing w:line="360" w:lineRule="auto"/>
        <w:ind w:firstLine="720"/>
        <w:jc w:val="both"/>
        <w:rPr>
          <w:rFonts w:ascii="Times New Roman" w:eastAsia="Times New Roman" w:hAnsi="Times New Roman" w:cs="Times New Roman"/>
          <w:sz w:val="24"/>
          <w:szCs w:val="24"/>
        </w:rPr>
      </w:pPr>
      <w:r w:rsidRPr="00E667A2">
        <w:rPr>
          <w:rFonts w:ascii="Times New Roman" w:hAnsi="Times New Roman" w:cs="Times New Roman"/>
          <w:sz w:val="24"/>
          <w:szCs w:val="24"/>
        </w:rPr>
        <w:t xml:space="preserve">Adapun eksintensi </w:t>
      </w:r>
      <w:r w:rsidR="00D57E72">
        <w:rPr>
          <w:rFonts w:asciiTheme="majorBidi" w:hAnsiTheme="majorBidi" w:cstheme="majorBidi"/>
          <w:i/>
          <w:iCs/>
        </w:rPr>
        <w:t>maqāṣid syari’ah</w:t>
      </w:r>
      <w:r w:rsidR="00F21AA9" w:rsidRPr="00E667A2">
        <w:rPr>
          <w:rFonts w:ascii="Times New Roman" w:hAnsi="Times New Roman" w:cs="Times New Roman"/>
          <w:sz w:val="24"/>
          <w:szCs w:val="24"/>
        </w:rPr>
        <w:t xml:space="preserve"> </w:t>
      </w:r>
      <w:r w:rsidRPr="00E667A2">
        <w:rPr>
          <w:rFonts w:ascii="Times New Roman" w:hAnsi="Times New Roman" w:cs="Times New Roman"/>
          <w:sz w:val="24"/>
          <w:szCs w:val="24"/>
        </w:rPr>
        <w:t xml:space="preserve">dalam </w:t>
      </w:r>
      <w:r w:rsidR="001C12D3" w:rsidRPr="00E667A2">
        <w:rPr>
          <w:rFonts w:ascii="Times New Roman" w:hAnsi="Times New Roman" w:cs="Times New Roman"/>
          <w:sz w:val="24"/>
          <w:szCs w:val="24"/>
        </w:rPr>
        <w:t>menjunjung</w:t>
      </w:r>
      <w:r w:rsidRPr="00E667A2">
        <w:rPr>
          <w:rFonts w:ascii="Times New Roman" w:hAnsi="Times New Roman" w:cs="Times New Roman"/>
          <w:sz w:val="24"/>
          <w:szCs w:val="24"/>
        </w:rPr>
        <w:t xml:space="preserve"> jiwa</w:t>
      </w:r>
      <w:r w:rsidR="00184BAC" w:rsidRPr="00E667A2">
        <w:rPr>
          <w:rFonts w:ascii="Times New Roman" w:hAnsi="Times New Roman" w:cs="Times New Roman"/>
          <w:sz w:val="24"/>
          <w:szCs w:val="24"/>
        </w:rPr>
        <w:t xml:space="preserve"> dapat dilihat pada </w:t>
      </w:r>
      <w:r w:rsidR="001C12D3" w:rsidRPr="00E667A2">
        <w:rPr>
          <w:rFonts w:ascii="Times New Roman" w:eastAsia="Times New Roman" w:hAnsi="Times New Roman" w:cs="Times New Roman"/>
          <w:sz w:val="24"/>
          <w:szCs w:val="24"/>
        </w:rPr>
        <w:t>Pola Operasional</w:t>
      </w:r>
      <w:r w:rsidR="00184BAC" w:rsidRPr="00E667A2">
        <w:rPr>
          <w:rFonts w:ascii="Times New Roman" w:eastAsia="Times New Roman" w:hAnsi="Times New Roman" w:cs="Times New Roman"/>
          <w:sz w:val="24"/>
          <w:szCs w:val="24"/>
        </w:rPr>
        <w:t>nya</w:t>
      </w:r>
      <w:r w:rsidR="00BA1B4A">
        <w:rPr>
          <w:rFonts w:ascii="Times New Roman" w:eastAsia="Times New Roman" w:hAnsi="Times New Roman" w:cs="Times New Roman"/>
          <w:sz w:val="24"/>
          <w:szCs w:val="24"/>
        </w:rPr>
        <w:t xml:space="preserve"> adalah menjaga atau </w:t>
      </w:r>
      <w:r w:rsidR="001C12D3" w:rsidRPr="00BA1B4A">
        <w:rPr>
          <w:rFonts w:ascii="Times New Roman" w:eastAsia="Times New Roman" w:hAnsi="Times New Roman" w:cs="Times New Roman"/>
          <w:sz w:val="24"/>
          <w:szCs w:val="24"/>
        </w:rPr>
        <w:t>meme</w:t>
      </w:r>
      <w:r w:rsidR="00BA1B4A">
        <w:rPr>
          <w:rFonts w:ascii="Times New Roman" w:eastAsia="Times New Roman" w:hAnsi="Times New Roman" w:cs="Times New Roman"/>
          <w:sz w:val="24"/>
          <w:szCs w:val="24"/>
        </w:rPr>
        <w:t xml:space="preserve">lihara keselamatan, kehormatan dan </w:t>
      </w:r>
      <w:r w:rsidR="001C12D3" w:rsidRPr="00BA1B4A">
        <w:rPr>
          <w:rFonts w:ascii="Times New Roman" w:eastAsia="Times New Roman" w:hAnsi="Times New Roman" w:cs="Times New Roman"/>
          <w:sz w:val="24"/>
          <w:szCs w:val="24"/>
        </w:rPr>
        <w:t>hak asasi manusia.</w:t>
      </w:r>
      <w:r w:rsidR="00BA1B4A">
        <w:rPr>
          <w:rFonts w:ascii="Times New Roman" w:eastAsia="Times New Roman" w:hAnsi="Times New Roman" w:cs="Times New Roman"/>
          <w:sz w:val="24"/>
          <w:szCs w:val="24"/>
        </w:rPr>
        <w:t xml:space="preserve"> Sedangkan t</w:t>
      </w:r>
      <w:r w:rsidR="001C12D3" w:rsidRPr="00E667A2">
        <w:rPr>
          <w:rFonts w:ascii="Times New Roman" w:eastAsia="Times New Roman" w:hAnsi="Times New Roman" w:cs="Times New Roman"/>
          <w:sz w:val="24"/>
          <w:szCs w:val="24"/>
        </w:rPr>
        <w:t>ujuan</w:t>
      </w:r>
      <w:r w:rsidR="00CB4ABD" w:rsidRPr="00E667A2">
        <w:rPr>
          <w:rFonts w:ascii="Times New Roman" w:eastAsia="Times New Roman" w:hAnsi="Times New Roman" w:cs="Times New Roman"/>
          <w:sz w:val="24"/>
          <w:szCs w:val="24"/>
        </w:rPr>
        <w:t xml:space="preserve"> </w:t>
      </w:r>
      <w:r w:rsidR="001C12D3" w:rsidRPr="00E667A2">
        <w:rPr>
          <w:rFonts w:ascii="Times New Roman" w:eastAsia="Times New Roman" w:hAnsi="Times New Roman" w:cs="Times New Roman"/>
          <w:sz w:val="24"/>
          <w:szCs w:val="24"/>
        </w:rPr>
        <w:t xml:space="preserve">akhir </w:t>
      </w:r>
      <w:r w:rsidR="00F21AA9">
        <w:rPr>
          <w:rFonts w:ascii="Times New Roman" w:eastAsia="Times New Roman" w:hAnsi="Times New Roman" w:cs="Times New Roman"/>
          <w:i/>
          <w:iCs/>
          <w:sz w:val="24"/>
          <w:szCs w:val="24"/>
        </w:rPr>
        <w:t>hifdz an-n</w:t>
      </w:r>
      <w:r w:rsidR="001C12D3" w:rsidRPr="00F21AA9">
        <w:rPr>
          <w:rFonts w:ascii="Times New Roman" w:eastAsia="Times New Roman" w:hAnsi="Times New Roman" w:cs="Times New Roman"/>
          <w:i/>
          <w:iCs/>
          <w:sz w:val="24"/>
          <w:szCs w:val="24"/>
        </w:rPr>
        <w:t>afsi</w:t>
      </w:r>
      <w:r w:rsidR="001C12D3" w:rsidRPr="00E667A2">
        <w:rPr>
          <w:rFonts w:ascii="Times New Roman" w:eastAsia="Times New Roman" w:hAnsi="Times New Roman" w:cs="Times New Roman"/>
          <w:sz w:val="24"/>
          <w:szCs w:val="24"/>
        </w:rPr>
        <w:t>:</w:t>
      </w:r>
      <w:r w:rsidR="00D57E72">
        <w:rPr>
          <w:rFonts w:ascii="Times New Roman" w:eastAsia="Times New Roman" w:hAnsi="Times New Roman" w:cs="Times New Roman"/>
          <w:sz w:val="24"/>
          <w:szCs w:val="24"/>
        </w:rPr>
        <w:t xml:space="preserve"> m</w:t>
      </w:r>
      <w:r w:rsidR="001C12D3" w:rsidRPr="00D57E72">
        <w:rPr>
          <w:rFonts w:ascii="Times New Roman" w:eastAsia="Times New Roman" w:hAnsi="Times New Roman" w:cs="Times New Roman"/>
          <w:sz w:val="24"/>
          <w:szCs w:val="24"/>
        </w:rPr>
        <w:t>enempatk</w:t>
      </w:r>
      <w:r w:rsidR="00D57E72">
        <w:rPr>
          <w:rFonts w:ascii="Times New Roman" w:eastAsia="Times New Roman" w:hAnsi="Times New Roman" w:cs="Times New Roman"/>
          <w:sz w:val="24"/>
          <w:szCs w:val="24"/>
        </w:rPr>
        <w:t>an manusia sebagai mahluk mulia, mahluk beradab dan m</w:t>
      </w:r>
      <w:r w:rsidR="001C12D3" w:rsidRPr="00D57E72">
        <w:rPr>
          <w:rFonts w:ascii="Times New Roman" w:eastAsia="Times New Roman" w:hAnsi="Times New Roman" w:cs="Times New Roman"/>
          <w:sz w:val="24"/>
          <w:szCs w:val="24"/>
        </w:rPr>
        <w:t>enghilangkan sifat-sifat kebiadaban</w:t>
      </w:r>
      <w:r w:rsidR="00D57E72">
        <w:rPr>
          <w:rFonts w:ascii="Times New Roman" w:eastAsia="Times New Roman" w:hAnsi="Times New Roman" w:cs="Times New Roman"/>
          <w:sz w:val="24"/>
          <w:szCs w:val="24"/>
        </w:rPr>
        <w:t>.</w:t>
      </w:r>
    </w:p>
    <w:p w:rsidR="002664D2" w:rsidRPr="00BA1B4A" w:rsidRDefault="00BA1B4A" w:rsidP="00246F9A">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Eksintensi </w:t>
      </w:r>
      <w:r w:rsidR="00D57E72" w:rsidRPr="00476848">
        <w:rPr>
          <w:rFonts w:asciiTheme="majorBidi" w:hAnsiTheme="majorBidi" w:cstheme="majorBidi"/>
          <w:i/>
          <w:iCs/>
        </w:rPr>
        <w:t>maqāṣid syar</w:t>
      </w:r>
      <w:r w:rsidR="00D57E72" w:rsidRPr="00476848">
        <w:rPr>
          <w:rFonts w:asciiTheme="majorBidi" w:hAnsiTheme="majorBidi" w:cstheme="majorBidi"/>
        </w:rPr>
        <w:t>ī’</w:t>
      </w:r>
      <w:r w:rsidR="00D57E72" w:rsidRPr="00476848">
        <w:rPr>
          <w:rFonts w:asciiTheme="majorBidi" w:hAnsiTheme="majorBidi" w:cstheme="majorBidi"/>
          <w:i/>
          <w:iCs/>
        </w:rPr>
        <w:t>ah</w:t>
      </w:r>
      <w:r w:rsidR="00D57E72">
        <w:rPr>
          <w:rFonts w:ascii="Times New Roman" w:hAnsi="Times New Roman" w:cs="Times New Roman"/>
          <w:sz w:val="24"/>
          <w:szCs w:val="24"/>
        </w:rPr>
        <w:t xml:space="preserve"> </w:t>
      </w:r>
      <w:r>
        <w:rPr>
          <w:rFonts w:ascii="Times New Roman" w:hAnsi="Times New Roman" w:cs="Times New Roman"/>
          <w:sz w:val="24"/>
          <w:szCs w:val="24"/>
        </w:rPr>
        <w:t xml:space="preserve">dalam menjunjung keturunan </w:t>
      </w:r>
      <w:r w:rsidRPr="00F21AA9">
        <w:rPr>
          <w:rFonts w:ascii="Times New Roman" w:hAnsi="Times New Roman" w:cs="Times New Roman"/>
          <w:i/>
          <w:iCs/>
          <w:sz w:val="24"/>
          <w:szCs w:val="24"/>
        </w:rPr>
        <w:t>(</w:t>
      </w:r>
      <w:r w:rsidR="00F21AA9">
        <w:rPr>
          <w:rFonts w:ascii="Times New Roman" w:hAnsi="Times New Roman" w:cs="Times New Roman"/>
          <w:i/>
          <w:iCs/>
          <w:sz w:val="24"/>
          <w:szCs w:val="24"/>
        </w:rPr>
        <w:t>hifdz an-n</w:t>
      </w:r>
      <w:r w:rsidR="00F53A38" w:rsidRPr="00F21AA9">
        <w:rPr>
          <w:rFonts w:ascii="Times New Roman" w:hAnsi="Times New Roman" w:cs="Times New Roman"/>
          <w:i/>
          <w:iCs/>
          <w:sz w:val="24"/>
          <w:szCs w:val="24"/>
        </w:rPr>
        <w:t>asl</w:t>
      </w:r>
      <w:r>
        <w:rPr>
          <w:rFonts w:ascii="Times New Roman" w:hAnsi="Times New Roman" w:cs="Times New Roman"/>
          <w:sz w:val="24"/>
          <w:szCs w:val="24"/>
        </w:rPr>
        <w:t>)</w:t>
      </w:r>
      <w:r w:rsidR="00F53A38" w:rsidRPr="00BA1B4A">
        <w:rPr>
          <w:rFonts w:ascii="Times New Roman" w:hAnsi="Times New Roman" w:cs="Times New Roman"/>
          <w:sz w:val="24"/>
          <w:szCs w:val="24"/>
        </w:rPr>
        <w:t xml:space="preserve">: </w:t>
      </w:r>
    </w:p>
    <w:p w:rsidR="00F53A38" w:rsidRPr="00F53A38" w:rsidRDefault="00F53A38" w:rsidP="00246F9A">
      <w:pPr>
        <w:pStyle w:val="ListParagraph"/>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1) </w:t>
      </w:r>
      <w:r w:rsidR="007D3040" w:rsidRPr="00F53A38">
        <w:rPr>
          <w:rFonts w:ascii="Times New Roman" w:hAnsi="Times New Roman" w:cs="Times New Roman"/>
          <w:sz w:val="24"/>
          <w:szCs w:val="24"/>
        </w:rPr>
        <w:t xml:space="preserve">Meningkatkan wawasan, pemahaman dan pengertian tujuan perkawinan. </w:t>
      </w:r>
    </w:p>
    <w:p w:rsidR="00F53A38" w:rsidRDefault="007D3040" w:rsidP="00246F9A">
      <w:pPr>
        <w:pStyle w:val="ListParagraph"/>
        <w:spacing w:line="360" w:lineRule="auto"/>
        <w:jc w:val="both"/>
        <w:rPr>
          <w:rFonts w:ascii="Times New Roman" w:hAnsi="Times New Roman" w:cs="Times New Roman"/>
          <w:sz w:val="24"/>
          <w:szCs w:val="24"/>
        </w:rPr>
      </w:pPr>
      <w:r w:rsidRPr="00F53A38">
        <w:rPr>
          <w:rFonts w:ascii="Times New Roman" w:hAnsi="Times New Roman" w:cs="Times New Roman"/>
          <w:sz w:val="24"/>
          <w:szCs w:val="24"/>
        </w:rPr>
        <w:t xml:space="preserve">2) Meningkatkan tugas pokok, fungsi, hak, dan kewajiban suami maupun istri. </w:t>
      </w:r>
    </w:p>
    <w:p w:rsidR="00F53A38" w:rsidRDefault="007D3040" w:rsidP="00246F9A">
      <w:pPr>
        <w:pStyle w:val="ListParagraph"/>
        <w:spacing w:line="360" w:lineRule="auto"/>
        <w:jc w:val="both"/>
        <w:rPr>
          <w:rFonts w:ascii="Times New Roman" w:hAnsi="Times New Roman" w:cs="Times New Roman"/>
          <w:sz w:val="24"/>
          <w:szCs w:val="24"/>
        </w:rPr>
      </w:pPr>
      <w:r w:rsidRPr="00F53A38">
        <w:rPr>
          <w:rFonts w:ascii="Times New Roman" w:hAnsi="Times New Roman" w:cs="Times New Roman"/>
          <w:sz w:val="24"/>
          <w:szCs w:val="24"/>
        </w:rPr>
        <w:t>3) Meningkatkan tugas orang tua dalam memelihara dan mendidik anak keturunannya sebagai generasi penerus yang shaleh dan shalehah, berdaya guna dan berhasil guna.</w:t>
      </w:r>
    </w:p>
    <w:p w:rsidR="00F53A38" w:rsidRPr="002664D2" w:rsidRDefault="007D3040" w:rsidP="00246F9A">
      <w:pPr>
        <w:pStyle w:val="ListParagraph"/>
        <w:spacing w:line="360" w:lineRule="auto"/>
        <w:jc w:val="both"/>
        <w:rPr>
          <w:rFonts w:ascii="Times New Roman" w:hAnsi="Times New Roman" w:cs="Times New Roman"/>
          <w:sz w:val="24"/>
          <w:szCs w:val="24"/>
        </w:rPr>
      </w:pPr>
      <w:r w:rsidRPr="00F53A38">
        <w:rPr>
          <w:rFonts w:ascii="Times New Roman" w:hAnsi="Times New Roman" w:cs="Times New Roman"/>
          <w:sz w:val="24"/>
          <w:szCs w:val="24"/>
        </w:rPr>
        <w:t xml:space="preserve"> 4) Menempatkan keluarga sebagai pondasi utama dalam pembentukan tatanan kehidupan bermasyarakat, berbangsa dan bernegara. </w:t>
      </w:r>
    </w:p>
    <w:p w:rsidR="007E2914" w:rsidRDefault="00BA1B4A" w:rsidP="00246F9A">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Sama halnya juga pada t</w:t>
      </w:r>
      <w:r w:rsidR="007D3040" w:rsidRPr="00F53A38">
        <w:rPr>
          <w:rFonts w:ascii="Times New Roman" w:hAnsi="Times New Roman" w:cs="Times New Roman"/>
          <w:sz w:val="24"/>
          <w:szCs w:val="24"/>
        </w:rPr>
        <w:t xml:space="preserve">ujuan akhir </w:t>
      </w:r>
      <w:r w:rsidR="007D3040" w:rsidRPr="00D57E72">
        <w:rPr>
          <w:rFonts w:ascii="Times New Roman" w:hAnsi="Times New Roman" w:cs="Times New Roman"/>
          <w:i/>
          <w:iCs/>
          <w:sz w:val="24"/>
          <w:szCs w:val="24"/>
        </w:rPr>
        <w:t>Hifdz An-Nasli</w:t>
      </w:r>
      <w:r w:rsidR="007D3040" w:rsidRPr="00F53A38">
        <w:rPr>
          <w:rFonts w:ascii="Times New Roman" w:hAnsi="Times New Roman" w:cs="Times New Roman"/>
          <w:sz w:val="24"/>
          <w:szCs w:val="24"/>
        </w:rPr>
        <w:t xml:space="preserve">: </w:t>
      </w:r>
      <w:r w:rsidR="00D57E72">
        <w:rPr>
          <w:rFonts w:ascii="Times New Roman" w:hAnsi="Times New Roman" w:cs="Times New Roman"/>
          <w:sz w:val="24"/>
          <w:szCs w:val="24"/>
        </w:rPr>
        <w:t>meliputi m</w:t>
      </w:r>
      <w:r w:rsidR="007D3040" w:rsidRPr="00D57E72">
        <w:rPr>
          <w:rFonts w:ascii="Times New Roman" w:hAnsi="Times New Roman" w:cs="Times New Roman"/>
          <w:sz w:val="24"/>
          <w:szCs w:val="24"/>
        </w:rPr>
        <w:t>eningkatkan ku</w:t>
      </w:r>
      <w:r w:rsidR="00F53A38" w:rsidRPr="00D57E72">
        <w:rPr>
          <w:rFonts w:ascii="Times New Roman" w:hAnsi="Times New Roman" w:cs="Times New Roman"/>
          <w:sz w:val="24"/>
          <w:szCs w:val="24"/>
        </w:rPr>
        <w:t>alitas kelua</w:t>
      </w:r>
      <w:r w:rsidR="00D57E72">
        <w:rPr>
          <w:rFonts w:ascii="Times New Roman" w:hAnsi="Times New Roman" w:cs="Times New Roman"/>
          <w:sz w:val="24"/>
          <w:szCs w:val="24"/>
        </w:rPr>
        <w:t>rga, memelihara keturunan, mengentaskan kelemahan generasi, m</w:t>
      </w:r>
      <w:r w:rsidR="007D3040" w:rsidRPr="00D57E72">
        <w:rPr>
          <w:rFonts w:ascii="Times New Roman" w:hAnsi="Times New Roman" w:cs="Times New Roman"/>
          <w:sz w:val="24"/>
          <w:szCs w:val="24"/>
        </w:rPr>
        <w:t>emberantas kemaksiatan, kemiskinan dan kebodohan</w:t>
      </w:r>
      <w:r w:rsidR="00577FA2">
        <w:rPr>
          <w:rStyle w:val="FootnoteReference"/>
          <w:rFonts w:ascii="Times New Roman" w:hAnsi="Times New Roman" w:cs="Times New Roman"/>
          <w:sz w:val="24"/>
          <w:szCs w:val="24"/>
        </w:rPr>
        <w:footnoteReference w:id="20"/>
      </w:r>
    </w:p>
    <w:p w:rsidR="00D57E72" w:rsidRPr="00D57E72" w:rsidRDefault="00D57E72" w:rsidP="00246F9A">
      <w:pPr>
        <w:pStyle w:val="ListParagraph"/>
        <w:spacing w:line="360" w:lineRule="auto"/>
        <w:ind w:firstLine="360"/>
        <w:jc w:val="both"/>
        <w:rPr>
          <w:rFonts w:ascii="Times New Roman" w:hAnsi="Times New Roman" w:cs="Times New Roman"/>
          <w:sz w:val="24"/>
          <w:szCs w:val="24"/>
        </w:rPr>
      </w:pPr>
    </w:p>
    <w:p w:rsidR="00F53A38" w:rsidRPr="00F53A38" w:rsidRDefault="00F53A38" w:rsidP="00246F9A">
      <w:pPr>
        <w:spacing w:line="240" w:lineRule="auto"/>
        <w:jc w:val="both"/>
        <w:rPr>
          <w:rFonts w:ascii="Times New Roman" w:hAnsi="Times New Roman" w:cs="Times New Roman"/>
          <w:b/>
          <w:bCs/>
        </w:rPr>
      </w:pPr>
      <w:r w:rsidRPr="00F53A38">
        <w:rPr>
          <w:rFonts w:ascii="Times New Roman" w:hAnsi="Times New Roman" w:cs="Times New Roman"/>
          <w:b/>
          <w:bCs/>
        </w:rPr>
        <w:t xml:space="preserve">SERTIKIFAT VAKSIN </w:t>
      </w:r>
      <w:r w:rsidR="00B918CA">
        <w:rPr>
          <w:rFonts w:ascii="Times New Roman" w:hAnsi="Times New Roman" w:cs="Times New Roman"/>
          <w:b/>
          <w:bCs/>
        </w:rPr>
        <w:t>COVID</w:t>
      </w:r>
      <w:r w:rsidRPr="00F53A38">
        <w:rPr>
          <w:rFonts w:ascii="Times New Roman" w:hAnsi="Times New Roman" w:cs="Times New Roman"/>
          <w:b/>
          <w:bCs/>
        </w:rPr>
        <w:t xml:space="preserve"> 19 SEBAGAI SYARAT PERMOHONAN KEHENDAK NIKAH</w:t>
      </w:r>
      <w:r w:rsidR="00F21AA9">
        <w:rPr>
          <w:rFonts w:ascii="Times New Roman" w:hAnsi="Times New Roman" w:cs="Times New Roman"/>
          <w:b/>
          <w:bCs/>
        </w:rPr>
        <w:t xml:space="preserve"> DALAM PERSPEKTIF </w:t>
      </w:r>
      <w:r w:rsidR="00D57E72">
        <w:rPr>
          <w:rFonts w:asciiTheme="majorBidi" w:hAnsiTheme="majorBidi" w:cstheme="majorBidi"/>
          <w:b/>
          <w:bCs/>
          <w:i/>
          <w:iCs/>
        </w:rPr>
        <w:t>MAQĀṢID SYARI’AH</w:t>
      </w:r>
    </w:p>
    <w:p w:rsidR="00BB51F2" w:rsidRPr="00476848" w:rsidRDefault="001360E4" w:rsidP="00246F9A">
      <w:pPr>
        <w:spacing w:after="0" w:line="360" w:lineRule="auto"/>
        <w:ind w:firstLine="720"/>
        <w:jc w:val="both"/>
        <w:rPr>
          <w:rFonts w:asciiTheme="majorBidi" w:hAnsiTheme="majorBidi" w:cstheme="majorBidi"/>
        </w:rPr>
      </w:pPr>
      <w:r w:rsidRPr="001360E4">
        <w:rPr>
          <w:rFonts w:asciiTheme="majorBidi" w:hAnsiTheme="majorBidi" w:cstheme="majorBidi"/>
        </w:rPr>
        <w:t>Di penghujung tahun</w:t>
      </w:r>
      <w:r w:rsidRPr="001360E4">
        <w:rPr>
          <w:rFonts w:asciiTheme="majorBidi" w:hAnsiTheme="majorBidi" w:cstheme="majorBidi"/>
          <w:shd w:val="clear" w:color="auto" w:fill="FFFFFF"/>
        </w:rPr>
        <w:t xml:space="preserve"> </w:t>
      </w:r>
      <w:r w:rsidRPr="001360E4">
        <w:rPr>
          <w:rFonts w:asciiTheme="majorBidi" w:hAnsiTheme="majorBidi" w:cstheme="majorBidi"/>
        </w:rPr>
        <w:t>2019, muncul penyakit</w:t>
      </w:r>
      <w:r w:rsidRPr="001360E4">
        <w:rPr>
          <w:rFonts w:asciiTheme="majorBidi" w:hAnsiTheme="majorBidi" w:cstheme="majorBidi"/>
          <w:shd w:val="clear" w:color="auto" w:fill="FFFFFF"/>
        </w:rPr>
        <w:t xml:space="preserve"> baru </w:t>
      </w:r>
      <w:r w:rsidRPr="001360E4">
        <w:rPr>
          <w:rFonts w:asciiTheme="majorBidi" w:hAnsiTheme="majorBidi" w:cstheme="majorBidi"/>
        </w:rPr>
        <w:t xml:space="preserve">bernama </w:t>
      </w:r>
      <w:r w:rsidR="00B918CA">
        <w:rPr>
          <w:rFonts w:asciiTheme="majorBidi" w:hAnsiTheme="majorBidi" w:cstheme="majorBidi"/>
        </w:rPr>
        <w:t>COVID-</w:t>
      </w:r>
      <w:r w:rsidRPr="001360E4">
        <w:rPr>
          <w:rFonts w:asciiTheme="majorBidi" w:hAnsiTheme="majorBidi" w:cstheme="majorBidi"/>
        </w:rPr>
        <w:t>19 di</w:t>
      </w:r>
      <w:r w:rsidRPr="001360E4">
        <w:rPr>
          <w:rFonts w:asciiTheme="majorBidi" w:hAnsiTheme="majorBidi" w:cstheme="majorBidi"/>
          <w:shd w:val="clear" w:color="auto" w:fill="FFFFFF"/>
        </w:rPr>
        <w:t xml:space="preserve"> </w:t>
      </w:r>
      <w:r w:rsidRPr="001360E4">
        <w:rPr>
          <w:rFonts w:asciiTheme="majorBidi" w:hAnsiTheme="majorBidi" w:cstheme="majorBidi"/>
        </w:rPr>
        <w:t>China</w:t>
      </w:r>
      <w:r w:rsidRPr="001360E4">
        <w:rPr>
          <w:rFonts w:asciiTheme="majorBidi" w:hAnsiTheme="majorBidi" w:cstheme="majorBidi"/>
          <w:shd w:val="clear" w:color="auto" w:fill="FFFFFF"/>
        </w:rPr>
        <w:t xml:space="preserve"> yang menyebabkan kematian di </w:t>
      </w:r>
      <w:r w:rsidRPr="001360E4">
        <w:rPr>
          <w:rFonts w:asciiTheme="majorBidi" w:hAnsiTheme="majorBidi" w:cstheme="majorBidi"/>
        </w:rPr>
        <w:t>banyak</w:t>
      </w:r>
      <w:r w:rsidRPr="001360E4">
        <w:rPr>
          <w:rFonts w:asciiTheme="majorBidi" w:hAnsiTheme="majorBidi" w:cstheme="majorBidi"/>
          <w:shd w:val="clear" w:color="auto" w:fill="FFFFFF"/>
        </w:rPr>
        <w:t xml:space="preserve"> </w:t>
      </w:r>
      <w:r w:rsidRPr="001360E4">
        <w:rPr>
          <w:rFonts w:asciiTheme="majorBidi" w:hAnsiTheme="majorBidi" w:cstheme="majorBidi"/>
        </w:rPr>
        <w:t>negara</w:t>
      </w:r>
      <w:r w:rsidRPr="001360E4">
        <w:rPr>
          <w:rFonts w:asciiTheme="majorBidi" w:hAnsiTheme="majorBidi" w:cstheme="majorBidi"/>
          <w:shd w:val="clear" w:color="auto" w:fill="FFFFFF"/>
        </w:rPr>
        <w:t xml:space="preserve"> </w:t>
      </w:r>
      <w:r w:rsidRPr="001360E4">
        <w:rPr>
          <w:rFonts w:asciiTheme="majorBidi" w:hAnsiTheme="majorBidi" w:cstheme="majorBidi"/>
        </w:rPr>
        <w:t>(pandemi)</w:t>
      </w:r>
      <w:r w:rsidR="00821C46" w:rsidRPr="001360E4">
        <w:rPr>
          <w:rFonts w:asciiTheme="majorBidi" w:hAnsiTheme="majorBidi" w:cstheme="majorBidi"/>
        </w:rPr>
        <w:t xml:space="preserve">. </w:t>
      </w:r>
      <w:r w:rsidRPr="001360E4">
        <w:rPr>
          <w:rFonts w:asciiTheme="majorBidi" w:hAnsiTheme="majorBidi" w:cstheme="majorBidi"/>
          <w:shd w:val="clear" w:color="auto" w:fill="FFFFFF"/>
        </w:rPr>
        <w:t>Ketika virus corona masuk ke</w:t>
      </w:r>
      <w:r w:rsidRPr="001360E4">
        <w:rPr>
          <w:rFonts w:asciiTheme="majorBidi" w:hAnsiTheme="majorBidi" w:cstheme="majorBidi"/>
        </w:rPr>
        <w:t xml:space="preserve"> dalam</w:t>
      </w:r>
      <w:r w:rsidRPr="001360E4">
        <w:rPr>
          <w:rFonts w:asciiTheme="majorBidi" w:hAnsiTheme="majorBidi" w:cstheme="majorBidi"/>
          <w:shd w:val="clear" w:color="auto" w:fill="FFFFFF"/>
        </w:rPr>
        <w:t xml:space="preserve"> tubuh manusia dan </w:t>
      </w:r>
      <w:r w:rsidRPr="001360E4">
        <w:rPr>
          <w:rFonts w:asciiTheme="majorBidi" w:hAnsiTheme="majorBidi" w:cstheme="majorBidi"/>
        </w:rPr>
        <w:t>menyebar</w:t>
      </w:r>
      <w:r w:rsidRPr="001360E4">
        <w:rPr>
          <w:rFonts w:asciiTheme="majorBidi" w:hAnsiTheme="majorBidi" w:cstheme="majorBidi"/>
          <w:shd w:val="clear" w:color="auto" w:fill="FFFFFF"/>
        </w:rPr>
        <w:t xml:space="preserve"> </w:t>
      </w:r>
      <w:r w:rsidRPr="001360E4">
        <w:rPr>
          <w:rFonts w:asciiTheme="majorBidi" w:hAnsiTheme="majorBidi" w:cstheme="majorBidi"/>
        </w:rPr>
        <w:t>melalui</w:t>
      </w:r>
      <w:r w:rsidRPr="001360E4">
        <w:rPr>
          <w:rFonts w:asciiTheme="majorBidi" w:hAnsiTheme="majorBidi" w:cstheme="majorBidi"/>
          <w:shd w:val="clear" w:color="auto" w:fill="FFFFFF"/>
        </w:rPr>
        <w:t xml:space="preserve"> </w:t>
      </w:r>
      <w:r w:rsidRPr="001360E4">
        <w:rPr>
          <w:rFonts w:asciiTheme="majorBidi" w:hAnsiTheme="majorBidi" w:cstheme="majorBidi"/>
        </w:rPr>
        <w:t>manusia,</w:t>
      </w:r>
      <w:r w:rsidRPr="001360E4">
        <w:rPr>
          <w:rFonts w:asciiTheme="majorBidi" w:hAnsiTheme="majorBidi" w:cstheme="majorBidi"/>
          <w:shd w:val="clear" w:color="auto" w:fill="FFFFFF"/>
        </w:rPr>
        <w:t xml:space="preserve"> </w:t>
      </w:r>
      <w:r w:rsidRPr="001360E4">
        <w:rPr>
          <w:rFonts w:asciiTheme="majorBidi" w:hAnsiTheme="majorBidi" w:cstheme="majorBidi"/>
        </w:rPr>
        <w:t xml:space="preserve">maka tubuhnya </w:t>
      </w:r>
      <w:proofErr w:type="gramStart"/>
      <w:r w:rsidRPr="001360E4">
        <w:rPr>
          <w:rFonts w:asciiTheme="majorBidi" w:hAnsiTheme="majorBidi" w:cstheme="majorBidi"/>
        </w:rPr>
        <w:t>akan</w:t>
      </w:r>
      <w:proofErr w:type="gramEnd"/>
      <w:r w:rsidRPr="001360E4">
        <w:rPr>
          <w:rFonts w:asciiTheme="majorBidi" w:hAnsiTheme="majorBidi" w:cstheme="majorBidi"/>
        </w:rPr>
        <w:t xml:space="preserve"> mengenali</w:t>
      </w:r>
      <w:r w:rsidRPr="001360E4">
        <w:rPr>
          <w:rFonts w:asciiTheme="majorBidi" w:hAnsiTheme="majorBidi" w:cstheme="majorBidi"/>
          <w:shd w:val="clear" w:color="auto" w:fill="FFFFFF"/>
        </w:rPr>
        <w:t xml:space="preserve"> virus </w:t>
      </w:r>
      <w:r w:rsidRPr="001360E4">
        <w:rPr>
          <w:rFonts w:asciiTheme="majorBidi" w:hAnsiTheme="majorBidi" w:cstheme="majorBidi"/>
        </w:rPr>
        <w:t>tersebut.</w:t>
      </w:r>
      <w:r w:rsidRPr="001360E4">
        <w:rPr>
          <w:rFonts w:ascii="Arial" w:hAnsi="Arial" w:cs="Arial"/>
          <w:b/>
          <w:bCs/>
          <w:sz w:val="21"/>
          <w:szCs w:val="21"/>
        </w:rPr>
        <w:t xml:space="preserve"> </w:t>
      </w:r>
      <w:r w:rsidRPr="00603302">
        <w:rPr>
          <w:rFonts w:asciiTheme="majorBidi" w:hAnsiTheme="majorBidi" w:cstheme="majorBidi"/>
        </w:rPr>
        <w:t>Tubuh</w:t>
      </w:r>
      <w:r w:rsidRPr="00603302">
        <w:rPr>
          <w:rFonts w:asciiTheme="majorBidi" w:hAnsiTheme="majorBidi" w:cstheme="majorBidi"/>
          <w:shd w:val="clear" w:color="auto" w:fill="FFFFFF"/>
        </w:rPr>
        <w:t xml:space="preserve"> </w:t>
      </w:r>
      <w:proofErr w:type="gramStart"/>
      <w:r w:rsidR="00603302" w:rsidRPr="00603302">
        <w:rPr>
          <w:rFonts w:asciiTheme="majorBidi" w:hAnsiTheme="majorBidi" w:cstheme="majorBidi"/>
          <w:shd w:val="clear" w:color="auto" w:fill="FFFFFF"/>
        </w:rPr>
        <w:t>akan</w:t>
      </w:r>
      <w:proofErr w:type="gramEnd"/>
      <w:r w:rsidR="00603302" w:rsidRPr="00603302">
        <w:rPr>
          <w:rFonts w:asciiTheme="majorBidi" w:hAnsiTheme="majorBidi" w:cstheme="majorBidi"/>
          <w:shd w:val="clear" w:color="auto" w:fill="FFFFFF"/>
        </w:rPr>
        <w:t xml:space="preserve"> </w:t>
      </w:r>
      <w:r w:rsidRPr="00603302">
        <w:rPr>
          <w:rFonts w:asciiTheme="majorBidi" w:hAnsiTheme="majorBidi" w:cstheme="majorBidi"/>
          <w:shd w:val="clear" w:color="auto" w:fill="FFFFFF"/>
        </w:rPr>
        <w:t xml:space="preserve">melawan virus dengan </w:t>
      </w:r>
      <w:r w:rsidRPr="00603302">
        <w:rPr>
          <w:rFonts w:asciiTheme="majorBidi" w:hAnsiTheme="majorBidi" w:cstheme="majorBidi"/>
        </w:rPr>
        <w:t>menginfeksi gejala</w:t>
      </w:r>
      <w:r w:rsidR="00603302" w:rsidRPr="00603302">
        <w:rPr>
          <w:rFonts w:asciiTheme="majorBidi" w:hAnsiTheme="majorBidi" w:cstheme="majorBidi"/>
        </w:rPr>
        <w:t>-gejala pada</w:t>
      </w:r>
      <w:r w:rsidRPr="00603302">
        <w:rPr>
          <w:rFonts w:asciiTheme="majorBidi" w:hAnsiTheme="majorBidi" w:cstheme="majorBidi"/>
          <w:shd w:val="clear" w:color="auto" w:fill="FFFFFF"/>
        </w:rPr>
        <w:t xml:space="preserve"> pa</w:t>
      </w:r>
      <w:r w:rsidRPr="00603302">
        <w:rPr>
          <w:rFonts w:asciiTheme="majorBidi" w:hAnsiTheme="majorBidi" w:cstheme="majorBidi"/>
        </w:rPr>
        <w:t>sien.</w:t>
      </w:r>
      <w:r>
        <w:rPr>
          <w:rFonts w:ascii="Arial" w:hAnsi="Arial" w:cs="Arial"/>
          <w:b/>
          <w:bCs/>
          <w:color w:val="37AC8E"/>
          <w:sz w:val="21"/>
          <w:szCs w:val="21"/>
        </w:rPr>
        <w:t xml:space="preserve"> </w:t>
      </w:r>
      <w:r w:rsidR="001F6D71" w:rsidRPr="00476848">
        <w:rPr>
          <w:rStyle w:val="FootnoteReference"/>
          <w:rFonts w:asciiTheme="majorBidi" w:hAnsiTheme="majorBidi" w:cstheme="majorBidi"/>
        </w:rPr>
        <w:footnoteReference w:id="21"/>
      </w:r>
      <w:r w:rsidR="00577FA2" w:rsidRPr="00476848">
        <w:rPr>
          <w:rFonts w:asciiTheme="majorBidi" w:hAnsiTheme="majorBidi" w:cstheme="majorBidi"/>
        </w:rPr>
        <w:t xml:space="preserve"> </w:t>
      </w:r>
      <w:r w:rsidR="00D57E72">
        <w:rPr>
          <w:rFonts w:asciiTheme="majorBidi" w:hAnsiTheme="majorBidi" w:cstheme="majorBidi"/>
        </w:rPr>
        <w:t>B</w:t>
      </w:r>
      <w:r w:rsidR="00603302">
        <w:rPr>
          <w:rFonts w:asciiTheme="majorBidi" w:hAnsiTheme="majorBidi" w:cstheme="majorBidi"/>
        </w:rPr>
        <w:t>ahkan banyak pasien dapat</w:t>
      </w:r>
      <w:r w:rsidR="00821C46" w:rsidRPr="00476848">
        <w:rPr>
          <w:rFonts w:asciiTheme="majorBidi" w:hAnsiTheme="majorBidi" w:cstheme="majorBidi"/>
        </w:rPr>
        <w:t xml:space="preserve"> menyebabkan pada kematian.</w:t>
      </w:r>
    </w:p>
    <w:p w:rsidR="00BB51F2" w:rsidRPr="00476848" w:rsidRDefault="00821C46" w:rsidP="00246F9A">
      <w:pPr>
        <w:spacing w:after="0" w:line="360" w:lineRule="auto"/>
        <w:ind w:firstLine="720"/>
        <w:jc w:val="both"/>
        <w:rPr>
          <w:rFonts w:asciiTheme="majorBidi" w:hAnsiTheme="majorBidi" w:cstheme="majorBidi"/>
        </w:rPr>
      </w:pPr>
      <w:r w:rsidRPr="00476848">
        <w:rPr>
          <w:rFonts w:asciiTheme="majorBidi" w:hAnsiTheme="majorBidi" w:cstheme="majorBidi"/>
        </w:rPr>
        <w:t xml:space="preserve">Virus </w:t>
      </w:r>
      <w:r w:rsidR="00B918CA">
        <w:rPr>
          <w:rFonts w:asciiTheme="majorBidi" w:hAnsiTheme="majorBidi" w:cstheme="majorBidi"/>
        </w:rPr>
        <w:t>COVID</w:t>
      </w:r>
      <w:r w:rsidRPr="00476848">
        <w:rPr>
          <w:rFonts w:asciiTheme="majorBidi" w:hAnsiTheme="majorBidi" w:cstheme="majorBidi"/>
        </w:rPr>
        <w:t xml:space="preserve"> 19 yang berdampak pada buruknya kesehatan dan angka kematian akibat </w:t>
      </w:r>
      <w:r w:rsidR="00B918CA">
        <w:rPr>
          <w:rFonts w:asciiTheme="majorBidi" w:hAnsiTheme="majorBidi" w:cstheme="majorBidi"/>
        </w:rPr>
        <w:t>COVID</w:t>
      </w:r>
      <w:r w:rsidRPr="00476848">
        <w:rPr>
          <w:rFonts w:asciiTheme="majorBidi" w:hAnsiTheme="majorBidi" w:cstheme="majorBidi"/>
        </w:rPr>
        <w:t xml:space="preserve">-19 dari sudut </w:t>
      </w:r>
      <w:r w:rsidR="00D57E72">
        <w:rPr>
          <w:rFonts w:asciiTheme="majorBidi" w:hAnsiTheme="majorBidi" w:cstheme="majorBidi"/>
          <w:i/>
          <w:iCs/>
        </w:rPr>
        <w:t>maqāṣid syari’ah</w:t>
      </w:r>
      <w:r w:rsidR="00B918CA" w:rsidRPr="00476848">
        <w:rPr>
          <w:rFonts w:asciiTheme="majorBidi" w:hAnsiTheme="majorBidi" w:cstheme="majorBidi"/>
        </w:rPr>
        <w:t xml:space="preserve"> </w:t>
      </w:r>
      <w:r w:rsidRPr="00476848">
        <w:rPr>
          <w:rFonts w:asciiTheme="majorBidi" w:hAnsiTheme="majorBidi" w:cstheme="majorBidi"/>
        </w:rPr>
        <w:t xml:space="preserve">adalah </w:t>
      </w:r>
      <w:r w:rsidRPr="00B918CA">
        <w:rPr>
          <w:rFonts w:asciiTheme="majorBidi" w:hAnsiTheme="majorBidi" w:cstheme="majorBidi"/>
          <w:i/>
          <w:iCs/>
        </w:rPr>
        <w:t>al-dharar</w:t>
      </w:r>
      <w:r w:rsidRPr="00476848">
        <w:rPr>
          <w:rFonts w:asciiTheme="majorBidi" w:hAnsiTheme="majorBidi" w:cstheme="majorBidi"/>
        </w:rPr>
        <w:t xml:space="preserve"> (ba</w:t>
      </w:r>
      <w:r w:rsidR="004B0342" w:rsidRPr="00476848">
        <w:rPr>
          <w:rFonts w:asciiTheme="majorBidi" w:hAnsiTheme="majorBidi" w:cstheme="majorBidi"/>
        </w:rPr>
        <w:t>haya</w:t>
      </w:r>
      <w:r w:rsidRPr="00476848">
        <w:rPr>
          <w:rFonts w:asciiTheme="majorBidi" w:hAnsiTheme="majorBidi" w:cstheme="majorBidi"/>
        </w:rPr>
        <w:t xml:space="preserve">). </w:t>
      </w:r>
      <w:r w:rsidR="004B0342" w:rsidRPr="00476848">
        <w:rPr>
          <w:rFonts w:asciiTheme="majorBidi" w:hAnsiTheme="majorBidi" w:cstheme="majorBidi"/>
        </w:rPr>
        <w:t xml:space="preserve">Adapun secara terminologi, </w:t>
      </w:r>
      <w:r w:rsidR="00603302" w:rsidRPr="00603302">
        <w:rPr>
          <w:rFonts w:asciiTheme="majorBidi" w:hAnsiTheme="majorBidi" w:cstheme="majorBidi"/>
        </w:rPr>
        <w:t>Al-dharar</w:t>
      </w:r>
      <w:r w:rsidR="00603302" w:rsidRPr="00603302">
        <w:rPr>
          <w:rFonts w:asciiTheme="majorBidi" w:hAnsiTheme="majorBidi" w:cstheme="majorBidi"/>
          <w:shd w:val="clear" w:color="auto" w:fill="FFFFFF"/>
        </w:rPr>
        <w:t xml:space="preserve"> </w:t>
      </w:r>
      <w:r w:rsidR="00603302" w:rsidRPr="00603302">
        <w:rPr>
          <w:rFonts w:asciiTheme="majorBidi" w:hAnsiTheme="majorBidi" w:cstheme="majorBidi"/>
        </w:rPr>
        <w:t>adalah</w:t>
      </w:r>
      <w:r w:rsidR="00603302" w:rsidRPr="00603302">
        <w:rPr>
          <w:rFonts w:asciiTheme="majorBidi" w:hAnsiTheme="majorBidi" w:cstheme="majorBidi"/>
          <w:shd w:val="clear" w:color="auto" w:fill="FFFFFF"/>
        </w:rPr>
        <w:t xml:space="preserve"> sesuatu yang mencapai </w:t>
      </w:r>
      <w:r w:rsidR="00603302" w:rsidRPr="00603302">
        <w:rPr>
          <w:rFonts w:asciiTheme="majorBidi" w:hAnsiTheme="majorBidi" w:cstheme="majorBidi"/>
        </w:rPr>
        <w:t>tingkat tertinggi dan kondisi yang</w:t>
      </w:r>
      <w:r w:rsidR="00603302" w:rsidRPr="00603302">
        <w:rPr>
          <w:rFonts w:asciiTheme="majorBidi" w:hAnsiTheme="majorBidi" w:cstheme="majorBidi"/>
          <w:shd w:val="clear" w:color="auto" w:fill="FFFFFF"/>
        </w:rPr>
        <w:t xml:space="preserve"> paling sulit sampai orang </w:t>
      </w:r>
      <w:r w:rsidR="00603302" w:rsidRPr="00603302">
        <w:rPr>
          <w:rFonts w:asciiTheme="majorBidi" w:hAnsiTheme="majorBidi" w:cstheme="majorBidi"/>
        </w:rPr>
        <w:t>memasuki keadaan</w:t>
      </w:r>
      <w:r w:rsidR="00603302" w:rsidRPr="00603302">
        <w:rPr>
          <w:rFonts w:asciiTheme="majorBidi" w:hAnsiTheme="majorBidi" w:cstheme="majorBidi"/>
          <w:shd w:val="clear" w:color="auto" w:fill="FFFFFF"/>
        </w:rPr>
        <w:t xml:space="preserve"> </w:t>
      </w:r>
      <w:r w:rsidR="00603302" w:rsidRPr="00603302">
        <w:rPr>
          <w:rFonts w:asciiTheme="majorBidi" w:hAnsiTheme="majorBidi" w:cstheme="majorBidi"/>
        </w:rPr>
        <w:t>berbahaya</w:t>
      </w:r>
      <w:r w:rsidR="00603302" w:rsidRPr="00603302">
        <w:rPr>
          <w:rFonts w:asciiTheme="majorBidi" w:hAnsiTheme="majorBidi" w:cstheme="majorBidi"/>
          <w:shd w:val="clear" w:color="auto" w:fill="FFFFFF"/>
        </w:rPr>
        <w:t xml:space="preserve"> yang mengancam </w:t>
      </w:r>
      <w:r w:rsidR="00603302" w:rsidRPr="00603302">
        <w:rPr>
          <w:rFonts w:asciiTheme="majorBidi" w:hAnsiTheme="majorBidi" w:cstheme="majorBidi"/>
        </w:rPr>
        <w:t>nyawa,</w:t>
      </w:r>
      <w:r w:rsidR="00603302" w:rsidRPr="00603302">
        <w:rPr>
          <w:rFonts w:asciiTheme="majorBidi" w:hAnsiTheme="majorBidi" w:cstheme="majorBidi"/>
          <w:shd w:val="clear" w:color="auto" w:fill="FFFFFF"/>
        </w:rPr>
        <w:t xml:space="preserve"> harta </w:t>
      </w:r>
      <w:r w:rsidR="00603302" w:rsidRPr="00603302">
        <w:rPr>
          <w:rFonts w:asciiTheme="majorBidi" w:hAnsiTheme="majorBidi" w:cstheme="majorBidi"/>
        </w:rPr>
        <w:t>benda,</w:t>
      </w:r>
      <w:r w:rsidR="00603302" w:rsidRPr="00603302">
        <w:rPr>
          <w:rFonts w:asciiTheme="majorBidi" w:hAnsiTheme="majorBidi" w:cstheme="majorBidi"/>
          <w:shd w:val="clear" w:color="auto" w:fill="FFFFFF"/>
        </w:rPr>
        <w:t xml:space="preserve"> </w:t>
      </w:r>
      <w:r w:rsidR="00603302" w:rsidRPr="00603302">
        <w:rPr>
          <w:rFonts w:asciiTheme="majorBidi" w:hAnsiTheme="majorBidi" w:cstheme="majorBidi"/>
        </w:rPr>
        <w:t>dan lain-lain</w:t>
      </w:r>
      <w:r w:rsidR="004B0342" w:rsidRPr="00476848">
        <w:rPr>
          <w:rStyle w:val="FootnoteReference"/>
          <w:rFonts w:asciiTheme="majorBidi" w:hAnsiTheme="majorBidi" w:cstheme="majorBidi"/>
        </w:rPr>
        <w:footnoteReference w:id="22"/>
      </w:r>
      <w:r w:rsidR="00603302">
        <w:rPr>
          <w:rFonts w:ascii="Arial" w:hAnsi="Arial" w:cs="Arial"/>
          <w:b/>
          <w:bCs/>
          <w:color w:val="37AC8E"/>
          <w:sz w:val="21"/>
          <w:szCs w:val="21"/>
        </w:rPr>
        <w:t>.</w:t>
      </w:r>
      <w:r w:rsidR="004B0342" w:rsidRPr="00476848">
        <w:rPr>
          <w:rFonts w:asciiTheme="majorBidi" w:hAnsiTheme="majorBidi" w:cstheme="majorBidi"/>
        </w:rPr>
        <w:t xml:space="preserve"> </w:t>
      </w:r>
      <w:r w:rsidR="00603302" w:rsidRPr="00603302">
        <w:rPr>
          <w:rFonts w:asciiTheme="majorBidi" w:hAnsiTheme="majorBidi" w:cstheme="majorBidi"/>
        </w:rPr>
        <w:t>Keadaan darurat</w:t>
      </w:r>
      <w:r w:rsidR="00603302" w:rsidRPr="00603302">
        <w:rPr>
          <w:rFonts w:asciiTheme="majorBidi" w:hAnsiTheme="majorBidi" w:cstheme="majorBidi"/>
          <w:shd w:val="clear" w:color="auto" w:fill="FFFFFF"/>
        </w:rPr>
        <w:t xml:space="preserve"> </w:t>
      </w:r>
      <w:r w:rsidR="00603302" w:rsidRPr="00603302">
        <w:rPr>
          <w:rFonts w:asciiTheme="majorBidi" w:hAnsiTheme="majorBidi" w:cstheme="majorBidi"/>
        </w:rPr>
        <w:t>disebut juga</w:t>
      </w:r>
      <w:r w:rsidR="00603302" w:rsidRPr="00603302">
        <w:rPr>
          <w:rFonts w:asciiTheme="majorBidi" w:hAnsiTheme="majorBidi" w:cstheme="majorBidi"/>
          <w:shd w:val="clear" w:color="auto" w:fill="FFFFFF"/>
        </w:rPr>
        <w:t xml:space="preserve"> </w:t>
      </w:r>
      <w:r w:rsidR="00603302" w:rsidRPr="00603302">
        <w:rPr>
          <w:rFonts w:asciiTheme="majorBidi" w:hAnsiTheme="majorBidi" w:cstheme="majorBidi"/>
        </w:rPr>
        <w:t>bencana tak</w:t>
      </w:r>
      <w:r w:rsidR="00603302" w:rsidRPr="00603302">
        <w:rPr>
          <w:rFonts w:asciiTheme="majorBidi" w:hAnsiTheme="majorBidi" w:cstheme="majorBidi"/>
          <w:shd w:val="clear" w:color="auto" w:fill="FFFFFF"/>
        </w:rPr>
        <w:t xml:space="preserve"> </w:t>
      </w:r>
      <w:r w:rsidR="00603302" w:rsidRPr="00603302">
        <w:rPr>
          <w:rFonts w:asciiTheme="majorBidi" w:hAnsiTheme="majorBidi" w:cstheme="majorBidi"/>
        </w:rPr>
        <w:t>terelakkan,</w:t>
      </w:r>
      <w:r w:rsidR="00603302" w:rsidRPr="00603302">
        <w:rPr>
          <w:rFonts w:asciiTheme="majorBidi" w:hAnsiTheme="majorBidi" w:cstheme="majorBidi"/>
          <w:shd w:val="clear" w:color="auto" w:fill="FFFFFF"/>
        </w:rPr>
        <w:t xml:space="preserve"> </w:t>
      </w:r>
      <w:r w:rsidR="00603302" w:rsidRPr="00603302">
        <w:rPr>
          <w:rFonts w:asciiTheme="majorBidi" w:hAnsiTheme="majorBidi" w:cstheme="majorBidi"/>
        </w:rPr>
        <w:t>artinya</w:t>
      </w:r>
      <w:r w:rsidR="00603302" w:rsidRPr="00603302">
        <w:rPr>
          <w:rFonts w:asciiTheme="majorBidi" w:hAnsiTheme="majorBidi" w:cstheme="majorBidi"/>
          <w:shd w:val="clear" w:color="auto" w:fill="FFFFFF"/>
        </w:rPr>
        <w:t xml:space="preserve"> seseorang yang memakan sesuatu yang haram </w:t>
      </w:r>
      <w:r w:rsidR="00603302" w:rsidRPr="00603302">
        <w:rPr>
          <w:rFonts w:asciiTheme="majorBidi" w:hAnsiTheme="majorBidi" w:cstheme="majorBidi"/>
        </w:rPr>
        <w:t xml:space="preserve">dalam keadaan </w:t>
      </w:r>
      <w:proofErr w:type="gramStart"/>
      <w:r w:rsidR="00603302" w:rsidRPr="00603302">
        <w:rPr>
          <w:rFonts w:asciiTheme="majorBidi" w:hAnsiTheme="majorBidi" w:cstheme="majorBidi"/>
        </w:rPr>
        <w:t>akan</w:t>
      </w:r>
      <w:proofErr w:type="gramEnd"/>
      <w:r w:rsidR="00603302" w:rsidRPr="00603302">
        <w:rPr>
          <w:rFonts w:asciiTheme="majorBidi" w:hAnsiTheme="majorBidi" w:cstheme="majorBidi"/>
          <w:shd w:val="clear" w:color="auto" w:fill="FFFFFF"/>
        </w:rPr>
        <w:t xml:space="preserve"> </w:t>
      </w:r>
      <w:r w:rsidR="00603302" w:rsidRPr="00603302">
        <w:rPr>
          <w:rFonts w:asciiTheme="majorBidi" w:hAnsiTheme="majorBidi" w:cstheme="majorBidi"/>
        </w:rPr>
        <w:t>meninggal</w:t>
      </w:r>
      <w:r w:rsidR="00603302" w:rsidRPr="00603302">
        <w:rPr>
          <w:rFonts w:asciiTheme="majorBidi" w:hAnsiTheme="majorBidi" w:cstheme="majorBidi"/>
          <w:shd w:val="clear" w:color="auto" w:fill="FFFFFF"/>
        </w:rPr>
        <w:t xml:space="preserve"> </w:t>
      </w:r>
      <w:r w:rsidR="00603302" w:rsidRPr="00603302">
        <w:rPr>
          <w:rFonts w:asciiTheme="majorBidi" w:hAnsiTheme="majorBidi" w:cstheme="majorBidi"/>
        </w:rPr>
        <w:t>dunia</w:t>
      </w:r>
      <w:r w:rsidR="00603302" w:rsidRPr="00603302">
        <w:rPr>
          <w:rFonts w:asciiTheme="majorBidi" w:hAnsiTheme="majorBidi" w:cstheme="majorBidi"/>
          <w:shd w:val="clear" w:color="auto" w:fill="FFFFFF"/>
        </w:rPr>
        <w:t xml:space="preserve"> atau </w:t>
      </w:r>
      <w:r w:rsidR="00603302" w:rsidRPr="00603302">
        <w:rPr>
          <w:rFonts w:asciiTheme="majorBidi" w:hAnsiTheme="majorBidi" w:cstheme="majorBidi"/>
        </w:rPr>
        <w:t>sedang sekarat</w:t>
      </w:r>
      <w:r w:rsidR="004B0342" w:rsidRPr="00476848">
        <w:rPr>
          <w:rFonts w:asciiTheme="majorBidi" w:hAnsiTheme="majorBidi" w:cstheme="majorBidi"/>
        </w:rPr>
        <w:t xml:space="preserve">. </w:t>
      </w:r>
      <w:r w:rsidR="00603302" w:rsidRPr="009F1E32">
        <w:rPr>
          <w:rFonts w:asciiTheme="majorBidi" w:hAnsiTheme="majorBidi" w:cstheme="majorBidi"/>
          <w:shd w:val="clear" w:color="auto" w:fill="FFFFFF"/>
        </w:rPr>
        <w:t xml:space="preserve">Para ahli </w:t>
      </w:r>
      <w:r w:rsidR="009F1E32" w:rsidRPr="009F1E32">
        <w:rPr>
          <w:rFonts w:asciiTheme="majorBidi" w:hAnsiTheme="majorBidi" w:cstheme="majorBidi"/>
          <w:shd w:val="clear" w:color="auto" w:fill="FFFFFF"/>
        </w:rPr>
        <w:t>Fiqh</w:t>
      </w:r>
      <w:r w:rsidR="00603302" w:rsidRPr="009F1E32">
        <w:rPr>
          <w:rFonts w:asciiTheme="majorBidi" w:hAnsiTheme="majorBidi" w:cstheme="majorBidi"/>
          <w:shd w:val="clear" w:color="auto" w:fill="FFFFFF"/>
        </w:rPr>
        <w:t xml:space="preserve"> menyimpulkan bahwa </w:t>
      </w:r>
      <w:r w:rsidR="00603302" w:rsidRPr="009F1E32">
        <w:rPr>
          <w:rFonts w:asciiTheme="majorBidi" w:hAnsiTheme="majorBidi" w:cstheme="majorBidi"/>
        </w:rPr>
        <w:t>keadaan darurat</w:t>
      </w:r>
      <w:r w:rsidR="00603302" w:rsidRPr="009F1E32">
        <w:rPr>
          <w:rFonts w:asciiTheme="majorBidi" w:hAnsiTheme="majorBidi" w:cstheme="majorBidi"/>
          <w:shd w:val="clear" w:color="auto" w:fill="FFFFFF"/>
        </w:rPr>
        <w:t xml:space="preserve"> adalah </w:t>
      </w:r>
      <w:r w:rsidR="009F1E32" w:rsidRPr="009F1E32">
        <w:rPr>
          <w:rFonts w:asciiTheme="majorBidi" w:hAnsiTheme="majorBidi" w:cstheme="majorBidi"/>
          <w:shd w:val="clear" w:color="auto" w:fill="FFFFFF"/>
        </w:rPr>
        <w:t>kondisi</w:t>
      </w:r>
      <w:r w:rsidR="00603302" w:rsidRPr="009F1E32">
        <w:rPr>
          <w:rFonts w:asciiTheme="majorBidi" w:hAnsiTheme="majorBidi" w:cstheme="majorBidi"/>
          <w:shd w:val="clear" w:color="auto" w:fill="FFFFFF"/>
        </w:rPr>
        <w:t xml:space="preserve"> atau </w:t>
      </w:r>
      <w:r w:rsidR="00603302" w:rsidRPr="009F1E32">
        <w:rPr>
          <w:rFonts w:asciiTheme="majorBidi" w:hAnsiTheme="majorBidi" w:cstheme="majorBidi"/>
        </w:rPr>
        <w:t>situasi berbahaya,</w:t>
      </w:r>
      <w:r w:rsidR="00603302" w:rsidRPr="009F1E32">
        <w:rPr>
          <w:rFonts w:asciiTheme="majorBidi" w:hAnsiTheme="majorBidi" w:cstheme="majorBidi"/>
          <w:shd w:val="clear" w:color="auto" w:fill="FFFFFF"/>
        </w:rPr>
        <w:t xml:space="preserve"> </w:t>
      </w:r>
      <w:r w:rsidR="00603302" w:rsidRPr="009F1E32">
        <w:rPr>
          <w:rFonts w:asciiTheme="majorBidi" w:hAnsiTheme="majorBidi" w:cstheme="majorBidi"/>
        </w:rPr>
        <w:t>termasuk</w:t>
      </w:r>
      <w:r w:rsidR="00603302" w:rsidRPr="009F1E32">
        <w:rPr>
          <w:rFonts w:asciiTheme="majorBidi" w:hAnsiTheme="majorBidi" w:cstheme="majorBidi"/>
          <w:shd w:val="clear" w:color="auto" w:fill="FFFFFF"/>
        </w:rPr>
        <w:t xml:space="preserve"> segala bentuk bahaya yang dapat mengancam </w:t>
      </w:r>
      <w:r w:rsidR="00603302" w:rsidRPr="009F1E32">
        <w:rPr>
          <w:rFonts w:asciiTheme="majorBidi" w:hAnsiTheme="majorBidi" w:cstheme="majorBidi"/>
        </w:rPr>
        <w:t>manusia,</w:t>
      </w:r>
      <w:r w:rsidR="00603302" w:rsidRPr="009F1E32">
        <w:rPr>
          <w:rFonts w:asciiTheme="majorBidi" w:hAnsiTheme="majorBidi" w:cstheme="majorBidi"/>
          <w:shd w:val="clear" w:color="auto" w:fill="FFFFFF"/>
        </w:rPr>
        <w:t xml:space="preserve"> baik </w:t>
      </w:r>
      <w:r w:rsidR="00603302" w:rsidRPr="009F1E32">
        <w:rPr>
          <w:rFonts w:asciiTheme="majorBidi" w:hAnsiTheme="majorBidi" w:cstheme="majorBidi"/>
        </w:rPr>
        <w:t>yang berkaitan</w:t>
      </w:r>
      <w:r w:rsidR="00603302" w:rsidRPr="009F1E32">
        <w:rPr>
          <w:rFonts w:asciiTheme="majorBidi" w:hAnsiTheme="majorBidi" w:cstheme="majorBidi"/>
          <w:shd w:val="clear" w:color="auto" w:fill="FFFFFF"/>
        </w:rPr>
        <w:t xml:space="preserve"> dengan </w:t>
      </w:r>
      <w:r w:rsidR="00603302" w:rsidRPr="009F1E32">
        <w:rPr>
          <w:rFonts w:asciiTheme="majorBidi" w:hAnsiTheme="majorBidi" w:cstheme="majorBidi"/>
        </w:rPr>
        <w:t>nyawa,</w:t>
      </w:r>
      <w:r w:rsidR="00603302" w:rsidRPr="009F1E32">
        <w:rPr>
          <w:rFonts w:asciiTheme="majorBidi" w:hAnsiTheme="majorBidi" w:cstheme="majorBidi"/>
          <w:shd w:val="clear" w:color="auto" w:fill="FFFFFF"/>
        </w:rPr>
        <w:t xml:space="preserve"> agama, akal, hart</w:t>
      </w:r>
      <w:r w:rsidR="00603302" w:rsidRPr="009F1E32">
        <w:rPr>
          <w:rFonts w:asciiTheme="majorBidi" w:hAnsiTheme="majorBidi" w:cstheme="majorBidi"/>
        </w:rPr>
        <w:t>a benda,</w:t>
      </w:r>
      <w:r w:rsidR="00603302" w:rsidRPr="009F1E32">
        <w:rPr>
          <w:rFonts w:asciiTheme="majorBidi" w:hAnsiTheme="majorBidi" w:cstheme="majorBidi"/>
          <w:shd w:val="clear" w:color="auto" w:fill="FFFFFF"/>
        </w:rPr>
        <w:t xml:space="preserve"> </w:t>
      </w:r>
      <w:r w:rsidR="00603302" w:rsidRPr="009F1E32">
        <w:rPr>
          <w:rFonts w:asciiTheme="majorBidi" w:hAnsiTheme="majorBidi" w:cstheme="majorBidi"/>
        </w:rPr>
        <w:t>kehormatan,</w:t>
      </w:r>
      <w:r w:rsidR="00603302" w:rsidRPr="009F1E32">
        <w:rPr>
          <w:rFonts w:asciiTheme="majorBidi" w:hAnsiTheme="majorBidi" w:cstheme="majorBidi"/>
          <w:shd w:val="clear" w:color="auto" w:fill="FFFFFF"/>
        </w:rPr>
        <w:t xml:space="preserve"> dan kesehatan. Bahaya bisa </w:t>
      </w:r>
      <w:r w:rsidR="00603302" w:rsidRPr="009F1E32">
        <w:rPr>
          <w:rFonts w:asciiTheme="majorBidi" w:hAnsiTheme="majorBidi" w:cstheme="majorBidi"/>
        </w:rPr>
        <w:t>datang</w:t>
      </w:r>
      <w:r w:rsidR="00603302" w:rsidRPr="009F1E32">
        <w:rPr>
          <w:rFonts w:asciiTheme="majorBidi" w:hAnsiTheme="majorBidi" w:cstheme="majorBidi"/>
          <w:shd w:val="clear" w:color="auto" w:fill="FFFFFF"/>
        </w:rPr>
        <w:t xml:space="preserve"> dari dirinya </w:t>
      </w:r>
      <w:r w:rsidR="00603302" w:rsidRPr="009F1E32">
        <w:rPr>
          <w:rFonts w:asciiTheme="majorBidi" w:hAnsiTheme="majorBidi" w:cstheme="majorBidi"/>
        </w:rPr>
        <w:t>sendiri atau</w:t>
      </w:r>
      <w:r w:rsidR="00603302" w:rsidRPr="009F1E32">
        <w:rPr>
          <w:rFonts w:asciiTheme="majorBidi" w:hAnsiTheme="majorBidi" w:cstheme="majorBidi"/>
          <w:shd w:val="clear" w:color="auto" w:fill="FFFFFF"/>
        </w:rPr>
        <w:t xml:space="preserve"> orang lain</w:t>
      </w:r>
      <w:r w:rsidR="00BB51F2" w:rsidRPr="00476848">
        <w:rPr>
          <w:rStyle w:val="FootnoteReference"/>
          <w:rFonts w:asciiTheme="majorBidi" w:hAnsiTheme="majorBidi" w:cstheme="majorBidi"/>
        </w:rPr>
        <w:footnoteReference w:id="23"/>
      </w:r>
      <w:r w:rsidR="004B0342" w:rsidRPr="00476848">
        <w:rPr>
          <w:rFonts w:asciiTheme="majorBidi" w:hAnsiTheme="majorBidi" w:cstheme="majorBidi"/>
        </w:rPr>
        <w:t xml:space="preserve"> </w:t>
      </w:r>
    </w:p>
    <w:p w:rsidR="00783E9D" w:rsidRPr="003B3808" w:rsidRDefault="00E42968" w:rsidP="00246F9A">
      <w:pPr>
        <w:spacing w:after="0" w:line="360" w:lineRule="auto"/>
        <w:ind w:firstLine="720"/>
        <w:jc w:val="both"/>
        <w:rPr>
          <w:rFonts w:asciiTheme="majorBidi" w:hAnsiTheme="majorBidi" w:cstheme="majorBidi"/>
        </w:rPr>
      </w:pPr>
      <w:r w:rsidRPr="003B3808">
        <w:rPr>
          <w:rFonts w:asciiTheme="majorBidi" w:hAnsiTheme="majorBidi" w:cstheme="majorBidi"/>
          <w:shd w:val="clear" w:color="auto" w:fill="FFFFFF"/>
        </w:rPr>
        <w:t xml:space="preserve">Vaksinasi </w:t>
      </w:r>
      <w:r w:rsidRPr="003B3808">
        <w:rPr>
          <w:rFonts w:asciiTheme="majorBidi" w:hAnsiTheme="majorBidi" w:cstheme="majorBidi"/>
        </w:rPr>
        <w:t xml:space="preserve">terhadap </w:t>
      </w:r>
      <w:r w:rsidR="00B918CA">
        <w:rPr>
          <w:rFonts w:asciiTheme="majorBidi" w:hAnsiTheme="majorBidi" w:cstheme="majorBidi"/>
        </w:rPr>
        <w:t>COVID</w:t>
      </w:r>
      <w:r w:rsidRPr="003B3808">
        <w:rPr>
          <w:rFonts w:asciiTheme="majorBidi" w:hAnsiTheme="majorBidi" w:cstheme="majorBidi"/>
        </w:rPr>
        <w:t>-19</w:t>
      </w:r>
      <w:r w:rsidRPr="003B3808">
        <w:rPr>
          <w:rFonts w:asciiTheme="majorBidi" w:hAnsiTheme="majorBidi" w:cstheme="majorBidi"/>
          <w:shd w:val="clear" w:color="auto" w:fill="FFFFFF"/>
        </w:rPr>
        <w:t xml:space="preserve"> di </w:t>
      </w:r>
      <w:r w:rsidRPr="003B3808">
        <w:rPr>
          <w:rFonts w:asciiTheme="majorBidi" w:hAnsiTheme="majorBidi" w:cstheme="majorBidi"/>
        </w:rPr>
        <w:t>masa</w:t>
      </w:r>
      <w:r w:rsidRPr="003B3808">
        <w:rPr>
          <w:rFonts w:asciiTheme="majorBidi" w:hAnsiTheme="majorBidi" w:cstheme="majorBidi"/>
          <w:shd w:val="clear" w:color="auto" w:fill="FFFFFF"/>
        </w:rPr>
        <w:t xml:space="preserve"> pandemi merupakan </w:t>
      </w:r>
      <w:r w:rsidRPr="003B3808">
        <w:rPr>
          <w:rFonts w:asciiTheme="majorBidi" w:hAnsiTheme="majorBidi" w:cstheme="majorBidi"/>
        </w:rPr>
        <w:t>pekerjaan</w:t>
      </w:r>
      <w:r w:rsidRPr="003B3808">
        <w:rPr>
          <w:rFonts w:asciiTheme="majorBidi" w:hAnsiTheme="majorBidi" w:cstheme="majorBidi"/>
          <w:shd w:val="clear" w:color="auto" w:fill="FFFFFF"/>
        </w:rPr>
        <w:t xml:space="preserve"> wajib </w:t>
      </w:r>
      <w:r w:rsidRPr="003B3808">
        <w:rPr>
          <w:rFonts w:asciiTheme="majorBidi" w:hAnsiTheme="majorBidi" w:cstheme="majorBidi"/>
        </w:rPr>
        <w:t>pemerintah.</w:t>
      </w:r>
      <w:r w:rsidRPr="003B3808">
        <w:rPr>
          <w:rFonts w:asciiTheme="majorBidi" w:hAnsiTheme="majorBidi" w:cstheme="majorBidi"/>
          <w:shd w:val="clear" w:color="auto" w:fill="FFFFFF"/>
        </w:rPr>
        <w:t xml:space="preserve"> Oleh karena </w:t>
      </w:r>
      <w:r w:rsidRPr="003B3808">
        <w:rPr>
          <w:rFonts w:asciiTheme="majorBidi" w:hAnsiTheme="majorBidi" w:cstheme="majorBidi"/>
        </w:rPr>
        <w:t>itu,</w:t>
      </w:r>
      <w:r w:rsidRPr="003B3808">
        <w:rPr>
          <w:rFonts w:asciiTheme="majorBidi" w:hAnsiTheme="majorBidi" w:cstheme="majorBidi"/>
          <w:shd w:val="clear" w:color="auto" w:fill="FFFFFF"/>
        </w:rPr>
        <w:t xml:space="preserve"> </w:t>
      </w:r>
      <w:r w:rsidRPr="003B3808">
        <w:rPr>
          <w:rFonts w:asciiTheme="majorBidi" w:hAnsiTheme="majorBidi" w:cstheme="majorBidi"/>
        </w:rPr>
        <w:t>semua</w:t>
      </w:r>
      <w:r w:rsidRPr="003B3808">
        <w:rPr>
          <w:rFonts w:asciiTheme="majorBidi" w:hAnsiTheme="majorBidi" w:cstheme="majorBidi"/>
          <w:shd w:val="clear" w:color="auto" w:fill="FFFFFF"/>
        </w:rPr>
        <w:t xml:space="preserve"> biaya vaksinasi harus ditanggung sepenuhnya oleh pemerintah.</w:t>
      </w:r>
      <w:r w:rsidRPr="003B3808">
        <w:rPr>
          <w:rFonts w:asciiTheme="majorBidi" w:hAnsiTheme="majorBidi" w:cstheme="majorBidi"/>
        </w:rPr>
        <w:t xml:space="preserve"> </w:t>
      </w:r>
      <w:r w:rsidR="00CB0068" w:rsidRPr="003B3808">
        <w:rPr>
          <w:rFonts w:asciiTheme="majorBidi" w:hAnsiTheme="majorBidi" w:cstheme="majorBidi"/>
          <w:shd w:val="clear" w:color="auto" w:fill="FFFFFF"/>
        </w:rPr>
        <w:t xml:space="preserve">Untuk mempercepat </w:t>
      </w:r>
      <w:r w:rsidR="00CB0068" w:rsidRPr="003B3808">
        <w:rPr>
          <w:rFonts w:asciiTheme="majorBidi" w:hAnsiTheme="majorBidi" w:cstheme="majorBidi"/>
        </w:rPr>
        <w:t>penanggulangan</w:t>
      </w:r>
      <w:r w:rsidR="00CB0068" w:rsidRPr="003B3808">
        <w:rPr>
          <w:rFonts w:asciiTheme="majorBidi" w:hAnsiTheme="majorBidi" w:cstheme="majorBidi"/>
          <w:shd w:val="clear" w:color="auto" w:fill="FFFFFF"/>
        </w:rPr>
        <w:t xml:space="preserve"> </w:t>
      </w:r>
      <w:r w:rsidR="00CB0068" w:rsidRPr="003B3808">
        <w:rPr>
          <w:rFonts w:asciiTheme="majorBidi" w:hAnsiTheme="majorBidi" w:cstheme="majorBidi"/>
        </w:rPr>
        <w:t>pandemi,</w:t>
      </w:r>
      <w:r w:rsidR="00CB0068" w:rsidRPr="003B3808">
        <w:rPr>
          <w:rFonts w:asciiTheme="majorBidi" w:hAnsiTheme="majorBidi" w:cstheme="majorBidi"/>
          <w:shd w:val="clear" w:color="auto" w:fill="FFFFFF"/>
        </w:rPr>
        <w:t xml:space="preserve"> cakupan </w:t>
      </w:r>
      <w:r w:rsidR="00CB0068" w:rsidRPr="003B3808">
        <w:rPr>
          <w:rFonts w:asciiTheme="majorBidi" w:hAnsiTheme="majorBidi" w:cstheme="majorBidi"/>
        </w:rPr>
        <w:t>vaksinasi</w:t>
      </w:r>
      <w:r w:rsidR="00CB0068" w:rsidRPr="003B3808">
        <w:rPr>
          <w:rFonts w:asciiTheme="majorBidi" w:hAnsiTheme="majorBidi" w:cstheme="majorBidi"/>
          <w:shd w:val="clear" w:color="auto" w:fill="FFFFFF"/>
        </w:rPr>
        <w:t xml:space="preserve"> 70% </w:t>
      </w:r>
      <w:r w:rsidR="00CB0068" w:rsidRPr="003B3808">
        <w:rPr>
          <w:rFonts w:asciiTheme="majorBidi" w:hAnsiTheme="majorBidi" w:cstheme="majorBidi"/>
        </w:rPr>
        <w:t>harus</w:t>
      </w:r>
      <w:r w:rsidR="00CB0068" w:rsidRPr="003B3808">
        <w:rPr>
          <w:rFonts w:asciiTheme="majorBidi" w:hAnsiTheme="majorBidi" w:cstheme="majorBidi"/>
          <w:shd w:val="clear" w:color="auto" w:fill="FFFFFF"/>
        </w:rPr>
        <w:t xml:space="preserve"> </w:t>
      </w:r>
      <w:r w:rsidR="00CB0068" w:rsidRPr="003B3808">
        <w:rPr>
          <w:rFonts w:asciiTheme="majorBidi" w:hAnsiTheme="majorBidi" w:cstheme="majorBidi"/>
        </w:rPr>
        <w:t>dicapai</w:t>
      </w:r>
      <w:r w:rsidR="00CB0068" w:rsidRPr="003B3808">
        <w:rPr>
          <w:rFonts w:asciiTheme="majorBidi" w:hAnsiTheme="majorBidi" w:cstheme="majorBidi"/>
          <w:shd w:val="clear" w:color="auto" w:fill="FFFFFF"/>
        </w:rPr>
        <w:t xml:space="preserve"> dalam waktu kurang dari </w:t>
      </w:r>
      <w:r w:rsidR="00CB0068" w:rsidRPr="003B3808">
        <w:rPr>
          <w:rFonts w:asciiTheme="majorBidi" w:hAnsiTheme="majorBidi" w:cstheme="majorBidi"/>
        </w:rPr>
        <w:t>setahun. Tata</w:t>
      </w:r>
      <w:r w:rsidR="00CB0068" w:rsidRPr="003B3808">
        <w:rPr>
          <w:rFonts w:asciiTheme="majorBidi" w:hAnsiTheme="majorBidi" w:cstheme="majorBidi"/>
          <w:shd w:val="clear" w:color="auto" w:fill="FFFFFF"/>
        </w:rPr>
        <w:t xml:space="preserve"> </w:t>
      </w:r>
      <w:r w:rsidR="00CB0068" w:rsidRPr="003B3808">
        <w:rPr>
          <w:rFonts w:asciiTheme="majorBidi" w:hAnsiTheme="majorBidi" w:cstheme="majorBidi"/>
        </w:rPr>
        <w:t>Cara Pelaksanaan</w:t>
      </w:r>
      <w:r w:rsidR="00CB0068" w:rsidRPr="003B3808">
        <w:rPr>
          <w:rFonts w:asciiTheme="majorBidi" w:hAnsiTheme="majorBidi" w:cstheme="majorBidi"/>
          <w:shd w:val="clear" w:color="auto" w:fill="FFFFFF"/>
        </w:rPr>
        <w:t xml:space="preserve"> Vaksinasi </w:t>
      </w:r>
      <w:r w:rsidR="00B918CA">
        <w:rPr>
          <w:rFonts w:asciiTheme="majorBidi" w:hAnsiTheme="majorBidi" w:cstheme="majorBidi"/>
        </w:rPr>
        <w:t>COVID</w:t>
      </w:r>
      <w:r w:rsidR="00CB0068" w:rsidRPr="003B3808">
        <w:rPr>
          <w:rFonts w:asciiTheme="majorBidi" w:hAnsiTheme="majorBidi" w:cstheme="majorBidi"/>
        </w:rPr>
        <w:t>-19:</w:t>
      </w:r>
      <w:r w:rsidR="00CB0068" w:rsidRPr="003B3808">
        <w:rPr>
          <w:rFonts w:asciiTheme="majorBidi" w:hAnsiTheme="majorBidi" w:cstheme="majorBidi"/>
          <w:shd w:val="clear" w:color="auto" w:fill="FFFFFF"/>
        </w:rPr>
        <w:t xml:space="preserve"> 1. Per</w:t>
      </w:r>
      <w:r w:rsidR="00CB0068" w:rsidRPr="003B3808">
        <w:rPr>
          <w:rFonts w:asciiTheme="majorBidi" w:hAnsiTheme="majorBidi" w:cstheme="majorBidi"/>
        </w:rPr>
        <w:t>aturan Presiden</w:t>
      </w:r>
      <w:r w:rsidR="00CB0068" w:rsidRPr="003B3808">
        <w:rPr>
          <w:rFonts w:asciiTheme="majorBidi" w:hAnsiTheme="majorBidi" w:cstheme="majorBidi"/>
          <w:shd w:val="clear" w:color="auto" w:fill="FFFFFF"/>
        </w:rPr>
        <w:t xml:space="preserve"> </w:t>
      </w:r>
      <w:r w:rsidR="00CB0068" w:rsidRPr="003B3808">
        <w:rPr>
          <w:rFonts w:asciiTheme="majorBidi" w:hAnsiTheme="majorBidi" w:cstheme="majorBidi"/>
        </w:rPr>
        <w:t>Nomor</w:t>
      </w:r>
      <w:r w:rsidR="00CB0068" w:rsidRPr="003B3808">
        <w:rPr>
          <w:rFonts w:asciiTheme="majorBidi" w:hAnsiTheme="majorBidi" w:cstheme="majorBidi"/>
          <w:shd w:val="clear" w:color="auto" w:fill="FFFFFF"/>
        </w:rPr>
        <w:t xml:space="preserve"> 99 Tahun 2020 tentang </w:t>
      </w:r>
      <w:r w:rsidR="003B3808" w:rsidRPr="003B3808">
        <w:rPr>
          <w:rFonts w:asciiTheme="majorBidi" w:hAnsiTheme="majorBidi" w:cstheme="majorBidi"/>
        </w:rPr>
        <w:t>P</w:t>
      </w:r>
      <w:r w:rsidR="00CB0068" w:rsidRPr="003B3808">
        <w:rPr>
          <w:rFonts w:asciiTheme="majorBidi" w:hAnsiTheme="majorBidi" w:cstheme="majorBidi"/>
        </w:rPr>
        <w:t>engadaan</w:t>
      </w:r>
      <w:r w:rsidR="003B3808" w:rsidRPr="003B3808">
        <w:rPr>
          <w:rFonts w:asciiTheme="majorBidi" w:hAnsiTheme="majorBidi" w:cstheme="majorBidi"/>
          <w:shd w:val="clear" w:color="auto" w:fill="FFFFFF"/>
        </w:rPr>
        <w:t xml:space="preserve"> Vaksin dan P</w:t>
      </w:r>
      <w:r w:rsidR="00CB0068" w:rsidRPr="003B3808">
        <w:rPr>
          <w:rFonts w:asciiTheme="majorBidi" w:hAnsiTheme="majorBidi" w:cstheme="majorBidi"/>
          <w:shd w:val="clear" w:color="auto" w:fill="FFFFFF"/>
        </w:rPr>
        <w:t xml:space="preserve">elaksanaan Vaksin Dalam Rangka Penanggulangan Pandemi </w:t>
      </w:r>
      <w:r w:rsidR="00B918CA">
        <w:rPr>
          <w:rFonts w:asciiTheme="majorBidi" w:hAnsiTheme="majorBidi" w:cstheme="majorBidi"/>
          <w:shd w:val="clear" w:color="auto" w:fill="FFFFFF"/>
        </w:rPr>
        <w:t>COVID</w:t>
      </w:r>
      <w:r w:rsidR="00CB0068" w:rsidRPr="003B3808">
        <w:rPr>
          <w:rFonts w:asciiTheme="majorBidi" w:hAnsiTheme="majorBidi" w:cstheme="majorBidi"/>
          <w:shd w:val="clear" w:color="auto" w:fill="FFFFFF"/>
        </w:rPr>
        <w:t>19</w:t>
      </w:r>
      <w:r w:rsidR="001567B2" w:rsidRPr="003B3808">
        <w:rPr>
          <w:rFonts w:asciiTheme="majorBidi" w:hAnsiTheme="majorBidi" w:cstheme="majorBidi"/>
        </w:rPr>
        <w:t xml:space="preserve">. 2. </w:t>
      </w:r>
      <w:r w:rsidR="003B3808" w:rsidRPr="003B3808">
        <w:rPr>
          <w:rFonts w:asciiTheme="majorBidi" w:hAnsiTheme="majorBidi" w:cstheme="majorBidi"/>
        </w:rPr>
        <w:t xml:space="preserve">Permenkes No 84 Tahun 2020 tentang Pelaksanaan Vaksinasi Dalam Rangka Penanggulangan Pandemi </w:t>
      </w:r>
      <w:r w:rsidR="00B918CA">
        <w:rPr>
          <w:rFonts w:asciiTheme="majorBidi" w:hAnsiTheme="majorBidi" w:cstheme="majorBidi"/>
        </w:rPr>
        <w:t>COVID</w:t>
      </w:r>
      <w:r w:rsidR="003B3808" w:rsidRPr="003B3808">
        <w:rPr>
          <w:rFonts w:asciiTheme="majorBidi" w:hAnsiTheme="majorBidi" w:cstheme="majorBidi"/>
        </w:rPr>
        <w:t xml:space="preserve">19. Dan </w:t>
      </w:r>
      <w:r w:rsidR="001567B2" w:rsidRPr="003B3808">
        <w:rPr>
          <w:rFonts w:asciiTheme="majorBidi" w:hAnsiTheme="majorBidi" w:cstheme="majorBidi"/>
        </w:rPr>
        <w:t>Keputusan Menteri Kesehatan No. HK.01.02./MENKES/12758/2021 tentang Penetapan Jenis Vaksin untuk Pel</w:t>
      </w:r>
      <w:r w:rsidR="00B918CA">
        <w:rPr>
          <w:rFonts w:asciiTheme="majorBidi" w:hAnsiTheme="majorBidi" w:cstheme="majorBidi"/>
        </w:rPr>
        <w:t>aksanaan Vaksinasi COVID</w:t>
      </w:r>
      <w:r w:rsidR="003B3808" w:rsidRPr="003B3808">
        <w:rPr>
          <w:rFonts w:asciiTheme="majorBidi" w:hAnsiTheme="majorBidi" w:cstheme="majorBidi"/>
        </w:rPr>
        <w:t xml:space="preserve">-19. </w:t>
      </w:r>
    </w:p>
    <w:p w:rsidR="001A15CF" w:rsidRPr="001A15CF" w:rsidRDefault="001567B2" w:rsidP="00246F9A">
      <w:pPr>
        <w:spacing w:after="0" w:line="360" w:lineRule="auto"/>
        <w:ind w:firstLine="720"/>
        <w:jc w:val="both"/>
        <w:rPr>
          <w:rFonts w:asciiTheme="majorBidi" w:hAnsiTheme="majorBidi" w:cstheme="majorBidi"/>
        </w:rPr>
      </w:pPr>
      <w:r w:rsidRPr="003B3808">
        <w:rPr>
          <w:rFonts w:asciiTheme="majorBidi" w:hAnsiTheme="majorBidi" w:cstheme="majorBidi"/>
        </w:rPr>
        <w:t xml:space="preserve">Analisis </w:t>
      </w:r>
      <w:r w:rsidR="00D57E72">
        <w:rPr>
          <w:rFonts w:asciiTheme="majorBidi" w:hAnsiTheme="majorBidi" w:cstheme="majorBidi"/>
          <w:i/>
          <w:iCs/>
        </w:rPr>
        <w:t>maqāṣid syari’ah</w:t>
      </w:r>
      <w:r w:rsidR="000D2722" w:rsidRPr="003B3808">
        <w:rPr>
          <w:rFonts w:asciiTheme="majorBidi" w:hAnsiTheme="majorBidi" w:cstheme="majorBidi"/>
        </w:rPr>
        <w:t xml:space="preserve"> </w:t>
      </w:r>
      <w:r w:rsidR="003B3808" w:rsidRPr="003B3808">
        <w:rPr>
          <w:rFonts w:asciiTheme="majorBidi" w:hAnsiTheme="majorBidi" w:cstheme="majorBidi"/>
        </w:rPr>
        <w:t>terhadap Pedoman</w:t>
      </w:r>
      <w:r w:rsidR="003B3808" w:rsidRPr="003B3808">
        <w:rPr>
          <w:rFonts w:asciiTheme="majorBidi" w:hAnsiTheme="majorBidi" w:cstheme="majorBidi"/>
          <w:shd w:val="clear" w:color="auto" w:fill="FFFFFF"/>
        </w:rPr>
        <w:t xml:space="preserve"> </w:t>
      </w:r>
      <w:r w:rsidR="003B3808" w:rsidRPr="003B3808">
        <w:rPr>
          <w:rFonts w:asciiTheme="majorBidi" w:hAnsiTheme="majorBidi" w:cstheme="majorBidi"/>
        </w:rPr>
        <w:t>penerapan</w:t>
      </w:r>
      <w:r w:rsidR="003B3808" w:rsidRPr="003B3808">
        <w:rPr>
          <w:rFonts w:asciiTheme="majorBidi" w:hAnsiTheme="majorBidi" w:cstheme="majorBidi"/>
          <w:shd w:val="clear" w:color="auto" w:fill="FFFFFF"/>
        </w:rPr>
        <w:t xml:space="preserve"> </w:t>
      </w:r>
      <w:r w:rsidR="003B3808" w:rsidRPr="003B3808">
        <w:rPr>
          <w:rFonts w:asciiTheme="majorBidi" w:hAnsiTheme="majorBidi" w:cstheme="majorBidi"/>
        </w:rPr>
        <w:t>vaksin</w:t>
      </w:r>
      <w:r w:rsidR="003B3808" w:rsidRPr="003B3808">
        <w:rPr>
          <w:rFonts w:asciiTheme="majorBidi" w:hAnsiTheme="majorBidi" w:cstheme="majorBidi"/>
          <w:shd w:val="clear" w:color="auto" w:fill="FFFFFF"/>
        </w:rPr>
        <w:t xml:space="preserve"> </w:t>
      </w:r>
      <w:r w:rsidR="00B918CA">
        <w:rPr>
          <w:rFonts w:asciiTheme="majorBidi" w:hAnsiTheme="majorBidi" w:cstheme="majorBidi"/>
          <w:shd w:val="clear" w:color="auto" w:fill="FFFFFF"/>
        </w:rPr>
        <w:t>COVID</w:t>
      </w:r>
      <w:r w:rsidR="003B3808" w:rsidRPr="003B3808">
        <w:rPr>
          <w:rFonts w:asciiTheme="majorBidi" w:hAnsiTheme="majorBidi" w:cstheme="majorBidi"/>
          <w:shd w:val="clear" w:color="auto" w:fill="FFFFFF"/>
        </w:rPr>
        <w:t xml:space="preserve">19 meliputi: 1. </w:t>
      </w:r>
      <w:r w:rsidR="003B3808" w:rsidRPr="000D2722">
        <w:rPr>
          <w:rFonts w:asciiTheme="majorBidi" w:hAnsiTheme="majorBidi" w:cstheme="majorBidi"/>
          <w:i/>
          <w:iCs/>
          <w:shd w:val="clear" w:color="auto" w:fill="FFFFFF"/>
        </w:rPr>
        <w:t>Hifdz An</w:t>
      </w:r>
      <w:r w:rsidR="000D2722" w:rsidRPr="000D2722">
        <w:rPr>
          <w:rFonts w:asciiTheme="majorBidi" w:hAnsiTheme="majorBidi" w:cstheme="majorBidi"/>
          <w:i/>
          <w:iCs/>
          <w:shd w:val="clear" w:color="auto" w:fill="FFFFFF"/>
        </w:rPr>
        <w:t>-</w:t>
      </w:r>
      <w:r w:rsidR="003B3808" w:rsidRPr="000D2722">
        <w:rPr>
          <w:rFonts w:asciiTheme="majorBidi" w:hAnsiTheme="majorBidi" w:cstheme="majorBidi"/>
          <w:i/>
          <w:iCs/>
          <w:shd w:val="clear" w:color="auto" w:fill="FFFFFF"/>
        </w:rPr>
        <w:t>Nafsi</w:t>
      </w:r>
      <w:r w:rsidR="003B3808" w:rsidRPr="003B3808">
        <w:rPr>
          <w:rFonts w:asciiTheme="majorBidi" w:hAnsiTheme="majorBidi" w:cstheme="majorBidi"/>
          <w:shd w:val="clear" w:color="auto" w:fill="FFFFFF"/>
        </w:rPr>
        <w:t>:</w:t>
      </w:r>
      <w:r w:rsidR="003B3808" w:rsidRPr="003B3808">
        <w:rPr>
          <w:rFonts w:asciiTheme="majorBidi" w:hAnsiTheme="majorBidi" w:cstheme="majorBidi"/>
        </w:rPr>
        <w:t xml:space="preserve"> Vaksin</w:t>
      </w:r>
      <w:r w:rsidR="00D24252">
        <w:rPr>
          <w:rFonts w:asciiTheme="majorBidi" w:hAnsiTheme="majorBidi" w:cstheme="majorBidi"/>
          <w:shd w:val="clear" w:color="auto" w:fill="FFFFFF"/>
        </w:rPr>
        <w:t xml:space="preserve"> </w:t>
      </w:r>
      <w:r w:rsidR="00B918CA">
        <w:rPr>
          <w:rFonts w:asciiTheme="majorBidi" w:hAnsiTheme="majorBidi" w:cstheme="majorBidi"/>
          <w:shd w:val="clear" w:color="auto" w:fill="FFFFFF"/>
        </w:rPr>
        <w:t>COVID</w:t>
      </w:r>
      <w:r w:rsidR="00D24252">
        <w:rPr>
          <w:rFonts w:asciiTheme="majorBidi" w:hAnsiTheme="majorBidi" w:cstheme="majorBidi"/>
          <w:shd w:val="clear" w:color="auto" w:fill="FFFFFF"/>
        </w:rPr>
        <w:t>-</w:t>
      </w:r>
      <w:r w:rsidR="003B3808" w:rsidRPr="003B3808">
        <w:rPr>
          <w:rFonts w:asciiTheme="majorBidi" w:hAnsiTheme="majorBidi" w:cstheme="majorBidi"/>
          <w:shd w:val="clear" w:color="auto" w:fill="FFFFFF"/>
        </w:rPr>
        <w:t xml:space="preserve">19 </w:t>
      </w:r>
      <w:r w:rsidR="003B3808" w:rsidRPr="003B3808">
        <w:rPr>
          <w:rFonts w:asciiTheme="majorBidi" w:hAnsiTheme="majorBidi" w:cstheme="majorBidi"/>
        </w:rPr>
        <w:t>berguna</w:t>
      </w:r>
      <w:r w:rsidR="003B3808" w:rsidRPr="003B3808">
        <w:rPr>
          <w:rFonts w:asciiTheme="majorBidi" w:hAnsiTheme="majorBidi" w:cstheme="majorBidi"/>
          <w:shd w:val="clear" w:color="auto" w:fill="FFFFFF"/>
        </w:rPr>
        <w:t xml:space="preserve"> untuk </w:t>
      </w:r>
      <w:r w:rsidR="003B3808" w:rsidRPr="003B3808">
        <w:rPr>
          <w:rFonts w:asciiTheme="majorBidi" w:hAnsiTheme="majorBidi" w:cstheme="majorBidi"/>
        </w:rPr>
        <w:t>melindungi</w:t>
      </w:r>
      <w:r w:rsidR="003B3808" w:rsidRPr="003B3808">
        <w:rPr>
          <w:rFonts w:asciiTheme="majorBidi" w:hAnsiTheme="majorBidi" w:cstheme="majorBidi"/>
          <w:shd w:val="clear" w:color="auto" w:fill="FFFFFF"/>
        </w:rPr>
        <w:t xml:space="preserve"> tubuh </w:t>
      </w:r>
      <w:r w:rsidR="003B3808" w:rsidRPr="003B3808">
        <w:rPr>
          <w:rFonts w:asciiTheme="majorBidi" w:hAnsiTheme="majorBidi" w:cstheme="majorBidi"/>
        </w:rPr>
        <w:t>dari</w:t>
      </w:r>
      <w:r w:rsidR="003B3808" w:rsidRPr="003B3808">
        <w:rPr>
          <w:rFonts w:asciiTheme="majorBidi" w:hAnsiTheme="majorBidi" w:cstheme="majorBidi"/>
          <w:shd w:val="clear" w:color="auto" w:fill="FFFFFF"/>
        </w:rPr>
        <w:t xml:space="preserve"> </w:t>
      </w:r>
      <w:r w:rsidR="003B3808" w:rsidRPr="003B3808">
        <w:rPr>
          <w:rFonts w:asciiTheme="majorBidi" w:hAnsiTheme="majorBidi" w:cstheme="majorBidi"/>
        </w:rPr>
        <w:t>tertular</w:t>
      </w:r>
      <w:r w:rsidR="003B3808" w:rsidRPr="003B3808">
        <w:rPr>
          <w:rFonts w:asciiTheme="majorBidi" w:hAnsiTheme="majorBidi" w:cstheme="majorBidi"/>
          <w:shd w:val="clear" w:color="auto" w:fill="FFFFFF"/>
        </w:rPr>
        <w:t xml:space="preserve"> </w:t>
      </w:r>
      <w:r w:rsidR="00B918CA">
        <w:rPr>
          <w:rFonts w:asciiTheme="majorBidi" w:hAnsiTheme="majorBidi" w:cstheme="majorBidi"/>
        </w:rPr>
        <w:t>COVID</w:t>
      </w:r>
      <w:r w:rsidR="003B3808" w:rsidRPr="003B3808">
        <w:rPr>
          <w:rFonts w:asciiTheme="majorBidi" w:hAnsiTheme="majorBidi" w:cstheme="majorBidi"/>
        </w:rPr>
        <w:t>-19</w:t>
      </w:r>
      <w:r w:rsidR="003B3808" w:rsidRPr="003B3808">
        <w:rPr>
          <w:rFonts w:asciiTheme="majorBidi" w:hAnsiTheme="majorBidi" w:cstheme="majorBidi"/>
          <w:shd w:val="clear" w:color="auto" w:fill="FFFFFF"/>
        </w:rPr>
        <w:t xml:space="preserve"> dengan </w:t>
      </w:r>
      <w:proofErr w:type="gramStart"/>
      <w:r w:rsidR="003B3808" w:rsidRPr="003B3808">
        <w:rPr>
          <w:rFonts w:asciiTheme="majorBidi" w:hAnsiTheme="majorBidi" w:cstheme="majorBidi"/>
          <w:shd w:val="clear" w:color="auto" w:fill="FFFFFF"/>
        </w:rPr>
        <w:t>cara</w:t>
      </w:r>
      <w:proofErr w:type="gramEnd"/>
      <w:r w:rsidR="003B3808" w:rsidRPr="003B3808">
        <w:rPr>
          <w:rFonts w:asciiTheme="majorBidi" w:hAnsiTheme="majorBidi" w:cstheme="majorBidi"/>
          <w:shd w:val="clear" w:color="auto" w:fill="FFFFFF"/>
        </w:rPr>
        <w:t xml:space="preserve"> </w:t>
      </w:r>
      <w:r w:rsidR="003B3808" w:rsidRPr="003B3808">
        <w:rPr>
          <w:rFonts w:asciiTheme="majorBidi" w:hAnsiTheme="majorBidi" w:cstheme="majorBidi"/>
        </w:rPr>
        <w:t>menciptakan</w:t>
      </w:r>
      <w:r w:rsidR="003B3808" w:rsidRPr="003B3808">
        <w:rPr>
          <w:rFonts w:asciiTheme="majorBidi" w:hAnsiTheme="majorBidi" w:cstheme="majorBidi"/>
          <w:shd w:val="clear" w:color="auto" w:fill="FFFFFF"/>
        </w:rPr>
        <w:t xml:space="preserve"> atau </w:t>
      </w:r>
      <w:r w:rsidR="003B3808" w:rsidRPr="003B3808">
        <w:rPr>
          <w:rFonts w:asciiTheme="majorBidi" w:hAnsiTheme="majorBidi" w:cstheme="majorBidi"/>
        </w:rPr>
        <w:t>merangsang</w:t>
      </w:r>
      <w:r w:rsidR="003B3808" w:rsidRPr="003B3808">
        <w:rPr>
          <w:rFonts w:asciiTheme="majorBidi" w:hAnsiTheme="majorBidi" w:cstheme="majorBidi"/>
          <w:shd w:val="clear" w:color="auto" w:fill="FFFFFF"/>
        </w:rPr>
        <w:t xml:space="preserve"> kekebalan </w:t>
      </w:r>
      <w:r w:rsidR="003B3808" w:rsidRPr="003B3808">
        <w:rPr>
          <w:rFonts w:asciiTheme="majorBidi" w:hAnsiTheme="majorBidi" w:cstheme="majorBidi"/>
        </w:rPr>
        <w:t>tertentu</w:t>
      </w:r>
      <w:r w:rsidR="003B3808" w:rsidRPr="003B3808">
        <w:rPr>
          <w:rFonts w:asciiTheme="majorBidi" w:hAnsiTheme="majorBidi" w:cstheme="majorBidi"/>
          <w:shd w:val="clear" w:color="auto" w:fill="FFFFFF"/>
        </w:rPr>
        <w:t xml:space="preserve"> dalam tubuh dengan pemberian </w:t>
      </w:r>
      <w:r w:rsidR="003B3808" w:rsidRPr="003B3808">
        <w:rPr>
          <w:rFonts w:asciiTheme="majorBidi" w:hAnsiTheme="majorBidi" w:cstheme="majorBidi"/>
        </w:rPr>
        <w:t>vaksin</w:t>
      </w:r>
      <w:r w:rsidRPr="00476848">
        <w:rPr>
          <w:rFonts w:asciiTheme="majorBidi" w:hAnsiTheme="majorBidi" w:cstheme="majorBidi"/>
        </w:rPr>
        <w:t xml:space="preserve">. </w:t>
      </w:r>
      <w:r w:rsidR="00990455" w:rsidRPr="00476848">
        <w:rPr>
          <w:rFonts w:asciiTheme="majorBidi" w:hAnsiTheme="majorBidi" w:cstheme="majorBidi"/>
        </w:rPr>
        <w:t xml:space="preserve">Dalam </w:t>
      </w:r>
      <w:r w:rsidR="00990455" w:rsidRPr="00476848">
        <w:rPr>
          <w:rFonts w:asciiTheme="majorBidi" w:hAnsiTheme="majorBidi" w:cstheme="majorBidi"/>
        </w:rPr>
        <w:lastRenderedPageBreak/>
        <w:t>maqasid al-syariah, vaksin ini bertujuan untuk menciptakan kemaslahatan manusia</w:t>
      </w:r>
      <w:r w:rsidRPr="00476848">
        <w:rPr>
          <w:rFonts w:asciiTheme="majorBidi" w:hAnsiTheme="majorBidi" w:cstheme="majorBidi"/>
        </w:rPr>
        <w:t>.</w:t>
      </w:r>
      <w:r w:rsidR="00990455" w:rsidRPr="00476848">
        <w:rPr>
          <w:rFonts w:asciiTheme="majorBidi" w:hAnsiTheme="majorBidi" w:cstheme="majorBidi"/>
        </w:rPr>
        <w:t xml:space="preserve"> Karena Teori Maqāṣid tidak dapat dipisahkan dari pembahasan tentang maslaḥah. Hal ini karena sebenarnya dari segi substansi, wujud </w:t>
      </w:r>
      <w:r w:rsidR="00D57E72">
        <w:rPr>
          <w:rFonts w:asciiTheme="majorBidi" w:hAnsiTheme="majorBidi" w:cstheme="majorBidi"/>
          <w:i/>
          <w:iCs/>
        </w:rPr>
        <w:t>maqāṣid syari’ah</w:t>
      </w:r>
      <w:r w:rsidR="00D24252" w:rsidRPr="00476848">
        <w:rPr>
          <w:rFonts w:asciiTheme="majorBidi" w:hAnsiTheme="majorBidi" w:cstheme="majorBidi"/>
        </w:rPr>
        <w:t xml:space="preserve"> </w:t>
      </w:r>
      <w:r w:rsidR="00990455" w:rsidRPr="00476848">
        <w:rPr>
          <w:rFonts w:asciiTheme="majorBidi" w:hAnsiTheme="majorBidi" w:cstheme="majorBidi"/>
        </w:rPr>
        <w:t>adalah kemaslahatan.</w:t>
      </w:r>
      <w:r w:rsidR="00990455" w:rsidRPr="00476848">
        <w:rPr>
          <w:rStyle w:val="FootnoteReference"/>
          <w:rFonts w:asciiTheme="majorBidi" w:hAnsiTheme="majorBidi" w:cstheme="majorBidi"/>
        </w:rPr>
        <w:footnoteReference w:id="24"/>
      </w:r>
      <w:r w:rsidR="00990455" w:rsidRPr="00476848">
        <w:rPr>
          <w:rFonts w:asciiTheme="majorBidi" w:hAnsiTheme="majorBidi" w:cstheme="majorBidi"/>
        </w:rPr>
        <w:t xml:space="preserve"> </w:t>
      </w:r>
      <w:r w:rsidR="001A15CF" w:rsidRPr="001A15CF">
        <w:rPr>
          <w:rFonts w:asciiTheme="majorBidi" w:hAnsiTheme="majorBidi" w:cstheme="majorBidi"/>
          <w:shd w:val="clear" w:color="auto" w:fill="FFFFFF"/>
        </w:rPr>
        <w:t xml:space="preserve">Vaksinasi </w:t>
      </w:r>
      <w:r w:rsidR="001A15CF" w:rsidRPr="001A15CF">
        <w:rPr>
          <w:rFonts w:asciiTheme="majorBidi" w:hAnsiTheme="majorBidi" w:cstheme="majorBidi"/>
        </w:rPr>
        <w:t>bertujuan tidak</w:t>
      </w:r>
      <w:r w:rsidR="001A15CF" w:rsidRPr="001A15CF">
        <w:rPr>
          <w:rFonts w:asciiTheme="majorBidi" w:hAnsiTheme="majorBidi" w:cstheme="majorBidi"/>
          <w:shd w:val="clear" w:color="auto" w:fill="FFFFFF"/>
        </w:rPr>
        <w:t xml:space="preserve"> hanya untuk memutus </w:t>
      </w:r>
      <w:r w:rsidR="001A15CF" w:rsidRPr="001A15CF">
        <w:rPr>
          <w:rFonts w:asciiTheme="majorBidi" w:hAnsiTheme="majorBidi" w:cstheme="majorBidi"/>
        </w:rPr>
        <w:t>mata rantai</w:t>
      </w:r>
      <w:r w:rsidR="001A15CF" w:rsidRPr="001A15CF">
        <w:rPr>
          <w:rFonts w:asciiTheme="majorBidi" w:hAnsiTheme="majorBidi" w:cstheme="majorBidi"/>
          <w:shd w:val="clear" w:color="auto" w:fill="FFFFFF"/>
        </w:rPr>
        <w:t xml:space="preserve"> penularan penyakit dan menghentikan wabah, tetapi juga </w:t>
      </w:r>
      <w:r w:rsidR="001A15CF" w:rsidRPr="001A15CF">
        <w:rPr>
          <w:rFonts w:asciiTheme="majorBidi" w:hAnsiTheme="majorBidi" w:cstheme="majorBidi"/>
        </w:rPr>
        <w:t>untuk menghilangkan bahkan membasmi penyakit itu sendiri dalam</w:t>
      </w:r>
      <w:r w:rsidR="001A15CF" w:rsidRPr="001A15CF">
        <w:rPr>
          <w:rFonts w:asciiTheme="majorBidi" w:hAnsiTheme="majorBidi" w:cstheme="majorBidi"/>
          <w:shd w:val="clear" w:color="auto" w:fill="FFFFFF"/>
        </w:rPr>
        <w:t xml:space="preserve"> jangka panjang.</w:t>
      </w:r>
      <w:r w:rsidR="003C76DF" w:rsidRPr="001A15CF">
        <w:rPr>
          <w:rFonts w:asciiTheme="majorBidi" w:hAnsiTheme="majorBidi" w:cstheme="majorBidi"/>
        </w:rPr>
        <w:t xml:space="preserve"> Maka dalam perspektif penulis pemberian vaksinasi hendaklah bersifat kewajiban dan adanya paksaan serta sanksi oleh pemerintah. Dalam perspektif </w:t>
      </w:r>
      <w:r w:rsidR="00D57E72">
        <w:rPr>
          <w:rFonts w:asciiTheme="majorBidi" w:hAnsiTheme="majorBidi" w:cstheme="majorBidi"/>
          <w:i/>
          <w:iCs/>
        </w:rPr>
        <w:t>maqāṣid syari’ah</w:t>
      </w:r>
      <w:r w:rsidR="003C76DF" w:rsidRPr="001A15CF">
        <w:rPr>
          <w:rFonts w:asciiTheme="majorBidi" w:hAnsiTheme="majorBidi" w:cstheme="majorBidi"/>
        </w:rPr>
        <w:t xml:space="preserve">, </w:t>
      </w:r>
      <w:r w:rsidR="001A15CF" w:rsidRPr="001A15CF">
        <w:rPr>
          <w:rFonts w:asciiTheme="majorBidi" w:hAnsiTheme="majorBidi" w:cstheme="majorBidi"/>
          <w:shd w:val="clear" w:color="auto" w:fill="FFFFFF"/>
        </w:rPr>
        <w:t xml:space="preserve">Kebutuhan vaksinasi </w:t>
      </w:r>
      <w:r w:rsidR="001A15CF" w:rsidRPr="001A15CF">
        <w:rPr>
          <w:rFonts w:asciiTheme="majorBidi" w:hAnsiTheme="majorBidi" w:cstheme="majorBidi"/>
        </w:rPr>
        <w:t>merupakan</w:t>
      </w:r>
      <w:r w:rsidR="001A15CF" w:rsidRPr="001A15CF">
        <w:rPr>
          <w:rFonts w:asciiTheme="majorBidi" w:hAnsiTheme="majorBidi" w:cstheme="majorBidi"/>
          <w:shd w:val="clear" w:color="auto" w:fill="FFFFFF"/>
        </w:rPr>
        <w:t xml:space="preserve"> kebutuhan </w:t>
      </w:r>
      <w:r w:rsidR="001A15CF" w:rsidRPr="00D24252">
        <w:rPr>
          <w:rFonts w:asciiTheme="majorBidi" w:hAnsiTheme="majorBidi" w:cstheme="majorBidi"/>
          <w:i/>
          <w:iCs/>
          <w:shd w:val="clear" w:color="auto" w:fill="FFFFFF"/>
        </w:rPr>
        <w:t>dharuriyat</w:t>
      </w:r>
      <w:r w:rsidR="001A15CF" w:rsidRPr="001A15CF">
        <w:rPr>
          <w:rFonts w:asciiTheme="majorBidi" w:hAnsiTheme="majorBidi" w:cstheme="majorBidi"/>
          <w:shd w:val="clear" w:color="auto" w:fill="FFFFFF"/>
        </w:rPr>
        <w:t xml:space="preserve"> yang </w:t>
      </w:r>
      <w:r w:rsidR="001A15CF" w:rsidRPr="001A15CF">
        <w:rPr>
          <w:rFonts w:asciiTheme="majorBidi" w:hAnsiTheme="majorBidi" w:cstheme="majorBidi"/>
        </w:rPr>
        <w:t>mewakili</w:t>
      </w:r>
      <w:r w:rsidR="001A15CF" w:rsidRPr="001A15CF">
        <w:rPr>
          <w:rFonts w:asciiTheme="majorBidi" w:hAnsiTheme="majorBidi" w:cstheme="majorBidi"/>
          <w:shd w:val="clear" w:color="auto" w:fill="FFFFFF"/>
        </w:rPr>
        <w:t xml:space="preserve"> tingkat kebutuhan yang harus ada atau disebut juga kebutuhan primer. </w:t>
      </w:r>
      <w:r w:rsidR="001A15CF" w:rsidRPr="001A15CF">
        <w:rPr>
          <w:rFonts w:asciiTheme="majorBidi" w:hAnsiTheme="majorBidi" w:cstheme="majorBidi"/>
        </w:rPr>
        <w:t>Jika</w:t>
      </w:r>
      <w:r w:rsidR="001A15CF" w:rsidRPr="001A15CF">
        <w:rPr>
          <w:rFonts w:asciiTheme="majorBidi" w:hAnsiTheme="majorBidi" w:cstheme="majorBidi"/>
          <w:shd w:val="clear" w:color="auto" w:fill="FFFFFF"/>
        </w:rPr>
        <w:t xml:space="preserve"> kebutuhan ini tidak </w:t>
      </w:r>
      <w:r w:rsidR="001A15CF" w:rsidRPr="001A15CF">
        <w:rPr>
          <w:rFonts w:asciiTheme="majorBidi" w:hAnsiTheme="majorBidi" w:cstheme="majorBidi"/>
        </w:rPr>
        <w:t>terpenuhi,</w:t>
      </w:r>
      <w:r w:rsidR="001A15CF" w:rsidRPr="001A15CF">
        <w:rPr>
          <w:rFonts w:asciiTheme="majorBidi" w:hAnsiTheme="majorBidi" w:cstheme="majorBidi"/>
          <w:shd w:val="clear" w:color="auto" w:fill="FFFFFF"/>
        </w:rPr>
        <w:t xml:space="preserve"> keselamatan </w:t>
      </w:r>
      <w:r w:rsidR="001A15CF" w:rsidRPr="001A15CF">
        <w:rPr>
          <w:rFonts w:asciiTheme="majorBidi" w:hAnsiTheme="majorBidi" w:cstheme="majorBidi"/>
        </w:rPr>
        <w:t>masyarakat</w:t>
      </w:r>
      <w:r w:rsidR="001A15CF" w:rsidRPr="001A15CF">
        <w:rPr>
          <w:rFonts w:asciiTheme="majorBidi" w:hAnsiTheme="majorBidi" w:cstheme="majorBidi"/>
          <w:shd w:val="clear" w:color="auto" w:fill="FFFFFF"/>
        </w:rPr>
        <w:t xml:space="preserve"> itu sendiri</w:t>
      </w:r>
      <w:r w:rsidR="001A15CF" w:rsidRPr="001A15CF">
        <w:rPr>
          <w:rFonts w:asciiTheme="majorBidi" w:hAnsiTheme="majorBidi" w:cstheme="majorBidi"/>
        </w:rPr>
        <w:t xml:space="preserve"> </w:t>
      </w:r>
      <w:proofErr w:type="gramStart"/>
      <w:r w:rsidR="001A15CF" w:rsidRPr="001A15CF">
        <w:rPr>
          <w:rFonts w:asciiTheme="majorBidi" w:hAnsiTheme="majorBidi" w:cstheme="majorBidi"/>
        </w:rPr>
        <w:t>akan</w:t>
      </w:r>
      <w:proofErr w:type="gramEnd"/>
      <w:r w:rsidR="001A15CF" w:rsidRPr="001A15CF">
        <w:rPr>
          <w:rFonts w:asciiTheme="majorBidi" w:hAnsiTheme="majorBidi" w:cstheme="majorBidi"/>
        </w:rPr>
        <w:t xml:space="preserve"> terganggu.</w:t>
      </w:r>
    </w:p>
    <w:p w:rsidR="009D2FE1" w:rsidRPr="00476848" w:rsidRDefault="00B66934" w:rsidP="00246F9A">
      <w:pPr>
        <w:spacing w:after="0" w:line="360" w:lineRule="auto"/>
        <w:ind w:firstLine="720"/>
        <w:jc w:val="both"/>
        <w:rPr>
          <w:rFonts w:asciiTheme="majorBidi" w:hAnsiTheme="majorBidi" w:cstheme="majorBidi"/>
        </w:rPr>
      </w:pPr>
      <w:r w:rsidRPr="00476848">
        <w:rPr>
          <w:rFonts w:asciiTheme="majorBidi" w:hAnsiTheme="majorBidi" w:cstheme="majorBidi"/>
        </w:rPr>
        <w:t xml:space="preserve">2. </w:t>
      </w:r>
      <w:proofErr w:type="gramStart"/>
      <w:r w:rsidRPr="000D2722">
        <w:rPr>
          <w:rFonts w:asciiTheme="majorBidi" w:hAnsiTheme="majorBidi" w:cstheme="majorBidi"/>
          <w:i/>
          <w:iCs/>
        </w:rPr>
        <w:t>hifdz</w:t>
      </w:r>
      <w:proofErr w:type="gramEnd"/>
      <w:r w:rsidRPr="000D2722">
        <w:rPr>
          <w:rFonts w:asciiTheme="majorBidi" w:hAnsiTheme="majorBidi" w:cstheme="majorBidi"/>
          <w:i/>
          <w:iCs/>
        </w:rPr>
        <w:t xml:space="preserve"> an-nashlu</w:t>
      </w:r>
      <w:r w:rsidRPr="00476848">
        <w:rPr>
          <w:rFonts w:asciiTheme="majorBidi" w:hAnsiTheme="majorBidi" w:cstheme="majorBidi"/>
        </w:rPr>
        <w:t xml:space="preserve">: </w:t>
      </w:r>
      <w:r w:rsidR="009D2FE1" w:rsidRPr="00476848">
        <w:rPr>
          <w:rFonts w:asciiTheme="majorBidi" w:hAnsiTheme="majorBidi" w:cstheme="majorBidi"/>
        </w:rPr>
        <w:t>Keran</w:t>
      </w:r>
      <w:r w:rsidR="001A15CF">
        <w:rPr>
          <w:rFonts w:asciiTheme="majorBidi" w:hAnsiTheme="majorBidi" w:cstheme="majorBidi"/>
        </w:rPr>
        <w:t xml:space="preserve">gka pengembangan </w:t>
      </w:r>
      <w:r w:rsidR="00D57E72">
        <w:rPr>
          <w:rFonts w:asciiTheme="majorBidi" w:hAnsiTheme="majorBidi" w:cstheme="majorBidi"/>
          <w:i/>
          <w:iCs/>
        </w:rPr>
        <w:t>maqāṣid syari’ah</w:t>
      </w:r>
      <w:r w:rsidR="00D24252">
        <w:rPr>
          <w:rFonts w:asciiTheme="majorBidi" w:hAnsiTheme="majorBidi" w:cstheme="majorBidi"/>
        </w:rPr>
        <w:t xml:space="preserve"> </w:t>
      </w:r>
      <w:r w:rsidR="001A15CF">
        <w:rPr>
          <w:rFonts w:asciiTheme="majorBidi" w:hAnsiTheme="majorBidi" w:cstheme="majorBidi"/>
        </w:rPr>
        <w:t>harus mempertahankan</w:t>
      </w:r>
      <w:r w:rsidR="009D2FE1" w:rsidRPr="00476848">
        <w:rPr>
          <w:rFonts w:asciiTheme="majorBidi" w:hAnsiTheme="majorBidi" w:cstheme="majorBidi"/>
        </w:rPr>
        <w:t xml:space="preserve"> hak reproduksi, hak keluarga, hak kaum ibu, hak istimewa anak, hak sipil, hak berorganisasi, hak berkumpul, hak sosial, hak waris dan hak wasiat.</w:t>
      </w:r>
      <w:r w:rsidR="007304B4" w:rsidRPr="00476848">
        <w:rPr>
          <w:rStyle w:val="FootnoteReference"/>
          <w:rFonts w:asciiTheme="majorBidi" w:hAnsiTheme="majorBidi" w:cstheme="majorBidi"/>
        </w:rPr>
        <w:footnoteReference w:id="25"/>
      </w:r>
      <w:r w:rsidR="007304B4" w:rsidRPr="00476848">
        <w:rPr>
          <w:rFonts w:asciiTheme="majorBidi" w:hAnsiTheme="majorBidi" w:cstheme="majorBidi"/>
        </w:rPr>
        <w:t xml:space="preserve"> </w:t>
      </w:r>
      <w:r w:rsidR="005116B9" w:rsidRPr="00476848">
        <w:rPr>
          <w:rFonts w:asciiTheme="majorBidi" w:hAnsiTheme="majorBidi" w:cstheme="majorBidi"/>
        </w:rPr>
        <w:t xml:space="preserve">Bahkan dalam pernikahan. </w:t>
      </w:r>
      <w:r w:rsidR="001A15CF" w:rsidRPr="001A15CF">
        <w:rPr>
          <w:rFonts w:asciiTheme="majorBidi" w:hAnsiTheme="majorBidi" w:cstheme="majorBidi"/>
          <w:shd w:val="clear" w:color="auto" w:fill="FFFFFF"/>
        </w:rPr>
        <w:t xml:space="preserve">Tujuan </w:t>
      </w:r>
      <w:r w:rsidR="001A15CF" w:rsidRPr="001A15CF">
        <w:rPr>
          <w:rFonts w:asciiTheme="majorBidi" w:hAnsiTheme="majorBidi" w:cstheme="majorBidi"/>
        </w:rPr>
        <w:t>perkawinan</w:t>
      </w:r>
      <w:r w:rsidR="001A15CF" w:rsidRPr="001A15CF">
        <w:rPr>
          <w:rFonts w:asciiTheme="majorBidi" w:hAnsiTheme="majorBidi" w:cstheme="majorBidi"/>
          <w:shd w:val="clear" w:color="auto" w:fill="FFFFFF"/>
        </w:rPr>
        <w:t xml:space="preserve"> bukan hanya untuk </w:t>
      </w:r>
      <w:r w:rsidR="001A15CF" w:rsidRPr="001A15CF">
        <w:rPr>
          <w:rFonts w:asciiTheme="majorBidi" w:hAnsiTheme="majorBidi" w:cstheme="majorBidi"/>
        </w:rPr>
        <w:t>memperoleh</w:t>
      </w:r>
      <w:r w:rsidR="001A15CF" w:rsidRPr="001A15CF">
        <w:rPr>
          <w:rFonts w:asciiTheme="majorBidi" w:hAnsiTheme="majorBidi" w:cstheme="majorBidi"/>
          <w:shd w:val="clear" w:color="auto" w:fill="FFFFFF"/>
        </w:rPr>
        <w:t xml:space="preserve"> keturunan yang banyak secara kuantitatif, tetapi </w:t>
      </w:r>
      <w:r w:rsidR="001A15CF" w:rsidRPr="001A15CF">
        <w:rPr>
          <w:rFonts w:asciiTheme="majorBidi" w:hAnsiTheme="majorBidi" w:cstheme="majorBidi"/>
        </w:rPr>
        <w:t>sebenarnya</w:t>
      </w:r>
      <w:r w:rsidR="001A15CF" w:rsidRPr="001A15CF">
        <w:rPr>
          <w:rFonts w:asciiTheme="majorBidi" w:hAnsiTheme="majorBidi" w:cstheme="majorBidi"/>
          <w:shd w:val="clear" w:color="auto" w:fill="FFFFFF"/>
        </w:rPr>
        <w:t xml:space="preserve"> </w:t>
      </w:r>
      <w:r w:rsidR="001A15CF" w:rsidRPr="001A15CF">
        <w:rPr>
          <w:rFonts w:asciiTheme="majorBidi" w:hAnsiTheme="majorBidi" w:cstheme="majorBidi"/>
        </w:rPr>
        <w:t>perkawinan</w:t>
      </w:r>
      <w:r w:rsidR="001A15CF" w:rsidRPr="001A15CF">
        <w:rPr>
          <w:rFonts w:asciiTheme="majorBidi" w:hAnsiTheme="majorBidi" w:cstheme="majorBidi"/>
          <w:shd w:val="clear" w:color="auto" w:fill="FFFFFF"/>
        </w:rPr>
        <w:t xml:space="preserve"> bertujuan untuk </w:t>
      </w:r>
      <w:r w:rsidR="001A15CF" w:rsidRPr="001A15CF">
        <w:rPr>
          <w:rFonts w:asciiTheme="majorBidi" w:hAnsiTheme="majorBidi" w:cstheme="majorBidi"/>
        </w:rPr>
        <w:t>memperoleh</w:t>
      </w:r>
      <w:r w:rsidR="001A15CF" w:rsidRPr="001A15CF">
        <w:rPr>
          <w:rFonts w:asciiTheme="majorBidi" w:hAnsiTheme="majorBidi" w:cstheme="majorBidi"/>
          <w:shd w:val="clear" w:color="auto" w:fill="FFFFFF"/>
        </w:rPr>
        <w:t xml:space="preserve"> </w:t>
      </w:r>
      <w:r w:rsidR="001A15CF" w:rsidRPr="001A15CF">
        <w:rPr>
          <w:rFonts w:asciiTheme="majorBidi" w:hAnsiTheme="majorBidi" w:cstheme="majorBidi"/>
        </w:rPr>
        <w:t>keturunan</w:t>
      </w:r>
      <w:r w:rsidR="001A15CF" w:rsidRPr="001A15CF">
        <w:rPr>
          <w:rFonts w:asciiTheme="majorBidi" w:hAnsiTheme="majorBidi" w:cstheme="majorBidi"/>
          <w:shd w:val="clear" w:color="auto" w:fill="FFFFFF"/>
        </w:rPr>
        <w:t xml:space="preserve"> yang berkualitas</w:t>
      </w:r>
      <w:r w:rsidR="001A15CF">
        <w:rPr>
          <w:rFonts w:ascii="Arial" w:hAnsi="Arial" w:cs="Arial"/>
          <w:color w:val="000000"/>
          <w:sz w:val="21"/>
          <w:szCs w:val="21"/>
          <w:shd w:val="clear" w:color="auto" w:fill="FFFFFF"/>
        </w:rPr>
        <w:t>.</w:t>
      </w:r>
      <w:r w:rsidRPr="00476848">
        <w:rPr>
          <w:rStyle w:val="FootnoteReference"/>
          <w:rFonts w:asciiTheme="majorBidi" w:hAnsiTheme="majorBidi" w:cstheme="majorBidi"/>
        </w:rPr>
        <w:footnoteReference w:id="26"/>
      </w:r>
      <w:r w:rsidR="009D2FE1" w:rsidRPr="00476848">
        <w:rPr>
          <w:rFonts w:asciiTheme="majorBidi" w:hAnsiTheme="majorBidi" w:cstheme="majorBidi"/>
        </w:rPr>
        <w:t xml:space="preserve"> </w:t>
      </w:r>
      <w:r w:rsidR="005B1B5D" w:rsidRPr="005B1B5D">
        <w:rPr>
          <w:rFonts w:asciiTheme="majorBidi" w:hAnsiTheme="majorBidi" w:cstheme="majorBidi"/>
        </w:rPr>
        <w:t>Infeksi</w:t>
      </w:r>
      <w:r w:rsidR="005B1B5D" w:rsidRPr="005B1B5D">
        <w:rPr>
          <w:rFonts w:asciiTheme="majorBidi" w:hAnsiTheme="majorBidi" w:cstheme="majorBidi"/>
          <w:shd w:val="clear" w:color="auto" w:fill="FFFFFF"/>
        </w:rPr>
        <w:t xml:space="preserve"> penyakit </w:t>
      </w:r>
      <w:r w:rsidR="00B918CA">
        <w:rPr>
          <w:rFonts w:asciiTheme="majorBidi" w:hAnsiTheme="majorBidi" w:cstheme="majorBidi"/>
        </w:rPr>
        <w:t>COVID</w:t>
      </w:r>
      <w:r w:rsidR="005B1B5D" w:rsidRPr="005B1B5D">
        <w:rPr>
          <w:rFonts w:asciiTheme="majorBidi" w:hAnsiTheme="majorBidi" w:cstheme="majorBidi"/>
        </w:rPr>
        <w:t>-19</w:t>
      </w:r>
      <w:r w:rsidR="005B1B5D" w:rsidRPr="005B1B5D">
        <w:rPr>
          <w:rFonts w:asciiTheme="majorBidi" w:hAnsiTheme="majorBidi" w:cstheme="majorBidi"/>
          <w:shd w:val="clear" w:color="auto" w:fill="FFFFFF"/>
        </w:rPr>
        <w:t xml:space="preserve"> yang dapat </w:t>
      </w:r>
      <w:r w:rsidR="005B1B5D" w:rsidRPr="005B1B5D">
        <w:rPr>
          <w:rFonts w:asciiTheme="majorBidi" w:hAnsiTheme="majorBidi" w:cstheme="majorBidi"/>
        </w:rPr>
        <w:t>ditularkan</w:t>
      </w:r>
      <w:r w:rsidR="005B1B5D" w:rsidRPr="005B1B5D">
        <w:rPr>
          <w:rFonts w:asciiTheme="majorBidi" w:hAnsiTheme="majorBidi" w:cstheme="majorBidi"/>
          <w:shd w:val="clear" w:color="auto" w:fill="FFFFFF"/>
        </w:rPr>
        <w:t xml:space="preserve"> secara genetik </w:t>
      </w:r>
      <w:r w:rsidR="005B1B5D" w:rsidRPr="005B1B5D">
        <w:rPr>
          <w:rFonts w:asciiTheme="majorBidi" w:hAnsiTheme="majorBidi" w:cstheme="majorBidi"/>
        </w:rPr>
        <w:t>kepada</w:t>
      </w:r>
      <w:r w:rsidR="005B1B5D" w:rsidRPr="005B1B5D">
        <w:rPr>
          <w:rFonts w:asciiTheme="majorBidi" w:hAnsiTheme="majorBidi" w:cstheme="majorBidi"/>
          <w:shd w:val="clear" w:color="auto" w:fill="FFFFFF"/>
        </w:rPr>
        <w:t xml:space="preserve"> </w:t>
      </w:r>
      <w:r w:rsidR="005B1B5D" w:rsidRPr="005B1B5D">
        <w:rPr>
          <w:rFonts w:asciiTheme="majorBidi" w:hAnsiTheme="majorBidi" w:cstheme="majorBidi"/>
        </w:rPr>
        <w:t>keturunannya</w:t>
      </w:r>
      <w:r w:rsidR="005B1B5D" w:rsidRPr="005B1B5D">
        <w:rPr>
          <w:rFonts w:asciiTheme="majorBidi" w:hAnsiTheme="majorBidi" w:cstheme="majorBidi"/>
          <w:shd w:val="clear" w:color="auto" w:fill="FFFFFF"/>
        </w:rPr>
        <w:t xml:space="preserve"> tentu saja dapat mempengaruhi kualitas hidup anak generasi </w:t>
      </w:r>
      <w:r w:rsidR="005B1B5D" w:rsidRPr="005B1B5D">
        <w:rPr>
          <w:rFonts w:asciiTheme="majorBidi" w:hAnsiTheme="majorBidi" w:cstheme="majorBidi"/>
        </w:rPr>
        <w:t>selanjutnya.</w:t>
      </w:r>
      <w:r w:rsidR="005B1B5D">
        <w:rPr>
          <w:rFonts w:ascii="Arial" w:hAnsi="Arial" w:cs="Arial"/>
          <w:b/>
          <w:bCs/>
          <w:color w:val="37AC8E"/>
          <w:sz w:val="21"/>
          <w:szCs w:val="21"/>
        </w:rPr>
        <w:t xml:space="preserve"> </w:t>
      </w:r>
      <w:r w:rsidR="009D2FE1" w:rsidRPr="00476848">
        <w:rPr>
          <w:rFonts w:asciiTheme="majorBidi" w:hAnsiTheme="majorBidi" w:cstheme="majorBidi"/>
        </w:rPr>
        <w:t>Bahkan kematian tinggi terhadap anak atau keturunan dari pasangan yang tersebut.</w:t>
      </w:r>
    </w:p>
    <w:p w:rsidR="009D2FE1" w:rsidRPr="00476848" w:rsidRDefault="005116B9" w:rsidP="00246F9A">
      <w:pPr>
        <w:spacing w:line="360" w:lineRule="auto"/>
        <w:ind w:firstLine="720"/>
        <w:jc w:val="both"/>
        <w:rPr>
          <w:rFonts w:asciiTheme="majorBidi" w:eastAsia="Times New Roman" w:hAnsiTheme="majorBidi" w:cstheme="majorBidi"/>
        </w:rPr>
      </w:pPr>
      <w:r w:rsidRPr="00476848">
        <w:rPr>
          <w:rFonts w:asciiTheme="majorBidi" w:hAnsiTheme="majorBidi" w:cstheme="majorBidi"/>
          <w:bCs/>
        </w:rPr>
        <w:t>Pemeliharaan</w:t>
      </w:r>
      <w:r w:rsidRPr="00476848">
        <w:rPr>
          <w:rFonts w:asciiTheme="majorBidi" w:hAnsiTheme="majorBidi" w:cstheme="majorBidi"/>
        </w:rPr>
        <w:t xml:space="preserve"> </w:t>
      </w:r>
      <w:r w:rsidRPr="00476848">
        <w:rPr>
          <w:rFonts w:asciiTheme="majorBidi" w:hAnsiTheme="majorBidi" w:cstheme="majorBidi"/>
          <w:bCs/>
        </w:rPr>
        <w:t>kesehatan</w:t>
      </w:r>
      <w:r w:rsidRPr="00476848">
        <w:rPr>
          <w:rFonts w:asciiTheme="majorBidi" w:hAnsiTheme="majorBidi" w:cstheme="majorBidi"/>
        </w:rPr>
        <w:t xml:space="preserve"> </w:t>
      </w:r>
      <w:r w:rsidR="005B1B5D">
        <w:rPr>
          <w:rFonts w:asciiTheme="majorBidi" w:hAnsiTheme="majorBidi" w:cstheme="majorBidi"/>
          <w:bCs/>
        </w:rPr>
        <w:t xml:space="preserve">keturunan </w:t>
      </w:r>
      <w:r w:rsidRPr="00476848">
        <w:rPr>
          <w:rFonts w:asciiTheme="majorBidi" w:hAnsiTheme="majorBidi" w:cstheme="majorBidi"/>
        </w:rPr>
        <w:t xml:space="preserve">merupakan </w:t>
      </w:r>
      <w:r w:rsidR="005B1B5D">
        <w:rPr>
          <w:rFonts w:asciiTheme="majorBidi" w:hAnsiTheme="majorBidi" w:cstheme="majorBidi"/>
        </w:rPr>
        <w:t>adalah</w:t>
      </w:r>
      <w:r w:rsidRPr="00476848">
        <w:rPr>
          <w:rFonts w:asciiTheme="majorBidi" w:hAnsiTheme="majorBidi" w:cstheme="majorBidi"/>
        </w:rPr>
        <w:t xml:space="preserve"> menjaga kualitas keturunan dari penyakit genetik.</w:t>
      </w:r>
      <w:r w:rsidR="009D2FE1" w:rsidRPr="00476848">
        <w:rPr>
          <w:rFonts w:asciiTheme="majorBidi" w:hAnsiTheme="majorBidi" w:cstheme="majorBidi"/>
          <w:color w:val="FF0000"/>
        </w:rPr>
        <w:t xml:space="preserve"> </w:t>
      </w:r>
      <w:r w:rsidRPr="00476848">
        <w:rPr>
          <w:rFonts w:asciiTheme="majorBidi" w:hAnsiTheme="majorBidi" w:cstheme="majorBidi"/>
        </w:rPr>
        <w:t xml:space="preserve">Bagi Syatibi, </w:t>
      </w:r>
      <w:r w:rsidRPr="00476848">
        <w:rPr>
          <w:rFonts w:asciiTheme="majorBidi" w:hAnsiTheme="majorBidi" w:cstheme="majorBidi"/>
          <w:bCs/>
        </w:rPr>
        <w:t>pemeliharaan</w:t>
      </w:r>
      <w:r w:rsidRPr="00476848">
        <w:rPr>
          <w:rFonts w:asciiTheme="majorBidi" w:hAnsiTheme="majorBidi" w:cstheme="majorBidi"/>
        </w:rPr>
        <w:t xml:space="preserve"> </w:t>
      </w:r>
      <w:r w:rsidRPr="00476848">
        <w:rPr>
          <w:rFonts w:asciiTheme="majorBidi" w:hAnsiTheme="majorBidi" w:cstheme="majorBidi"/>
          <w:bCs/>
        </w:rPr>
        <w:t>keturunan</w:t>
      </w:r>
      <w:r w:rsidRPr="00476848">
        <w:rPr>
          <w:rFonts w:asciiTheme="majorBidi" w:hAnsiTheme="majorBidi" w:cstheme="majorBidi"/>
        </w:rPr>
        <w:t xml:space="preserve"> dapat di</w:t>
      </w:r>
      <w:r w:rsidRPr="00476848">
        <w:rPr>
          <w:rFonts w:asciiTheme="majorBidi" w:hAnsiTheme="majorBidi" w:cstheme="majorBidi"/>
          <w:bCs/>
        </w:rPr>
        <w:t>atur dari</w:t>
      </w:r>
      <w:r w:rsidRPr="00476848">
        <w:rPr>
          <w:rFonts w:asciiTheme="majorBidi" w:hAnsiTheme="majorBidi" w:cstheme="majorBidi"/>
        </w:rPr>
        <w:t xml:space="preserve"> perspektif </w:t>
      </w:r>
      <w:r w:rsidRPr="00476848">
        <w:rPr>
          <w:rFonts w:asciiTheme="majorBidi" w:hAnsiTheme="majorBidi" w:cstheme="majorBidi"/>
          <w:i/>
        </w:rPr>
        <w:t>min nihayati alwujud</w:t>
      </w:r>
      <w:r w:rsidR="00E667A2" w:rsidRPr="00476848">
        <w:rPr>
          <w:rFonts w:asciiTheme="majorBidi" w:hAnsiTheme="majorBidi" w:cstheme="majorBidi"/>
          <w:color w:val="000000" w:themeColor="text1"/>
        </w:rPr>
        <w:t>.</w:t>
      </w:r>
      <w:r w:rsidR="00E667A2" w:rsidRPr="00476848">
        <w:rPr>
          <w:rFonts w:asciiTheme="majorBidi" w:hAnsiTheme="majorBidi" w:cstheme="majorBidi"/>
          <w:color w:val="FF0000"/>
        </w:rPr>
        <w:t xml:space="preserve"> </w:t>
      </w:r>
      <w:r w:rsidRPr="00476848">
        <w:rPr>
          <w:rFonts w:asciiTheme="majorBidi" w:hAnsiTheme="majorBidi" w:cstheme="majorBidi"/>
        </w:rPr>
        <w:t xml:space="preserve">Penulis </w:t>
      </w:r>
      <w:r w:rsidRPr="00476848">
        <w:rPr>
          <w:rFonts w:asciiTheme="majorBidi" w:hAnsiTheme="majorBidi" w:cstheme="majorBidi"/>
          <w:bCs/>
        </w:rPr>
        <w:t>percaya</w:t>
      </w:r>
      <w:r w:rsidRPr="00476848">
        <w:rPr>
          <w:rFonts w:asciiTheme="majorBidi" w:hAnsiTheme="majorBidi" w:cstheme="majorBidi"/>
        </w:rPr>
        <w:t xml:space="preserve"> bahwa sertifikat Vaksin </w:t>
      </w:r>
      <w:r w:rsidR="00B918CA">
        <w:rPr>
          <w:rFonts w:asciiTheme="majorBidi" w:hAnsiTheme="majorBidi" w:cstheme="majorBidi"/>
        </w:rPr>
        <w:t>COVID</w:t>
      </w:r>
      <w:r w:rsidRPr="00476848">
        <w:rPr>
          <w:rFonts w:asciiTheme="majorBidi" w:hAnsiTheme="majorBidi" w:cstheme="majorBidi"/>
        </w:rPr>
        <w:t xml:space="preserve">-19 </w:t>
      </w:r>
      <w:r w:rsidRPr="00476848">
        <w:rPr>
          <w:rFonts w:asciiTheme="majorBidi" w:hAnsiTheme="majorBidi" w:cstheme="majorBidi"/>
          <w:bCs/>
        </w:rPr>
        <w:t>pranikah</w:t>
      </w:r>
      <w:r w:rsidRPr="00476848">
        <w:rPr>
          <w:rFonts w:asciiTheme="majorBidi" w:hAnsiTheme="majorBidi" w:cstheme="majorBidi"/>
        </w:rPr>
        <w:t xml:space="preserve"> </w:t>
      </w:r>
      <w:r w:rsidRPr="00476848">
        <w:rPr>
          <w:rFonts w:asciiTheme="majorBidi" w:hAnsiTheme="majorBidi" w:cstheme="majorBidi"/>
          <w:bCs/>
        </w:rPr>
        <w:t>untuk menjamin</w:t>
      </w:r>
      <w:r w:rsidRPr="00476848">
        <w:rPr>
          <w:rFonts w:asciiTheme="majorBidi" w:hAnsiTheme="majorBidi" w:cstheme="majorBidi"/>
        </w:rPr>
        <w:t xml:space="preserve"> kualitas </w:t>
      </w:r>
      <w:r w:rsidRPr="00476848">
        <w:rPr>
          <w:rFonts w:asciiTheme="majorBidi" w:hAnsiTheme="majorBidi" w:cstheme="majorBidi"/>
          <w:bCs/>
        </w:rPr>
        <w:t>keturunan.</w:t>
      </w:r>
      <w:r w:rsidR="009D2FE1" w:rsidRPr="00476848">
        <w:rPr>
          <w:rFonts w:asciiTheme="majorBidi" w:hAnsiTheme="majorBidi" w:cstheme="majorBidi"/>
          <w:color w:val="FF0000"/>
        </w:rPr>
        <w:t xml:space="preserve"> </w:t>
      </w:r>
      <w:r w:rsidRPr="00476848">
        <w:rPr>
          <w:rFonts w:asciiTheme="majorBidi" w:hAnsiTheme="majorBidi" w:cstheme="majorBidi"/>
          <w:bCs/>
        </w:rPr>
        <w:t>Oleh karena</w:t>
      </w:r>
      <w:r w:rsidRPr="00476848">
        <w:rPr>
          <w:rFonts w:asciiTheme="majorBidi" w:hAnsiTheme="majorBidi" w:cstheme="majorBidi"/>
        </w:rPr>
        <w:t xml:space="preserve"> </w:t>
      </w:r>
      <w:r w:rsidRPr="00476848">
        <w:rPr>
          <w:rFonts w:asciiTheme="majorBidi" w:hAnsiTheme="majorBidi" w:cstheme="majorBidi"/>
          <w:bCs/>
        </w:rPr>
        <w:t>itu,</w:t>
      </w:r>
      <w:r w:rsidRPr="00476848">
        <w:rPr>
          <w:rFonts w:asciiTheme="majorBidi" w:hAnsiTheme="majorBidi" w:cstheme="majorBidi"/>
        </w:rPr>
        <w:t xml:space="preserve"> kerangka teori yang </w:t>
      </w:r>
      <w:r w:rsidRPr="00476848">
        <w:rPr>
          <w:rFonts w:asciiTheme="majorBidi" w:hAnsiTheme="majorBidi" w:cstheme="majorBidi"/>
          <w:bCs/>
        </w:rPr>
        <w:t>digunakan penulis</w:t>
      </w:r>
      <w:r w:rsidRPr="00476848">
        <w:rPr>
          <w:rFonts w:asciiTheme="majorBidi" w:hAnsiTheme="majorBidi" w:cstheme="majorBidi"/>
        </w:rPr>
        <w:t xml:space="preserve"> adalah </w:t>
      </w:r>
      <w:r w:rsidRPr="00476848">
        <w:rPr>
          <w:rFonts w:asciiTheme="majorBidi" w:hAnsiTheme="majorBidi" w:cstheme="majorBidi"/>
          <w:bCs/>
        </w:rPr>
        <w:t>untuk menciptakan</w:t>
      </w:r>
      <w:r w:rsidRPr="00476848">
        <w:rPr>
          <w:rFonts w:asciiTheme="majorBidi" w:hAnsiTheme="majorBidi" w:cstheme="majorBidi"/>
        </w:rPr>
        <w:t xml:space="preserve"> </w:t>
      </w:r>
      <w:r w:rsidRPr="00476848">
        <w:rPr>
          <w:rFonts w:asciiTheme="majorBidi" w:hAnsiTheme="majorBidi" w:cstheme="majorBidi"/>
          <w:bCs/>
        </w:rPr>
        <w:t>Al</w:t>
      </w:r>
      <w:r w:rsidR="005B1B5D">
        <w:rPr>
          <w:rFonts w:asciiTheme="majorBidi" w:hAnsiTheme="majorBidi" w:cstheme="majorBidi"/>
          <w:bCs/>
        </w:rPr>
        <w:t>-</w:t>
      </w:r>
      <w:r w:rsidRPr="00476848">
        <w:rPr>
          <w:rFonts w:asciiTheme="majorBidi" w:hAnsiTheme="majorBidi" w:cstheme="majorBidi"/>
          <w:bCs/>
        </w:rPr>
        <w:t>maslahah dan memperoleh keturunan</w:t>
      </w:r>
      <w:r w:rsidRPr="00476848">
        <w:rPr>
          <w:rFonts w:asciiTheme="majorBidi" w:hAnsiTheme="majorBidi" w:cstheme="majorBidi"/>
        </w:rPr>
        <w:t xml:space="preserve"> (</w:t>
      </w:r>
      <w:r w:rsidRPr="000A5610">
        <w:rPr>
          <w:rFonts w:asciiTheme="majorBidi" w:hAnsiTheme="majorBidi" w:cstheme="majorBidi"/>
          <w:i/>
          <w:iCs/>
        </w:rPr>
        <w:t xml:space="preserve">hifz </w:t>
      </w:r>
      <w:r w:rsidR="000A5610" w:rsidRPr="000A5610">
        <w:rPr>
          <w:rFonts w:asciiTheme="majorBidi" w:hAnsiTheme="majorBidi" w:cstheme="majorBidi"/>
          <w:i/>
          <w:iCs/>
        </w:rPr>
        <w:t>an-</w:t>
      </w:r>
      <w:r w:rsidRPr="000A5610">
        <w:rPr>
          <w:rFonts w:asciiTheme="majorBidi" w:hAnsiTheme="majorBidi" w:cstheme="majorBidi"/>
          <w:i/>
          <w:iCs/>
        </w:rPr>
        <w:t>nas</w:t>
      </w:r>
      <w:r w:rsidR="000A5610" w:rsidRPr="000A5610">
        <w:rPr>
          <w:rFonts w:asciiTheme="majorBidi" w:hAnsiTheme="majorBidi" w:cstheme="majorBidi"/>
          <w:i/>
          <w:iCs/>
        </w:rPr>
        <w:t>h</w:t>
      </w:r>
      <w:r w:rsidRPr="000A5610">
        <w:rPr>
          <w:rFonts w:asciiTheme="majorBidi" w:hAnsiTheme="majorBidi" w:cstheme="majorBidi"/>
          <w:i/>
          <w:iCs/>
        </w:rPr>
        <w:t>l</w:t>
      </w:r>
      <w:r w:rsidRPr="00476848">
        <w:rPr>
          <w:rFonts w:asciiTheme="majorBidi" w:hAnsiTheme="majorBidi" w:cstheme="majorBidi"/>
        </w:rPr>
        <w:t xml:space="preserve">). </w:t>
      </w:r>
      <w:r w:rsidRPr="00476848">
        <w:rPr>
          <w:rFonts w:asciiTheme="majorBidi" w:eastAsia="Times New Roman" w:hAnsiTheme="majorBidi" w:cstheme="majorBidi"/>
          <w:bCs/>
        </w:rPr>
        <w:t>B</w:t>
      </w:r>
      <w:r w:rsidR="007A2202" w:rsidRPr="00476848">
        <w:rPr>
          <w:rFonts w:asciiTheme="majorBidi" w:eastAsia="Times New Roman" w:hAnsiTheme="majorBidi" w:cstheme="majorBidi"/>
          <w:bCs/>
        </w:rPr>
        <w:t>agaimana</w:t>
      </w:r>
      <w:r w:rsidRPr="00476848">
        <w:rPr>
          <w:rFonts w:asciiTheme="majorBidi" w:eastAsia="Times New Roman" w:hAnsiTheme="majorBidi" w:cstheme="majorBidi"/>
        </w:rPr>
        <w:t xml:space="preserve"> </w:t>
      </w:r>
      <w:r w:rsidR="007A2202" w:rsidRPr="00476848">
        <w:rPr>
          <w:rFonts w:asciiTheme="majorBidi" w:eastAsia="Times New Roman" w:hAnsiTheme="majorBidi" w:cstheme="majorBidi"/>
        </w:rPr>
        <w:t xml:space="preserve">mungkin </w:t>
      </w:r>
      <w:r w:rsidRPr="00476848">
        <w:rPr>
          <w:rFonts w:asciiTheme="majorBidi" w:eastAsia="Times New Roman" w:hAnsiTheme="majorBidi" w:cstheme="majorBidi"/>
        </w:rPr>
        <w:t xml:space="preserve">orang </w:t>
      </w:r>
      <w:r w:rsidRPr="00476848">
        <w:rPr>
          <w:rFonts w:asciiTheme="majorBidi" w:eastAsia="Times New Roman" w:hAnsiTheme="majorBidi" w:cstheme="majorBidi"/>
          <w:bCs/>
        </w:rPr>
        <w:t>dengan</w:t>
      </w:r>
      <w:r w:rsidRPr="00476848">
        <w:rPr>
          <w:rFonts w:asciiTheme="majorBidi" w:eastAsia="Times New Roman" w:hAnsiTheme="majorBidi" w:cstheme="majorBidi"/>
        </w:rPr>
        <w:t xml:space="preserve"> penyakit </w:t>
      </w:r>
      <w:r w:rsidR="007A2202" w:rsidRPr="00476848">
        <w:rPr>
          <w:rFonts w:asciiTheme="majorBidi" w:eastAsia="Times New Roman" w:hAnsiTheme="majorBidi" w:cstheme="majorBidi"/>
        </w:rPr>
        <w:t xml:space="preserve">virus </w:t>
      </w:r>
      <w:r w:rsidRPr="00476848">
        <w:rPr>
          <w:rFonts w:asciiTheme="majorBidi" w:eastAsia="Times New Roman" w:hAnsiTheme="majorBidi" w:cstheme="majorBidi"/>
          <w:bCs/>
        </w:rPr>
        <w:t>memiliki</w:t>
      </w:r>
      <w:r w:rsidRPr="00476848">
        <w:rPr>
          <w:rFonts w:asciiTheme="majorBidi" w:eastAsia="Times New Roman" w:hAnsiTheme="majorBidi" w:cstheme="majorBidi"/>
        </w:rPr>
        <w:t xml:space="preserve"> keluarga dan melanjutkan keturunan</w:t>
      </w:r>
      <w:r w:rsidR="007A2202" w:rsidRPr="00476848">
        <w:rPr>
          <w:rFonts w:asciiTheme="majorBidi" w:eastAsia="Times New Roman" w:hAnsiTheme="majorBidi" w:cstheme="majorBidi"/>
        </w:rPr>
        <w:t xml:space="preserve"> yang baik </w:t>
      </w:r>
      <w:r w:rsidRPr="00476848">
        <w:rPr>
          <w:rFonts w:asciiTheme="majorBidi" w:eastAsia="Times New Roman" w:hAnsiTheme="majorBidi" w:cstheme="majorBidi"/>
          <w:bCs/>
        </w:rPr>
        <w:t>melalui</w:t>
      </w:r>
      <w:r w:rsidRPr="00476848">
        <w:rPr>
          <w:rFonts w:asciiTheme="majorBidi" w:eastAsia="Times New Roman" w:hAnsiTheme="majorBidi" w:cstheme="majorBidi"/>
        </w:rPr>
        <w:t xml:space="preserve"> </w:t>
      </w:r>
      <w:r w:rsidRPr="00476848">
        <w:rPr>
          <w:rFonts w:asciiTheme="majorBidi" w:eastAsia="Times New Roman" w:hAnsiTheme="majorBidi" w:cstheme="majorBidi"/>
          <w:bCs/>
        </w:rPr>
        <w:t>pernikahan</w:t>
      </w:r>
      <w:r w:rsidR="007A2202" w:rsidRPr="00476848">
        <w:rPr>
          <w:rFonts w:asciiTheme="majorBidi" w:eastAsia="Times New Roman" w:hAnsiTheme="majorBidi" w:cstheme="majorBidi"/>
          <w:bCs/>
        </w:rPr>
        <w:t>!</w:t>
      </w:r>
      <w:r w:rsidR="005B1B5D">
        <w:rPr>
          <w:rFonts w:asciiTheme="majorBidi" w:eastAsia="Times New Roman" w:hAnsiTheme="majorBidi" w:cstheme="majorBidi"/>
          <w:bCs/>
        </w:rPr>
        <w:t xml:space="preserve"> </w:t>
      </w:r>
      <w:proofErr w:type="gramStart"/>
      <w:r w:rsidR="007A2202" w:rsidRPr="00476848">
        <w:rPr>
          <w:rFonts w:asciiTheme="majorBidi" w:eastAsia="Times New Roman" w:hAnsiTheme="majorBidi" w:cstheme="majorBidi"/>
          <w:bCs/>
        </w:rPr>
        <w:t>bagaimana</w:t>
      </w:r>
      <w:proofErr w:type="gramEnd"/>
      <w:r w:rsidR="007A2202" w:rsidRPr="00476848">
        <w:rPr>
          <w:rFonts w:asciiTheme="majorBidi" w:eastAsia="Times New Roman" w:hAnsiTheme="majorBidi" w:cstheme="majorBidi"/>
          <w:bCs/>
        </w:rPr>
        <w:t xml:space="preserve"> mungkin sikap seorang</w:t>
      </w:r>
      <w:r w:rsidR="007A2202" w:rsidRPr="00476848">
        <w:rPr>
          <w:rFonts w:asciiTheme="majorBidi" w:eastAsia="Times New Roman" w:hAnsiTheme="majorBidi" w:cstheme="majorBidi"/>
        </w:rPr>
        <w:t xml:space="preserve"> p</w:t>
      </w:r>
      <w:r w:rsidR="007A2202" w:rsidRPr="00476848">
        <w:rPr>
          <w:rFonts w:asciiTheme="majorBidi" w:eastAsia="Times New Roman" w:hAnsiTheme="majorBidi" w:cstheme="majorBidi"/>
          <w:bCs/>
        </w:rPr>
        <w:t>asien dengan</w:t>
      </w:r>
      <w:r w:rsidR="007A2202" w:rsidRPr="00476848">
        <w:rPr>
          <w:rFonts w:asciiTheme="majorBidi" w:eastAsia="Times New Roman" w:hAnsiTheme="majorBidi" w:cstheme="majorBidi"/>
        </w:rPr>
        <w:t xml:space="preserve"> penyakit virus </w:t>
      </w:r>
      <w:r w:rsidR="00B918CA">
        <w:rPr>
          <w:rFonts w:asciiTheme="majorBidi" w:eastAsia="Times New Roman" w:hAnsiTheme="majorBidi" w:cstheme="majorBidi"/>
        </w:rPr>
        <w:t>COVID</w:t>
      </w:r>
      <w:r w:rsidR="007A2202" w:rsidRPr="00476848">
        <w:rPr>
          <w:rFonts w:asciiTheme="majorBidi" w:eastAsia="Times New Roman" w:hAnsiTheme="majorBidi" w:cstheme="majorBidi"/>
        </w:rPr>
        <w:t xml:space="preserve">-19 akan mempengaruhi hak asasi </w:t>
      </w:r>
      <w:r w:rsidR="007A2202" w:rsidRPr="00476848">
        <w:rPr>
          <w:rFonts w:asciiTheme="majorBidi" w:eastAsia="Times New Roman" w:hAnsiTheme="majorBidi" w:cstheme="majorBidi"/>
          <w:bCs/>
        </w:rPr>
        <w:t>manusia</w:t>
      </w:r>
      <w:r w:rsidR="007A2202" w:rsidRPr="00476848">
        <w:rPr>
          <w:rFonts w:asciiTheme="majorBidi" w:eastAsia="Times New Roman" w:hAnsiTheme="majorBidi" w:cstheme="majorBidi"/>
        </w:rPr>
        <w:t xml:space="preserve"> (anak-anaknya) </w:t>
      </w:r>
      <w:r w:rsidR="007A2202" w:rsidRPr="00476848">
        <w:rPr>
          <w:rFonts w:asciiTheme="majorBidi" w:eastAsia="Times New Roman" w:hAnsiTheme="majorBidi" w:cstheme="majorBidi"/>
          <w:bCs/>
        </w:rPr>
        <w:t>atas</w:t>
      </w:r>
      <w:r w:rsidR="007A2202" w:rsidRPr="00476848">
        <w:rPr>
          <w:rFonts w:asciiTheme="majorBidi" w:eastAsia="Times New Roman" w:hAnsiTheme="majorBidi" w:cstheme="majorBidi"/>
        </w:rPr>
        <w:t xml:space="preserve"> </w:t>
      </w:r>
      <w:r w:rsidR="007A2202" w:rsidRPr="00476848">
        <w:rPr>
          <w:rFonts w:asciiTheme="majorBidi" w:eastAsia="Times New Roman" w:hAnsiTheme="majorBidi" w:cstheme="majorBidi"/>
          <w:bCs/>
        </w:rPr>
        <w:t>pertumbuhan</w:t>
      </w:r>
      <w:r w:rsidR="007A2202" w:rsidRPr="00476848">
        <w:rPr>
          <w:rFonts w:asciiTheme="majorBidi" w:eastAsia="Times New Roman" w:hAnsiTheme="majorBidi" w:cstheme="majorBidi"/>
        </w:rPr>
        <w:t xml:space="preserve"> dan </w:t>
      </w:r>
      <w:r w:rsidR="007A2202" w:rsidRPr="00476848">
        <w:rPr>
          <w:rFonts w:asciiTheme="majorBidi" w:eastAsia="Times New Roman" w:hAnsiTheme="majorBidi" w:cstheme="majorBidi"/>
          <w:bCs/>
        </w:rPr>
        <w:t>perkembangan yang</w:t>
      </w:r>
      <w:r w:rsidR="007A2202" w:rsidRPr="00476848">
        <w:rPr>
          <w:rFonts w:asciiTheme="majorBidi" w:eastAsia="Times New Roman" w:hAnsiTheme="majorBidi" w:cstheme="majorBidi"/>
        </w:rPr>
        <w:t xml:space="preserve"> sehat</w:t>
      </w:r>
      <w:r w:rsidR="007A2202" w:rsidRPr="00476848">
        <w:rPr>
          <w:rFonts w:asciiTheme="majorBidi" w:eastAsia="Times New Roman" w:hAnsiTheme="majorBidi" w:cstheme="majorBidi"/>
          <w:bCs/>
        </w:rPr>
        <w:t>!</w:t>
      </w:r>
      <w:r w:rsidR="009D2FE1" w:rsidRPr="00476848">
        <w:rPr>
          <w:rStyle w:val="FootnoteReference"/>
          <w:rFonts w:asciiTheme="majorBidi" w:hAnsiTheme="majorBidi" w:cstheme="majorBidi"/>
        </w:rPr>
        <w:footnoteReference w:id="27"/>
      </w:r>
    </w:p>
    <w:p w:rsidR="00167809" w:rsidRPr="00476848" w:rsidRDefault="007A2202" w:rsidP="00246F9A">
      <w:pPr>
        <w:spacing w:after="0" w:line="360" w:lineRule="auto"/>
        <w:ind w:firstLine="720"/>
        <w:jc w:val="both"/>
        <w:rPr>
          <w:rFonts w:asciiTheme="majorBidi" w:hAnsiTheme="majorBidi" w:cstheme="majorBidi"/>
        </w:rPr>
      </w:pPr>
      <w:r w:rsidRPr="00476848">
        <w:rPr>
          <w:rFonts w:asciiTheme="majorBidi" w:hAnsiTheme="majorBidi" w:cstheme="majorBidi"/>
        </w:rPr>
        <w:t>Oleh karena itu, sertifikat vaksin sebagai kemaslahatan pada konteks kekinian. Kondisi saat ini sangat memungkinkan untuk me</w:t>
      </w:r>
      <w:r w:rsidR="003C76DF" w:rsidRPr="00476848">
        <w:rPr>
          <w:rFonts w:asciiTheme="majorBidi" w:hAnsiTheme="majorBidi" w:cstheme="majorBidi"/>
        </w:rPr>
        <w:t xml:space="preserve">realisasikan pada calon pengantin yang </w:t>
      </w:r>
      <w:proofErr w:type="gramStart"/>
      <w:r w:rsidR="003C76DF" w:rsidRPr="00476848">
        <w:rPr>
          <w:rFonts w:asciiTheme="majorBidi" w:hAnsiTheme="majorBidi" w:cstheme="majorBidi"/>
        </w:rPr>
        <w:t>akan</w:t>
      </w:r>
      <w:proofErr w:type="gramEnd"/>
      <w:r w:rsidR="003C76DF" w:rsidRPr="00476848">
        <w:rPr>
          <w:rFonts w:asciiTheme="majorBidi" w:hAnsiTheme="majorBidi" w:cstheme="majorBidi"/>
        </w:rPr>
        <w:t xml:space="preserve"> menikah.</w:t>
      </w:r>
      <w:r w:rsidR="00167809" w:rsidRPr="00476848">
        <w:rPr>
          <w:rFonts w:asciiTheme="majorBidi" w:hAnsiTheme="majorBidi" w:cstheme="majorBidi"/>
        </w:rPr>
        <w:t xml:space="preserve"> </w:t>
      </w:r>
      <w:r w:rsidR="005B1B5D" w:rsidRPr="005B1B5D">
        <w:rPr>
          <w:rFonts w:asciiTheme="majorBidi" w:hAnsiTheme="majorBidi" w:cstheme="majorBidi"/>
        </w:rPr>
        <w:t xml:space="preserve">Calon pengantin </w:t>
      </w:r>
      <w:proofErr w:type="gramStart"/>
      <w:r w:rsidR="005B1B5D" w:rsidRPr="005B1B5D">
        <w:rPr>
          <w:rFonts w:asciiTheme="majorBidi" w:hAnsiTheme="majorBidi" w:cstheme="majorBidi"/>
          <w:shd w:val="clear" w:color="auto" w:fill="FFFFFF"/>
        </w:rPr>
        <w:t>akan</w:t>
      </w:r>
      <w:proofErr w:type="gramEnd"/>
      <w:r w:rsidR="005B1B5D" w:rsidRPr="005B1B5D">
        <w:rPr>
          <w:rFonts w:asciiTheme="majorBidi" w:hAnsiTheme="majorBidi" w:cstheme="majorBidi"/>
          <w:shd w:val="clear" w:color="auto" w:fill="FFFFFF"/>
        </w:rPr>
        <w:t xml:space="preserve"> </w:t>
      </w:r>
      <w:r w:rsidR="005B1B5D" w:rsidRPr="005B1B5D">
        <w:rPr>
          <w:rFonts w:asciiTheme="majorBidi" w:hAnsiTheme="majorBidi" w:cstheme="majorBidi"/>
        </w:rPr>
        <w:t>menerima</w:t>
      </w:r>
      <w:r w:rsidR="005B1B5D" w:rsidRPr="005B1B5D">
        <w:rPr>
          <w:rFonts w:asciiTheme="majorBidi" w:hAnsiTheme="majorBidi" w:cstheme="majorBidi"/>
          <w:shd w:val="clear" w:color="auto" w:fill="FFFFFF"/>
        </w:rPr>
        <w:t xml:space="preserve"> sertifikat vaksinasi setelah dua dosis </w:t>
      </w:r>
      <w:r w:rsidR="005B1B5D" w:rsidRPr="005B1B5D">
        <w:rPr>
          <w:rFonts w:asciiTheme="majorBidi" w:hAnsiTheme="majorBidi" w:cstheme="majorBidi"/>
        </w:rPr>
        <w:t>vaksinasi.</w:t>
      </w:r>
      <w:r w:rsidR="005B1B5D" w:rsidRPr="005B1B5D">
        <w:rPr>
          <w:rFonts w:asciiTheme="majorBidi" w:hAnsiTheme="majorBidi" w:cstheme="majorBidi"/>
          <w:shd w:val="clear" w:color="auto" w:fill="FFFFFF"/>
        </w:rPr>
        <w:t xml:space="preserve"> Sertifikat ini diharapkan dapat digunakan </w:t>
      </w:r>
      <w:r w:rsidR="005B1B5D" w:rsidRPr="005B1B5D">
        <w:rPr>
          <w:rFonts w:asciiTheme="majorBidi" w:hAnsiTheme="majorBidi" w:cstheme="majorBidi"/>
        </w:rPr>
        <w:t>sehubungan dengan</w:t>
      </w:r>
      <w:r w:rsidR="005B1B5D" w:rsidRPr="005B1B5D">
        <w:rPr>
          <w:rFonts w:asciiTheme="majorBidi" w:hAnsiTheme="majorBidi" w:cstheme="majorBidi"/>
          <w:shd w:val="clear" w:color="auto" w:fill="FFFFFF"/>
        </w:rPr>
        <w:t xml:space="preserve"> pernikahan</w:t>
      </w:r>
      <w:r w:rsidR="005B1B5D">
        <w:rPr>
          <w:rFonts w:ascii="Arial" w:hAnsi="Arial" w:cs="Arial"/>
          <w:color w:val="000000"/>
          <w:sz w:val="21"/>
          <w:szCs w:val="21"/>
          <w:shd w:val="clear" w:color="auto" w:fill="FFFFFF"/>
        </w:rPr>
        <w:t xml:space="preserve">. </w:t>
      </w:r>
      <w:r w:rsidRPr="00476848">
        <w:rPr>
          <w:rFonts w:asciiTheme="majorBidi" w:hAnsiTheme="majorBidi" w:cstheme="majorBidi"/>
        </w:rPr>
        <w:t xml:space="preserve">Meskipun dalam masyarakat Indonesia sendiri terjadi pro </w:t>
      </w:r>
      <w:r w:rsidRPr="00476848">
        <w:rPr>
          <w:rFonts w:asciiTheme="majorBidi" w:hAnsiTheme="majorBidi" w:cstheme="majorBidi"/>
        </w:rPr>
        <w:lastRenderedPageBreak/>
        <w:t xml:space="preserve">dan kontra pada </w:t>
      </w:r>
      <w:r w:rsidR="005B1B5D" w:rsidRPr="005B1B5D">
        <w:rPr>
          <w:rFonts w:asciiTheme="majorBidi" w:hAnsiTheme="majorBidi" w:cstheme="majorBidi"/>
        </w:rPr>
        <w:t>kelebihan, kekurangan, khasiat</w:t>
      </w:r>
      <w:r w:rsidR="005B1B5D" w:rsidRPr="005B1B5D">
        <w:rPr>
          <w:rFonts w:asciiTheme="majorBidi" w:hAnsiTheme="majorBidi" w:cstheme="majorBidi"/>
          <w:shd w:val="clear" w:color="auto" w:fill="FFFFFF"/>
        </w:rPr>
        <w:t xml:space="preserve"> vaksin, </w:t>
      </w:r>
      <w:r w:rsidR="005B1B5D" w:rsidRPr="005B1B5D">
        <w:rPr>
          <w:rFonts w:asciiTheme="majorBidi" w:hAnsiTheme="majorBidi" w:cstheme="majorBidi"/>
        </w:rPr>
        <w:t>kecurigaan</w:t>
      </w:r>
      <w:r w:rsidR="005B1B5D" w:rsidRPr="005B1B5D">
        <w:rPr>
          <w:rFonts w:asciiTheme="majorBidi" w:hAnsiTheme="majorBidi" w:cstheme="majorBidi"/>
          <w:shd w:val="clear" w:color="auto" w:fill="FFFFFF"/>
        </w:rPr>
        <w:t xml:space="preserve"> terhadap vaksin, dan </w:t>
      </w:r>
      <w:r w:rsidR="005B1B5D" w:rsidRPr="005B1B5D">
        <w:rPr>
          <w:rFonts w:asciiTheme="majorBidi" w:hAnsiTheme="majorBidi" w:cstheme="majorBidi"/>
        </w:rPr>
        <w:t>pertanyaan</w:t>
      </w:r>
      <w:r w:rsidR="005B1B5D" w:rsidRPr="005B1B5D">
        <w:rPr>
          <w:rFonts w:asciiTheme="majorBidi" w:hAnsiTheme="majorBidi" w:cstheme="majorBidi"/>
          <w:shd w:val="clear" w:color="auto" w:fill="FFFFFF"/>
        </w:rPr>
        <w:t xml:space="preserve"> </w:t>
      </w:r>
      <w:r w:rsidR="005B1B5D" w:rsidRPr="005B1B5D">
        <w:rPr>
          <w:rFonts w:asciiTheme="majorBidi" w:hAnsiTheme="majorBidi" w:cstheme="majorBidi"/>
        </w:rPr>
        <w:t>tentang kehalalan</w:t>
      </w:r>
      <w:r w:rsidR="005B1B5D" w:rsidRPr="005B1B5D">
        <w:rPr>
          <w:rFonts w:asciiTheme="majorBidi" w:hAnsiTheme="majorBidi" w:cstheme="majorBidi"/>
          <w:shd w:val="clear" w:color="auto" w:fill="FFFFFF"/>
        </w:rPr>
        <w:t xml:space="preserve"> vaksin</w:t>
      </w:r>
      <w:r w:rsidR="005B1B5D" w:rsidRPr="005B1B5D">
        <w:rPr>
          <w:rFonts w:asciiTheme="majorBidi" w:hAnsiTheme="majorBidi" w:cstheme="majorBidi"/>
        </w:rPr>
        <w:t xml:space="preserve">. </w:t>
      </w:r>
      <w:r w:rsidR="005B1B5D" w:rsidRPr="005B1B5D">
        <w:rPr>
          <w:rFonts w:asciiTheme="majorBidi" w:hAnsiTheme="majorBidi" w:cstheme="majorBidi"/>
          <w:shd w:val="clear" w:color="auto" w:fill="FFFFFF"/>
        </w:rPr>
        <w:t xml:space="preserve">Menurut survei yang </w:t>
      </w:r>
      <w:r w:rsidR="005B4FB7">
        <w:rPr>
          <w:rFonts w:asciiTheme="majorBidi" w:hAnsiTheme="majorBidi" w:cstheme="majorBidi"/>
          <w:shd w:val="clear" w:color="auto" w:fill="FFFFFF"/>
        </w:rPr>
        <w:t>dilakukan Kementerian Kesehatan</w:t>
      </w:r>
      <w:r w:rsidR="005B1B5D" w:rsidRPr="005B1B5D">
        <w:rPr>
          <w:rFonts w:asciiTheme="majorBidi" w:hAnsiTheme="majorBidi" w:cstheme="majorBidi"/>
        </w:rPr>
        <w:t>,</w:t>
      </w:r>
      <w:r w:rsidR="005B1B5D" w:rsidRPr="005B1B5D">
        <w:rPr>
          <w:rFonts w:asciiTheme="majorBidi" w:hAnsiTheme="majorBidi" w:cstheme="majorBidi"/>
          <w:shd w:val="clear" w:color="auto" w:fill="FFFFFF"/>
        </w:rPr>
        <w:t xml:space="preserve"> ada beberapa alasan </w:t>
      </w:r>
      <w:r w:rsidR="005B1B5D" w:rsidRPr="005B1B5D">
        <w:rPr>
          <w:rFonts w:asciiTheme="majorBidi" w:hAnsiTheme="majorBidi" w:cstheme="majorBidi"/>
        </w:rPr>
        <w:t>mengapa orang</w:t>
      </w:r>
      <w:r w:rsidR="005B1B5D" w:rsidRPr="005B1B5D">
        <w:rPr>
          <w:rFonts w:asciiTheme="majorBidi" w:hAnsiTheme="majorBidi" w:cstheme="majorBidi"/>
          <w:shd w:val="clear" w:color="auto" w:fill="FFFFFF"/>
        </w:rPr>
        <w:t xml:space="preserve"> Indonesia </w:t>
      </w:r>
      <w:r w:rsidR="005B1B5D" w:rsidRPr="005B1B5D">
        <w:rPr>
          <w:rFonts w:asciiTheme="majorBidi" w:hAnsiTheme="majorBidi" w:cstheme="majorBidi"/>
        </w:rPr>
        <w:t>tidak</w:t>
      </w:r>
      <w:r w:rsidR="005B1B5D" w:rsidRPr="005B1B5D">
        <w:rPr>
          <w:rFonts w:asciiTheme="majorBidi" w:hAnsiTheme="majorBidi" w:cstheme="majorBidi"/>
          <w:shd w:val="clear" w:color="auto" w:fill="FFFFFF"/>
        </w:rPr>
        <w:t xml:space="preserve"> </w:t>
      </w:r>
      <w:r w:rsidR="005B1B5D" w:rsidRPr="005B1B5D">
        <w:rPr>
          <w:rFonts w:asciiTheme="majorBidi" w:hAnsiTheme="majorBidi" w:cstheme="majorBidi"/>
        </w:rPr>
        <w:t>mau menerima</w:t>
      </w:r>
      <w:r w:rsidR="005B1B5D" w:rsidRPr="005B1B5D">
        <w:rPr>
          <w:rFonts w:asciiTheme="majorBidi" w:hAnsiTheme="majorBidi" w:cstheme="majorBidi"/>
          <w:shd w:val="clear" w:color="auto" w:fill="FFFFFF"/>
        </w:rPr>
        <w:t xml:space="preserve"> </w:t>
      </w:r>
      <w:r w:rsidR="005B1B5D" w:rsidRPr="005B1B5D">
        <w:rPr>
          <w:rFonts w:asciiTheme="majorBidi" w:hAnsiTheme="majorBidi" w:cstheme="majorBidi"/>
        </w:rPr>
        <w:t>vaksinasi.</w:t>
      </w:r>
      <w:r w:rsidR="005B1B5D" w:rsidRPr="005B1B5D">
        <w:rPr>
          <w:rFonts w:asciiTheme="majorBidi" w:hAnsiTheme="majorBidi" w:cstheme="majorBidi"/>
          <w:shd w:val="clear" w:color="auto" w:fill="FFFFFF"/>
        </w:rPr>
        <w:t xml:space="preserve"> </w:t>
      </w:r>
      <w:r w:rsidR="005B1B5D" w:rsidRPr="005B1B5D">
        <w:rPr>
          <w:rFonts w:asciiTheme="majorBidi" w:hAnsiTheme="majorBidi" w:cstheme="majorBidi"/>
        </w:rPr>
        <w:t>Alasan</w:t>
      </w:r>
      <w:r w:rsidR="005B1B5D" w:rsidRPr="005B1B5D">
        <w:rPr>
          <w:rFonts w:asciiTheme="majorBidi" w:hAnsiTheme="majorBidi" w:cstheme="majorBidi"/>
          <w:shd w:val="clear" w:color="auto" w:fill="FFFFFF"/>
        </w:rPr>
        <w:t xml:space="preserve"> penolakan</w:t>
      </w:r>
      <w:r w:rsidR="005B1B5D" w:rsidRPr="005B1B5D">
        <w:rPr>
          <w:rFonts w:asciiTheme="majorBidi" w:hAnsiTheme="majorBidi" w:cstheme="majorBidi"/>
        </w:rPr>
        <w:t xml:space="preserve"> tersebut adalah sebagai berikut:</w:t>
      </w:r>
      <w:r w:rsidR="005B1B5D" w:rsidRPr="005B1B5D">
        <w:rPr>
          <w:rFonts w:asciiTheme="majorBidi" w:hAnsiTheme="majorBidi" w:cstheme="majorBidi"/>
          <w:shd w:val="clear" w:color="auto" w:fill="FFFFFF"/>
        </w:rPr>
        <w:t xml:space="preserve"> a. </w:t>
      </w:r>
      <w:r w:rsidR="005B1B5D" w:rsidRPr="005B1B5D">
        <w:rPr>
          <w:rFonts w:asciiTheme="majorBidi" w:hAnsiTheme="majorBidi" w:cstheme="majorBidi"/>
        </w:rPr>
        <w:t>tidak</w:t>
      </w:r>
      <w:r w:rsidR="005B1B5D" w:rsidRPr="005B1B5D">
        <w:rPr>
          <w:rFonts w:asciiTheme="majorBidi" w:hAnsiTheme="majorBidi" w:cstheme="majorBidi"/>
          <w:shd w:val="clear" w:color="auto" w:fill="FFFFFF"/>
        </w:rPr>
        <w:t xml:space="preserve"> yakin </w:t>
      </w:r>
      <w:r w:rsidR="005B1B5D" w:rsidRPr="005B1B5D">
        <w:rPr>
          <w:rFonts w:asciiTheme="majorBidi" w:hAnsiTheme="majorBidi" w:cstheme="majorBidi"/>
        </w:rPr>
        <w:t>akan keamanannya</w:t>
      </w:r>
      <w:r w:rsidR="005B1B5D" w:rsidRPr="005B1B5D">
        <w:rPr>
          <w:rFonts w:asciiTheme="majorBidi" w:hAnsiTheme="majorBidi" w:cstheme="majorBidi"/>
          <w:shd w:val="clear" w:color="auto" w:fill="FFFFFF"/>
        </w:rPr>
        <w:t xml:space="preserve"> (30%</w:t>
      </w:r>
      <w:r w:rsidR="009B3B5A">
        <w:rPr>
          <w:rFonts w:asciiTheme="majorBidi" w:hAnsiTheme="majorBidi" w:cstheme="majorBidi"/>
          <w:shd w:val="clear" w:color="auto" w:fill="FFFFFF"/>
        </w:rPr>
        <w:t>)</w:t>
      </w:r>
      <w:r w:rsidR="005B1B5D" w:rsidRPr="005B1B5D">
        <w:rPr>
          <w:rFonts w:asciiTheme="majorBidi" w:hAnsiTheme="majorBidi" w:cstheme="majorBidi"/>
          <w:shd w:val="clear" w:color="auto" w:fill="FFFFFF"/>
        </w:rPr>
        <w:t xml:space="preserve"> b. </w:t>
      </w:r>
      <w:r w:rsidR="005B1B5D" w:rsidRPr="005B1B5D">
        <w:rPr>
          <w:rFonts w:asciiTheme="majorBidi" w:hAnsiTheme="majorBidi" w:cstheme="majorBidi"/>
        </w:rPr>
        <w:t>tidak</w:t>
      </w:r>
      <w:r w:rsidR="005B1B5D" w:rsidRPr="005B1B5D">
        <w:rPr>
          <w:rFonts w:asciiTheme="majorBidi" w:hAnsiTheme="majorBidi" w:cstheme="majorBidi"/>
          <w:shd w:val="clear" w:color="auto" w:fill="FFFFFF"/>
        </w:rPr>
        <w:t xml:space="preserve"> yakin </w:t>
      </w:r>
      <w:r w:rsidR="005B1B5D" w:rsidRPr="005B1B5D">
        <w:rPr>
          <w:rFonts w:asciiTheme="majorBidi" w:hAnsiTheme="majorBidi" w:cstheme="majorBidi"/>
        </w:rPr>
        <w:t>apakah efektif</w:t>
      </w:r>
      <w:r w:rsidR="005B1B5D" w:rsidRPr="005B1B5D">
        <w:rPr>
          <w:rFonts w:asciiTheme="majorBidi" w:hAnsiTheme="majorBidi" w:cstheme="majorBidi"/>
          <w:shd w:val="clear" w:color="auto" w:fill="FFFFFF"/>
        </w:rPr>
        <w:t xml:space="preserve"> (22%) c. Takut efek samping (12%) d. Tidak percaya </w:t>
      </w:r>
      <w:r w:rsidR="005B1B5D" w:rsidRPr="005B1B5D">
        <w:rPr>
          <w:rFonts w:asciiTheme="majorBidi" w:hAnsiTheme="majorBidi" w:cstheme="majorBidi"/>
        </w:rPr>
        <w:t>pada vaksin</w:t>
      </w:r>
      <w:r w:rsidR="005B1B5D" w:rsidRPr="005B1B5D">
        <w:rPr>
          <w:rFonts w:asciiTheme="majorBidi" w:hAnsiTheme="majorBidi" w:cstheme="majorBidi"/>
          <w:shd w:val="clear" w:color="auto" w:fill="FFFFFF"/>
        </w:rPr>
        <w:t xml:space="preserve"> (13%) e. Keyakinan agama (8%) f. </w:t>
      </w:r>
      <w:r w:rsidR="005B1B5D" w:rsidRPr="005B1B5D">
        <w:rPr>
          <w:rFonts w:asciiTheme="majorBidi" w:hAnsiTheme="majorBidi" w:cstheme="majorBidi"/>
        </w:rPr>
        <w:t>Lainnya</w:t>
      </w:r>
      <w:r w:rsidR="005B1B5D" w:rsidRPr="005B1B5D">
        <w:rPr>
          <w:rFonts w:ascii="Arial" w:hAnsi="Arial" w:cs="Arial"/>
          <w:sz w:val="21"/>
          <w:szCs w:val="21"/>
          <w:shd w:val="clear" w:color="auto" w:fill="FFFFFF"/>
        </w:rPr>
        <w:t xml:space="preserve"> </w:t>
      </w:r>
      <w:r w:rsidR="005B1B5D">
        <w:rPr>
          <w:rFonts w:ascii="Arial" w:hAnsi="Arial" w:cs="Arial"/>
          <w:color w:val="000000"/>
          <w:sz w:val="21"/>
          <w:szCs w:val="21"/>
          <w:shd w:val="clear" w:color="auto" w:fill="FFFFFF"/>
        </w:rPr>
        <w:t>(15%).</w:t>
      </w:r>
      <w:r w:rsidR="009B3B5A">
        <w:rPr>
          <w:rFonts w:ascii="Arial" w:hAnsi="Arial" w:cs="Arial"/>
          <w:color w:val="000000"/>
          <w:sz w:val="21"/>
          <w:szCs w:val="21"/>
          <w:shd w:val="clear" w:color="auto" w:fill="FFFFFF"/>
        </w:rPr>
        <w:t xml:space="preserve"> </w:t>
      </w:r>
      <w:r w:rsidR="00276F27" w:rsidRPr="00476848">
        <w:rPr>
          <w:rFonts w:asciiTheme="majorBidi" w:hAnsiTheme="majorBidi" w:cstheme="majorBidi"/>
        </w:rPr>
        <w:t xml:space="preserve">Namun hal tersebut dapat dibantahkan dengan </w:t>
      </w:r>
      <w:r w:rsidR="00167809" w:rsidRPr="00476848">
        <w:rPr>
          <w:rFonts w:asciiTheme="majorBidi" w:hAnsiTheme="majorBidi" w:cstheme="majorBidi"/>
        </w:rPr>
        <w:t xml:space="preserve">fatwa MUI </w:t>
      </w:r>
      <w:r w:rsidR="00276F27" w:rsidRPr="00476848">
        <w:rPr>
          <w:rFonts w:asciiTheme="majorBidi" w:hAnsiTheme="majorBidi" w:cstheme="majorBidi"/>
        </w:rPr>
        <w:t xml:space="preserve">yang </w:t>
      </w:r>
      <w:r w:rsidR="00167809" w:rsidRPr="00476848">
        <w:rPr>
          <w:rFonts w:asciiTheme="majorBidi" w:hAnsiTheme="majorBidi" w:cstheme="majorBidi"/>
        </w:rPr>
        <w:t xml:space="preserve">menetapkan kehalalan </w:t>
      </w:r>
      <w:r w:rsidR="005B4FB7" w:rsidRPr="005B4FB7">
        <w:rPr>
          <w:rFonts w:asciiTheme="majorBidi" w:hAnsiTheme="majorBidi" w:cstheme="majorBidi"/>
          <w:shd w:val="clear" w:color="auto" w:fill="FFFFFF"/>
        </w:rPr>
        <w:t xml:space="preserve">setelah </w:t>
      </w:r>
      <w:r w:rsidR="005B4FB7" w:rsidRPr="005B4FB7">
        <w:rPr>
          <w:rFonts w:asciiTheme="majorBidi" w:hAnsiTheme="majorBidi" w:cstheme="majorBidi"/>
        </w:rPr>
        <w:t>mempertimbangkan</w:t>
      </w:r>
      <w:r w:rsidR="005B4FB7" w:rsidRPr="005B4FB7">
        <w:rPr>
          <w:rFonts w:asciiTheme="majorBidi" w:hAnsiTheme="majorBidi" w:cstheme="majorBidi"/>
          <w:shd w:val="clear" w:color="auto" w:fill="FFFFFF"/>
        </w:rPr>
        <w:t xml:space="preserve"> </w:t>
      </w:r>
      <w:r w:rsidR="005B4FB7" w:rsidRPr="005B4FB7">
        <w:rPr>
          <w:rFonts w:asciiTheme="majorBidi" w:hAnsiTheme="majorBidi" w:cstheme="majorBidi"/>
        </w:rPr>
        <w:t>dalil-dalil</w:t>
      </w:r>
      <w:r w:rsidR="005B4FB7" w:rsidRPr="005B4FB7">
        <w:rPr>
          <w:rFonts w:asciiTheme="majorBidi" w:hAnsiTheme="majorBidi" w:cstheme="majorBidi"/>
          <w:shd w:val="clear" w:color="auto" w:fill="FFFFFF"/>
        </w:rPr>
        <w:t xml:space="preserve"> </w:t>
      </w:r>
      <w:r w:rsidR="005B4FB7" w:rsidRPr="005B4FB7">
        <w:rPr>
          <w:rFonts w:asciiTheme="majorBidi" w:hAnsiTheme="majorBidi" w:cstheme="majorBidi"/>
        </w:rPr>
        <w:t>syariat</w:t>
      </w:r>
      <w:r w:rsidR="005B4FB7" w:rsidRPr="005B4FB7">
        <w:rPr>
          <w:rFonts w:asciiTheme="majorBidi" w:hAnsiTheme="majorBidi" w:cstheme="majorBidi"/>
          <w:shd w:val="clear" w:color="auto" w:fill="FFFFFF"/>
        </w:rPr>
        <w:t xml:space="preserve"> Islam dan berbagai laporan dari berbagai pihak yang </w:t>
      </w:r>
      <w:r w:rsidR="005B4FB7" w:rsidRPr="005B4FB7">
        <w:rPr>
          <w:rFonts w:asciiTheme="majorBidi" w:hAnsiTheme="majorBidi" w:cstheme="majorBidi"/>
        </w:rPr>
        <w:t>terlibat</w:t>
      </w:r>
      <w:r w:rsidR="005B4FB7" w:rsidRPr="005B4FB7">
        <w:rPr>
          <w:rFonts w:asciiTheme="majorBidi" w:hAnsiTheme="majorBidi" w:cstheme="majorBidi"/>
          <w:shd w:val="clear" w:color="auto" w:fill="FFFFFF"/>
        </w:rPr>
        <w:t xml:space="preserve"> dalam rapat </w:t>
      </w:r>
      <w:r w:rsidR="005B4FB7" w:rsidRPr="005B4FB7">
        <w:rPr>
          <w:rFonts w:asciiTheme="majorBidi" w:hAnsiTheme="majorBidi" w:cstheme="majorBidi"/>
        </w:rPr>
        <w:t>komisi</w:t>
      </w:r>
      <w:r w:rsidR="005B4FB7" w:rsidRPr="005B4FB7">
        <w:rPr>
          <w:rFonts w:asciiTheme="majorBidi" w:hAnsiTheme="majorBidi" w:cstheme="majorBidi"/>
          <w:shd w:val="clear" w:color="auto" w:fill="FFFFFF"/>
        </w:rPr>
        <w:t xml:space="preserve"> </w:t>
      </w:r>
      <w:r w:rsidR="005B4FB7" w:rsidRPr="005B4FB7">
        <w:rPr>
          <w:rFonts w:asciiTheme="majorBidi" w:hAnsiTheme="majorBidi" w:cstheme="majorBidi"/>
        </w:rPr>
        <w:t>fatwa</w:t>
      </w:r>
      <w:r w:rsidR="005B4FB7" w:rsidRPr="005B4FB7">
        <w:rPr>
          <w:rFonts w:asciiTheme="majorBidi" w:hAnsiTheme="majorBidi" w:cstheme="majorBidi"/>
          <w:shd w:val="clear" w:color="auto" w:fill="FFFFFF"/>
        </w:rPr>
        <w:t xml:space="preserve"> pada 8 Januari 2021</w:t>
      </w:r>
      <w:r w:rsidR="005B4FB7">
        <w:rPr>
          <w:rFonts w:ascii="Arial" w:hAnsi="Arial" w:cs="Arial"/>
          <w:color w:val="000000"/>
          <w:sz w:val="21"/>
          <w:szCs w:val="21"/>
          <w:shd w:val="clear" w:color="auto" w:fill="FFFFFF"/>
        </w:rPr>
        <w:t>.</w:t>
      </w:r>
      <w:r w:rsidR="007304B4" w:rsidRPr="00476848">
        <w:rPr>
          <w:rStyle w:val="FootnoteReference"/>
          <w:rFonts w:asciiTheme="majorBidi" w:hAnsiTheme="majorBidi" w:cstheme="majorBidi"/>
        </w:rPr>
        <w:footnoteReference w:id="28"/>
      </w:r>
    </w:p>
    <w:p w:rsidR="0022356D" w:rsidRDefault="00276F27" w:rsidP="00246F9A">
      <w:pPr>
        <w:spacing w:line="360" w:lineRule="auto"/>
        <w:ind w:firstLine="720"/>
        <w:jc w:val="both"/>
        <w:rPr>
          <w:rFonts w:asciiTheme="majorBidi" w:eastAsia="Times New Roman" w:hAnsiTheme="majorBidi" w:cstheme="majorBidi"/>
          <w:color w:val="000000" w:themeColor="text1"/>
        </w:rPr>
      </w:pPr>
      <w:r w:rsidRPr="00476848">
        <w:rPr>
          <w:rFonts w:asciiTheme="majorBidi" w:hAnsiTheme="majorBidi" w:cstheme="majorBidi"/>
          <w:color w:val="000000" w:themeColor="text1"/>
        </w:rPr>
        <w:t xml:space="preserve">Persoalan lainnya adalah </w:t>
      </w:r>
      <w:r w:rsidR="005B4FB7" w:rsidRPr="005B4FB7">
        <w:rPr>
          <w:rFonts w:asciiTheme="majorBidi" w:hAnsiTheme="majorBidi" w:cstheme="majorBidi"/>
        </w:rPr>
        <w:t>Program</w:t>
      </w:r>
      <w:r w:rsidR="005B4FB7" w:rsidRPr="005B4FB7">
        <w:rPr>
          <w:rFonts w:asciiTheme="majorBidi" w:hAnsiTheme="majorBidi" w:cstheme="majorBidi"/>
          <w:shd w:val="clear" w:color="auto" w:fill="FFFFFF"/>
        </w:rPr>
        <w:t xml:space="preserve"> vaksinasi bertentangan dengan rumusan </w:t>
      </w:r>
      <w:r w:rsidR="005B4FB7" w:rsidRPr="005B4FB7">
        <w:rPr>
          <w:rFonts w:asciiTheme="majorBidi" w:hAnsiTheme="majorBidi" w:cstheme="majorBidi"/>
        </w:rPr>
        <w:t>pasal</w:t>
      </w:r>
      <w:r w:rsidR="005B4FB7" w:rsidRPr="005B4FB7">
        <w:rPr>
          <w:rFonts w:asciiTheme="majorBidi" w:hAnsiTheme="majorBidi" w:cstheme="majorBidi"/>
          <w:shd w:val="clear" w:color="auto" w:fill="FFFFFF"/>
        </w:rPr>
        <w:t xml:space="preserve"> 28B UUD 1945 yang </w:t>
      </w:r>
      <w:r w:rsidR="005B4FB7" w:rsidRPr="005B4FB7">
        <w:rPr>
          <w:rFonts w:asciiTheme="majorBidi" w:hAnsiTheme="majorBidi" w:cstheme="majorBidi"/>
        </w:rPr>
        <w:t>menetapkan</w:t>
      </w:r>
      <w:r w:rsidR="005B4FB7" w:rsidRPr="005B4FB7">
        <w:rPr>
          <w:rFonts w:asciiTheme="majorBidi" w:hAnsiTheme="majorBidi" w:cstheme="majorBidi"/>
          <w:shd w:val="clear" w:color="auto" w:fill="FFFFFF"/>
        </w:rPr>
        <w:t xml:space="preserve"> dan menjamin hak asasi </w:t>
      </w:r>
      <w:r w:rsidR="005B4FB7" w:rsidRPr="005B4FB7">
        <w:rPr>
          <w:rFonts w:asciiTheme="majorBidi" w:hAnsiTheme="majorBidi" w:cstheme="majorBidi"/>
        </w:rPr>
        <w:t>manusia,</w:t>
      </w:r>
      <w:r w:rsidR="005B4FB7" w:rsidRPr="005B4FB7">
        <w:rPr>
          <w:rFonts w:asciiTheme="majorBidi" w:hAnsiTheme="majorBidi" w:cstheme="majorBidi"/>
          <w:shd w:val="clear" w:color="auto" w:fill="FFFFFF"/>
        </w:rPr>
        <w:t xml:space="preserve"> </w:t>
      </w:r>
      <w:r w:rsidR="005B4FB7" w:rsidRPr="005B4FB7">
        <w:rPr>
          <w:rFonts w:asciiTheme="majorBidi" w:hAnsiTheme="majorBidi" w:cstheme="majorBidi"/>
        </w:rPr>
        <w:t>karena</w:t>
      </w:r>
      <w:r w:rsidR="005B4FB7" w:rsidRPr="005B4FB7">
        <w:rPr>
          <w:rFonts w:asciiTheme="majorBidi" w:hAnsiTheme="majorBidi" w:cstheme="majorBidi"/>
          <w:shd w:val="clear" w:color="auto" w:fill="FFFFFF"/>
        </w:rPr>
        <w:t xml:space="preserve"> </w:t>
      </w:r>
      <w:r w:rsidR="005B4FB7" w:rsidRPr="005B4FB7">
        <w:rPr>
          <w:rFonts w:asciiTheme="majorBidi" w:hAnsiTheme="majorBidi" w:cstheme="majorBidi"/>
        </w:rPr>
        <w:t>orang</w:t>
      </w:r>
      <w:r w:rsidR="005B4FB7" w:rsidRPr="005B4FB7">
        <w:rPr>
          <w:rFonts w:asciiTheme="majorBidi" w:hAnsiTheme="majorBidi" w:cstheme="majorBidi"/>
          <w:shd w:val="clear" w:color="auto" w:fill="FFFFFF"/>
        </w:rPr>
        <w:t xml:space="preserve"> Indonesia boleh </w:t>
      </w:r>
      <w:r w:rsidR="005B4FB7" w:rsidRPr="005B4FB7">
        <w:rPr>
          <w:rFonts w:asciiTheme="majorBidi" w:hAnsiTheme="majorBidi" w:cstheme="majorBidi"/>
        </w:rPr>
        <w:t>divaksinasi</w:t>
      </w:r>
      <w:r w:rsidR="005B4FB7" w:rsidRPr="005B4FB7">
        <w:rPr>
          <w:rFonts w:asciiTheme="majorBidi" w:hAnsiTheme="majorBidi" w:cstheme="majorBidi"/>
          <w:shd w:val="clear" w:color="auto" w:fill="FFFFFF"/>
        </w:rPr>
        <w:t xml:space="preserve"> atau tidak</w:t>
      </w:r>
      <w:r w:rsidR="005B4FB7" w:rsidRPr="008024DC">
        <w:rPr>
          <w:rFonts w:asciiTheme="majorBidi" w:hAnsiTheme="majorBidi" w:cstheme="majorBidi"/>
          <w:shd w:val="clear" w:color="auto" w:fill="FFFFFF"/>
        </w:rPr>
        <w:t>.</w:t>
      </w:r>
      <w:r w:rsidR="00E319A1" w:rsidRPr="008024DC">
        <w:rPr>
          <w:rFonts w:asciiTheme="majorBidi" w:hAnsiTheme="majorBidi" w:cstheme="majorBidi"/>
        </w:rPr>
        <w:t xml:space="preserve"> </w:t>
      </w:r>
      <w:r w:rsidR="005B4FB7" w:rsidRPr="008024DC">
        <w:rPr>
          <w:rFonts w:asciiTheme="majorBidi" w:hAnsiTheme="majorBidi" w:cstheme="majorBidi"/>
        </w:rPr>
        <w:t>Namun</w:t>
      </w:r>
      <w:r w:rsidR="005B4FB7" w:rsidRPr="008024DC">
        <w:rPr>
          <w:rFonts w:asciiTheme="majorBidi" w:hAnsiTheme="majorBidi" w:cstheme="majorBidi"/>
          <w:shd w:val="clear" w:color="auto" w:fill="FFFFFF"/>
        </w:rPr>
        <w:t xml:space="preserve"> demikian,</w:t>
      </w:r>
      <w:r w:rsidR="00E319A1" w:rsidRPr="00476848">
        <w:rPr>
          <w:rFonts w:asciiTheme="majorBidi" w:hAnsiTheme="majorBidi" w:cstheme="majorBidi"/>
          <w:color w:val="000000" w:themeColor="text1"/>
        </w:rPr>
        <w:t xml:space="preserve"> </w:t>
      </w:r>
      <w:r w:rsidRPr="00476848">
        <w:rPr>
          <w:rFonts w:asciiTheme="majorBidi" w:eastAsia="Times New Roman" w:hAnsiTheme="majorBidi" w:cstheme="majorBidi"/>
          <w:bCs/>
          <w:color w:val="000000" w:themeColor="text1"/>
        </w:rPr>
        <w:t>bahwa ketentuan tentang</w:t>
      </w:r>
      <w:r w:rsidRPr="00476848">
        <w:rPr>
          <w:rFonts w:asciiTheme="majorBidi" w:eastAsia="Times New Roman" w:hAnsiTheme="majorBidi" w:cstheme="majorBidi"/>
          <w:color w:val="000000" w:themeColor="text1"/>
        </w:rPr>
        <w:t xml:space="preserve"> sertifikat vaksin dan hak </w:t>
      </w:r>
      <w:r w:rsidRPr="00476848">
        <w:rPr>
          <w:rFonts w:asciiTheme="majorBidi" w:eastAsia="Times New Roman" w:hAnsiTheme="majorBidi" w:cstheme="majorBidi"/>
          <w:bCs/>
          <w:color w:val="000000" w:themeColor="text1"/>
        </w:rPr>
        <w:t>atas tumbuh</w:t>
      </w:r>
      <w:r w:rsidRPr="00476848">
        <w:rPr>
          <w:rFonts w:asciiTheme="majorBidi" w:eastAsia="Times New Roman" w:hAnsiTheme="majorBidi" w:cstheme="majorBidi"/>
          <w:color w:val="000000" w:themeColor="text1"/>
        </w:rPr>
        <w:t xml:space="preserve"> kembang anak </w:t>
      </w:r>
      <w:r w:rsidRPr="00476848">
        <w:rPr>
          <w:rFonts w:asciiTheme="majorBidi" w:eastAsia="Times New Roman" w:hAnsiTheme="majorBidi" w:cstheme="majorBidi"/>
          <w:bCs/>
          <w:color w:val="000000" w:themeColor="text1"/>
        </w:rPr>
        <w:t>dapat diatur lebih</w:t>
      </w:r>
      <w:r w:rsidRPr="00476848">
        <w:rPr>
          <w:rFonts w:asciiTheme="majorBidi" w:eastAsia="Times New Roman" w:hAnsiTheme="majorBidi" w:cstheme="majorBidi"/>
          <w:color w:val="000000" w:themeColor="text1"/>
        </w:rPr>
        <w:t xml:space="preserve"> lanjut dalam </w:t>
      </w:r>
      <w:r w:rsidRPr="00476848">
        <w:rPr>
          <w:rFonts w:asciiTheme="majorBidi" w:eastAsia="Times New Roman" w:hAnsiTheme="majorBidi" w:cstheme="majorBidi"/>
          <w:bCs/>
          <w:color w:val="000000" w:themeColor="text1"/>
        </w:rPr>
        <w:t>undang-undang nasional</w:t>
      </w:r>
      <w:r w:rsidRPr="00476848">
        <w:rPr>
          <w:rFonts w:asciiTheme="majorBidi" w:eastAsia="Times New Roman" w:hAnsiTheme="majorBidi" w:cstheme="majorBidi"/>
          <w:color w:val="000000" w:themeColor="text1"/>
        </w:rPr>
        <w:t xml:space="preserve"> berikutnya, seperti </w:t>
      </w:r>
      <w:r w:rsidR="008628F2" w:rsidRPr="00476848">
        <w:rPr>
          <w:rFonts w:asciiTheme="majorBidi" w:eastAsia="Times New Roman" w:hAnsiTheme="majorBidi" w:cstheme="majorBidi"/>
          <w:color w:val="000000" w:themeColor="text1"/>
        </w:rPr>
        <w:t xml:space="preserve">lahirnya </w:t>
      </w:r>
      <w:r w:rsidR="008628F2" w:rsidRPr="00476848">
        <w:rPr>
          <w:rFonts w:asciiTheme="majorBidi" w:eastAsia="Times New Roman" w:hAnsiTheme="majorBidi" w:cstheme="majorBidi"/>
          <w:bCs/>
          <w:color w:val="000000" w:themeColor="text1"/>
        </w:rPr>
        <w:t xml:space="preserve">UU 16 Tahun 2019 tentang Perubahan Atas UU 1 Tahun 1974 tentang Perkawinan guna </w:t>
      </w:r>
      <w:r w:rsidR="008628F2" w:rsidRPr="00476848">
        <w:rPr>
          <w:rFonts w:asciiTheme="majorBidi" w:hAnsiTheme="majorBidi" w:cstheme="majorBidi"/>
          <w:color w:val="000000" w:themeColor="text1"/>
        </w:rPr>
        <w:t>mengatur batas usia minimal perkawinan.</w:t>
      </w:r>
    </w:p>
    <w:p w:rsidR="00F53A38" w:rsidRPr="00476848" w:rsidRDefault="00F53A38" w:rsidP="00246F9A">
      <w:pPr>
        <w:spacing w:after="0" w:line="360" w:lineRule="auto"/>
        <w:ind w:firstLine="720"/>
        <w:jc w:val="both"/>
        <w:rPr>
          <w:rFonts w:asciiTheme="majorBidi" w:hAnsiTheme="majorBidi" w:cstheme="majorBidi"/>
        </w:rPr>
      </w:pPr>
      <w:r w:rsidRPr="00476848">
        <w:rPr>
          <w:rFonts w:asciiTheme="majorBidi" w:hAnsiTheme="majorBidi" w:cstheme="majorBidi"/>
        </w:rPr>
        <w:t xml:space="preserve">Sertifikat vaksin pranikah ini bersesuai dengan </w:t>
      </w:r>
      <w:r w:rsidR="00170EA7" w:rsidRPr="00170EA7">
        <w:rPr>
          <w:rFonts w:asciiTheme="majorBidi" w:hAnsiTheme="majorBidi" w:cstheme="majorBidi"/>
        </w:rPr>
        <w:t>prinsip</w:t>
      </w:r>
      <w:r w:rsidR="00170EA7" w:rsidRPr="00170EA7">
        <w:rPr>
          <w:rFonts w:asciiTheme="majorBidi" w:hAnsiTheme="majorBidi" w:cstheme="majorBidi"/>
          <w:shd w:val="clear" w:color="auto" w:fill="FFFFFF"/>
        </w:rPr>
        <w:t xml:space="preserve"> pernikahan untuk </w:t>
      </w:r>
      <w:r w:rsidR="00170EA7" w:rsidRPr="00170EA7">
        <w:rPr>
          <w:rFonts w:asciiTheme="majorBidi" w:hAnsiTheme="majorBidi" w:cstheme="majorBidi"/>
        </w:rPr>
        <w:t xml:space="preserve">memperlakukan </w:t>
      </w:r>
      <w:r w:rsidR="00B61364">
        <w:rPr>
          <w:rFonts w:asciiTheme="majorBidi" w:hAnsiTheme="majorBidi" w:cstheme="majorBidi"/>
        </w:rPr>
        <w:t>pasangan dengan patut</w:t>
      </w:r>
      <w:r w:rsidR="00170EA7" w:rsidRPr="00170EA7">
        <w:rPr>
          <w:rFonts w:asciiTheme="majorBidi" w:hAnsiTheme="majorBidi" w:cstheme="majorBidi"/>
          <w:shd w:val="clear" w:color="auto" w:fill="FFFFFF"/>
        </w:rPr>
        <w:t xml:space="preserve">, </w:t>
      </w:r>
      <w:r w:rsidR="00B61364">
        <w:rPr>
          <w:rFonts w:asciiTheme="majorBidi" w:hAnsiTheme="majorBidi" w:cstheme="majorBidi"/>
        </w:rPr>
        <w:t>hal tersebut</w:t>
      </w:r>
      <w:r w:rsidR="00170EA7" w:rsidRPr="00170EA7">
        <w:rPr>
          <w:rFonts w:asciiTheme="majorBidi" w:hAnsiTheme="majorBidi" w:cstheme="majorBidi"/>
          <w:shd w:val="clear" w:color="auto" w:fill="FFFFFF"/>
        </w:rPr>
        <w:t xml:space="preserve"> </w:t>
      </w:r>
      <w:r w:rsidR="00B61364">
        <w:rPr>
          <w:rFonts w:asciiTheme="majorBidi" w:hAnsiTheme="majorBidi" w:cstheme="majorBidi"/>
        </w:rPr>
        <w:t>terlihat pada firman Allah</w:t>
      </w:r>
      <w:proofErr w:type="gramStart"/>
      <w:r w:rsidR="00B61364">
        <w:rPr>
          <w:rFonts w:asciiTheme="majorBidi" w:hAnsiTheme="majorBidi" w:cstheme="majorBidi"/>
          <w:shd w:val="clear" w:color="auto" w:fill="FFFFFF"/>
        </w:rPr>
        <w:t>:</w:t>
      </w:r>
      <w:r w:rsidR="00D20410">
        <w:rPr>
          <w:rFonts w:asciiTheme="majorBidi" w:hAnsiTheme="majorBidi" w:cstheme="majorBidi"/>
          <w:i/>
          <w:iCs/>
        </w:rPr>
        <w:t>“</w:t>
      </w:r>
      <w:proofErr w:type="gramEnd"/>
      <w:r w:rsidR="00D20410">
        <w:rPr>
          <w:rFonts w:asciiTheme="majorBidi" w:hAnsiTheme="majorBidi" w:cstheme="majorBidi"/>
          <w:i/>
          <w:iCs/>
        </w:rPr>
        <w:t>dan per</w:t>
      </w:r>
      <w:r w:rsidRPr="00170EA7">
        <w:rPr>
          <w:rFonts w:asciiTheme="majorBidi" w:hAnsiTheme="majorBidi" w:cstheme="majorBidi"/>
          <w:i/>
          <w:iCs/>
        </w:rPr>
        <w:t>gau</w:t>
      </w:r>
      <w:r w:rsidR="00D20410">
        <w:rPr>
          <w:rFonts w:asciiTheme="majorBidi" w:hAnsiTheme="majorBidi" w:cstheme="majorBidi"/>
          <w:i/>
          <w:iCs/>
        </w:rPr>
        <w:t>i</w:t>
      </w:r>
      <w:r w:rsidRPr="00170EA7">
        <w:rPr>
          <w:rFonts w:asciiTheme="majorBidi" w:hAnsiTheme="majorBidi" w:cstheme="majorBidi"/>
          <w:i/>
          <w:iCs/>
        </w:rPr>
        <w:t>lah dengan mereka secara patut</w:t>
      </w:r>
      <w:r w:rsidRPr="00476848">
        <w:rPr>
          <w:rFonts w:asciiTheme="majorBidi" w:hAnsiTheme="majorBidi" w:cstheme="majorBidi"/>
        </w:rPr>
        <w:t>,</w:t>
      </w:r>
      <w:r w:rsidRPr="00476848">
        <w:rPr>
          <w:rStyle w:val="FootnoteReference"/>
          <w:rFonts w:asciiTheme="majorBidi" w:hAnsiTheme="majorBidi" w:cstheme="majorBidi"/>
        </w:rPr>
        <w:footnoteReference w:id="29"/>
      </w:r>
      <w:r w:rsidRPr="00476848">
        <w:rPr>
          <w:rFonts w:asciiTheme="majorBidi" w:hAnsiTheme="majorBidi" w:cstheme="majorBidi"/>
          <w:bCs/>
        </w:rPr>
        <w:t>Hubungan</w:t>
      </w:r>
      <w:r w:rsidRPr="00476848">
        <w:rPr>
          <w:rFonts w:asciiTheme="majorBidi" w:hAnsiTheme="majorBidi" w:cstheme="majorBidi"/>
        </w:rPr>
        <w:t xml:space="preserve"> yang baik, </w:t>
      </w:r>
      <w:r w:rsidRPr="00476848">
        <w:rPr>
          <w:rFonts w:asciiTheme="majorBidi" w:hAnsiTheme="majorBidi" w:cstheme="majorBidi"/>
          <w:bCs/>
        </w:rPr>
        <w:t>benar, dan patut</w:t>
      </w:r>
      <w:r w:rsidRPr="00476848">
        <w:rPr>
          <w:rFonts w:asciiTheme="majorBidi" w:hAnsiTheme="majorBidi" w:cstheme="majorBidi"/>
        </w:rPr>
        <w:t xml:space="preserve"> </w:t>
      </w:r>
      <w:r w:rsidRPr="00476848">
        <w:rPr>
          <w:rFonts w:asciiTheme="majorBidi" w:hAnsiTheme="majorBidi" w:cstheme="majorBidi"/>
          <w:bCs/>
        </w:rPr>
        <w:t>antara laki-laki dan</w:t>
      </w:r>
      <w:r w:rsidRPr="00476848">
        <w:rPr>
          <w:rFonts w:asciiTheme="majorBidi" w:hAnsiTheme="majorBidi" w:cstheme="majorBidi"/>
        </w:rPr>
        <w:t xml:space="preserve"> </w:t>
      </w:r>
      <w:r w:rsidRPr="00476848">
        <w:rPr>
          <w:rFonts w:asciiTheme="majorBidi" w:hAnsiTheme="majorBidi" w:cstheme="majorBidi"/>
          <w:bCs/>
        </w:rPr>
        <w:t>perempuan</w:t>
      </w:r>
      <w:r w:rsidRPr="00476848">
        <w:rPr>
          <w:rFonts w:asciiTheme="majorBidi" w:hAnsiTheme="majorBidi" w:cstheme="majorBidi"/>
        </w:rPr>
        <w:t xml:space="preserve"> dalam </w:t>
      </w:r>
      <w:r w:rsidRPr="00476848">
        <w:rPr>
          <w:rFonts w:asciiTheme="majorBidi" w:hAnsiTheme="majorBidi" w:cstheme="majorBidi"/>
          <w:bCs/>
        </w:rPr>
        <w:t>keluarga</w:t>
      </w:r>
      <w:r w:rsidRPr="00476848">
        <w:rPr>
          <w:rFonts w:asciiTheme="majorBidi" w:hAnsiTheme="majorBidi" w:cstheme="majorBidi"/>
        </w:rPr>
        <w:t xml:space="preserve"> </w:t>
      </w:r>
      <w:r w:rsidRPr="00476848">
        <w:rPr>
          <w:rFonts w:asciiTheme="majorBidi" w:hAnsiTheme="majorBidi" w:cstheme="majorBidi"/>
          <w:bCs/>
        </w:rPr>
        <w:t>tentunya</w:t>
      </w:r>
      <w:r w:rsidRPr="00476848">
        <w:rPr>
          <w:rFonts w:asciiTheme="majorBidi" w:hAnsiTheme="majorBidi" w:cstheme="majorBidi"/>
        </w:rPr>
        <w:t xml:space="preserve"> diawali dengan proses pernikahan yang baik. </w:t>
      </w:r>
      <w:r w:rsidRPr="00476848">
        <w:rPr>
          <w:rFonts w:asciiTheme="majorBidi" w:eastAsia="Times New Roman" w:hAnsiTheme="majorBidi" w:cstheme="majorBidi"/>
          <w:bCs/>
        </w:rPr>
        <w:t>Artinya</w:t>
      </w:r>
      <w:r w:rsidRPr="00476848">
        <w:rPr>
          <w:rFonts w:asciiTheme="majorBidi" w:eastAsia="Times New Roman" w:hAnsiTheme="majorBidi" w:cstheme="majorBidi"/>
        </w:rPr>
        <w:t xml:space="preserve"> proses perkawinan keduanya </w:t>
      </w:r>
      <w:r w:rsidRPr="00476848">
        <w:rPr>
          <w:rFonts w:asciiTheme="majorBidi" w:eastAsia="Times New Roman" w:hAnsiTheme="majorBidi" w:cstheme="majorBidi"/>
          <w:bCs/>
        </w:rPr>
        <w:t>juga harus</w:t>
      </w:r>
      <w:r w:rsidRPr="00476848">
        <w:rPr>
          <w:rFonts w:asciiTheme="majorBidi" w:eastAsia="Times New Roman" w:hAnsiTheme="majorBidi" w:cstheme="majorBidi"/>
        </w:rPr>
        <w:t xml:space="preserve"> </w:t>
      </w:r>
      <w:r w:rsidRPr="00476848">
        <w:rPr>
          <w:rFonts w:asciiTheme="majorBidi" w:eastAsia="Times New Roman" w:hAnsiTheme="majorBidi" w:cstheme="majorBidi"/>
          <w:bCs/>
        </w:rPr>
        <w:t>berdasarkan</w:t>
      </w:r>
      <w:r w:rsidRPr="00476848">
        <w:rPr>
          <w:rFonts w:asciiTheme="majorBidi" w:eastAsia="Times New Roman" w:hAnsiTheme="majorBidi" w:cstheme="majorBidi"/>
        </w:rPr>
        <w:t xml:space="preserve"> konsep </w:t>
      </w:r>
      <w:r w:rsidRPr="00D24252">
        <w:rPr>
          <w:rFonts w:asciiTheme="majorBidi" w:eastAsia="Times New Roman" w:hAnsiTheme="majorBidi" w:cstheme="majorBidi"/>
          <w:bCs/>
          <w:i/>
          <w:iCs/>
        </w:rPr>
        <w:t>al-ma’ruf</w:t>
      </w:r>
      <w:r w:rsidRPr="00476848">
        <w:rPr>
          <w:rFonts w:asciiTheme="majorBidi" w:eastAsia="Times New Roman" w:hAnsiTheme="majorBidi" w:cstheme="majorBidi"/>
          <w:bCs/>
        </w:rPr>
        <w:t>,</w:t>
      </w:r>
      <w:r w:rsidRPr="00476848">
        <w:rPr>
          <w:rFonts w:asciiTheme="majorBidi" w:eastAsia="Times New Roman" w:hAnsiTheme="majorBidi" w:cstheme="majorBidi"/>
        </w:rPr>
        <w:t xml:space="preserve"> </w:t>
      </w:r>
      <w:r w:rsidRPr="00476848">
        <w:rPr>
          <w:rFonts w:asciiTheme="majorBidi" w:eastAsia="Times New Roman" w:hAnsiTheme="majorBidi" w:cstheme="majorBidi"/>
          <w:bCs/>
        </w:rPr>
        <w:t>sehingga</w:t>
      </w:r>
      <w:r w:rsidRPr="00476848">
        <w:rPr>
          <w:rFonts w:asciiTheme="majorBidi" w:eastAsia="Times New Roman" w:hAnsiTheme="majorBidi" w:cstheme="majorBidi"/>
        </w:rPr>
        <w:t xml:space="preserve"> </w:t>
      </w:r>
      <w:r w:rsidRPr="00476848">
        <w:rPr>
          <w:rFonts w:asciiTheme="majorBidi" w:eastAsia="Times New Roman" w:hAnsiTheme="majorBidi" w:cstheme="majorBidi"/>
          <w:bCs/>
        </w:rPr>
        <w:t>dapat</w:t>
      </w:r>
      <w:r w:rsidRPr="00476848">
        <w:rPr>
          <w:rFonts w:asciiTheme="majorBidi" w:eastAsia="Times New Roman" w:hAnsiTheme="majorBidi" w:cstheme="majorBidi"/>
        </w:rPr>
        <w:t xml:space="preserve"> </w:t>
      </w:r>
      <w:r w:rsidRPr="00476848">
        <w:rPr>
          <w:rFonts w:asciiTheme="majorBidi" w:eastAsia="Times New Roman" w:hAnsiTheme="majorBidi" w:cstheme="majorBidi"/>
          <w:bCs/>
        </w:rPr>
        <w:t>terjalin</w:t>
      </w:r>
      <w:r w:rsidRPr="00476848">
        <w:rPr>
          <w:rFonts w:asciiTheme="majorBidi" w:eastAsia="Times New Roman" w:hAnsiTheme="majorBidi" w:cstheme="majorBidi"/>
        </w:rPr>
        <w:t xml:space="preserve"> keluarga </w:t>
      </w:r>
      <w:r w:rsidRPr="00476848">
        <w:rPr>
          <w:rFonts w:asciiTheme="majorBidi" w:eastAsia="Times New Roman" w:hAnsiTheme="majorBidi" w:cstheme="majorBidi"/>
          <w:bCs/>
        </w:rPr>
        <w:t xml:space="preserve">yang </w:t>
      </w:r>
      <w:r w:rsidRPr="00D24252">
        <w:rPr>
          <w:rFonts w:asciiTheme="majorBidi" w:eastAsia="Times New Roman" w:hAnsiTheme="majorBidi" w:cstheme="majorBidi"/>
          <w:bCs/>
          <w:i/>
          <w:iCs/>
        </w:rPr>
        <w:t>ma’kruf.</w:t>
      </w:r>
    </w:p>
    <w:p w:rsidR="00F53A38" w:rsidRPr="00170EA7" w:rsidRDefault="00F53A38" w:rsidP="00246F9A">
      <w:pPr>
        <w:spacing w:line="360" w:lineRule="auto"/>
        <w:ind w:firstLine="720"/>
        <w:jc w:val="both"/>
        <w:rPr>
          <w:rFonts w:asciiTheme="majorBidi" w:eastAsia="Times New Roman" w:hAnsiTheme="majorBidi" w:cstheme="majorBidi"/>
        </w:rPr>
        <w:sectPr w:rsidR="00F53A38" w:rsidRPr="00170EA7" w:rsidSect="002664D2">
          <w:type w:val="continuous"/>
          <w:pgSz w:w="11907" w:h="16839" w:code="9"/>
          <w:pgMar w:top="1440" w:right="1440" w:bottom="1440" w:left="1440" w:header="720" w:footer="720" w:gutter="0"/>
          <w:cols w:space="720"/>
          <w:docGrid w:linePitch="360"/>
        </w:sectPr>
      </w:pPr>
      <w:r w:rsidRPr="00476848">
        <w:rPr>
          <w:rFonts w:asciiTheme="majorBidi" w:hAnsiTheme="majorBidi" w:cstheme="majorBidi"/>
        </w:rPr>
        <w:t xml:space="preserve">Sertifikat vaksin pranikah sebagai </w:t>
      </w:r>
      <w:r w:rsidR="00170EA7" w:rsidRPr="00170EA7">
        <w:rPr>
          <w:rFonts w:asciiTheme="majorBidi" w:hAnsiTheme="majorBidi" w:cstheme="majorBidi"/>
          <w:shd w:val="clear" w:color="auto" w:fill="FFFFFF"/>
        </w:rPr>
        <w:t xml:space="preserve">sebagai syarat pemeriksaan kesehatan dalam perkawinan </w:t>
      </w:r>
      <w:r w:rsidR="00170EA7" w:rsidRPr="00170EA7">
        <w:rPr>
          <w:rFonts w:asciiTheme="majorBidi" w:hAnsiTheme="majorBidi" w:cstheme="majorBidi"/>
        </w:rPr>
        <w:t>terhadap</w:t>
      </w:r>
      <w:r w:rsidR="00170EA7" w:rsidRPr="00170EA7">
        <w:rPr>
          <w:rFonts w:asciiTheme="majorBidi" w:hAnsiTheme="majorBidi" w:cstheme="majorBidi"/>
          <w:shd w:val="clear" w:color="auto" w:fill="FFFFFF"/>
        </w:rPr>
        <w:t xml:space="preserve"> penyakit yang dapat </w:t>
      </w:r>
      <w:r w:rsidR="00170EA7" w:rsidRPr="00170EA7">
        <w:rPr>
          <w:rFonts w:asciiTheme="majorBidi" w:hAnsiTheme="majorBidi" w:cstheme="majorBidi"/>
        </w:rPr>
        <w:t>diturunkan</w:t>
      </w:r>
      <w:r w:rsidR="00170EA7" w:rsidRPr="00170EA7">
        <w:rPr>
          <w:rFonts w:asciiTheme="majorBidi" w:hAnsiTheme="majorBidi" w:cstheme="majorBidi"/>
          <w:shd w:val="clear" w:color="auto" w:fill="FFFFFF"/>
        </w:rPr>
        <w:t xml:space="preserve"> secara genetik kepada </w:t>
      </w:r>
      <w:r w:rsidR="00170EA7" w:rsidRPr="00170EA7">
        <w:rPr>
          <w:rFonts w:asciiTheme="majorBidi" w:hAnsiTheme="majorBidi" w:cstheme="majorBidi"/>
        </w:rPr>
        <w:t>keturunannya</w:t>
      </w:r>
      <w:r w:rsidR="00170EA7" w:rsidRPr="00170EA7">
        <w:rPr>
          <w:rFonts w:asciiTheme="majorBidi" w:hAnsiTheme="majorBidi" w:cstheme="majorBidi"/>
          <w:shd w:val="clear" w:color="auto" w:fill="FFFFFF"/>
        </w:rPr>
        <w:t xml:space="preserve"> adalah </w:t>
      </w:r>
      <w:r w:rsidR="00D24252">
        <w:rPr>
          <w:rFonts w:asciiTheme="majorBidi" w:hAnsiTheme="majorBidi" w:cstheme="majorBidi"/>
        </w:rPr>
        <w:t>implemetasi</w:t>
      </w:r>
      <w:r w:rsidR="00170EA7" w:rsidRPr="00170EA7">
        <w:rPr>
          <w:rFonts w:asciiTheme="majorBidi" w:hAnsiTheme="majorBidi" w:cstheme="majorBidi"/>
          <w:shd w:val="clear" w:color="auto" w:fill="FFFFFF"/>
        </w:rPr>
        <w:t xml:space="preserve"> </w:t>
      </w:r>
      <w:r w:rsidR="00170EA7">
        <w:rPr>
          <w:rFonts w:asciiTheme="majorBidi" w:hAnsiTheme="majorBidi" w:cstheme="majorBidi"/>
        </w:rPr>
        <w:t>keterbukaan</w:t>
      </w:r>
      <w:r w:rsidR="00170EA7" w:rsidRPr="00170EA7">
        <w:rPr>
          <w:rFonts w:asciiTheme="majorBidi" w:hAnsiTheme="majorBidi" w:cstheme="majorBidi"/>
          <w:shd w:val="clear" w:color="auto" w:fill="FFFFFF"/>
        </w:rPr>
        <w:t xml:space="preserve"> informasi antara suami istri tentang penyakit dengan penyakit apapun</w:t>
      </w:r>
      <w:r w:rsidR="00170EA7">
        <w:rPr>
          <w:rFonts w:ascii="Arial" w:hAnsi="Arial" w:cs="Arial"/>
          <w:color w:val="000000"/>
          <w:sz w:val="21"/>
          <w:szCs w:val="21"/>
          <w:shd w:val="clear" w:color="auto" w:fill="FFFFFF"/>
        </w:rPr>
        <w:t>.</w:t>
      </w:r>
      <w:r w:rsidR="00EF0DD4">
        <w:rPr>
          <w:rFonts w:asciiTheme="majorBidi" w:eastAsia="Times New Roman" w:hAnsiTheme="majorBidi" w:cstheme="majorBidi"/>
        </w:rPr>
        <w:t xml:space="preserve"> </w:t>
      </w:r>
      <w:r w:rsidRPr="00476848">
        <w:rPr>
          <w:rFonts w:asciiTheme="majorBidi" w:hAnsiTheme="majorBidi" w:cstheme="majorBidi"/>
        </w:rPr>
        <w:t xml:space="preserve">Karena tanpa sertifikat vaksin tersebut, </w:t>
      </w:r>
      <w:r w:rsidRPr="00476848">
        <w:rPr>
          <w:rFonts w:asciiTheme="majorBidi" w:eastAsia="Times New Roman" w:hAnsiTheme="majorBidi" w:cstheme="majorBidi"/>
          <w:bCs/>
        </w:rPr>
        <w:t>Tentu</w:t>
      </w:r>
      <w:r w:rsidRPr="00476848">
        <w:rPr>
          <w:rFonts w:asciiTheme="majorBidi" w:eastAsia="Times New Roman" w:hAnsiTheme="majorBidi" w:cstheme="majorBidi"/>
        </w:rPr>
        <w:t xml:space="preserve"> </w:t>
      </w:r>
      <w:r w:rsidRPr="00476848">
        <w:rPr>
          <w:rFonts w:asciiTheme="majorBidi" w:eastAsia="Times New Roman" w:hAnsiTheme="majorBidi" w:cstheme="majorBidi"/>
          <w:bCs/>
        </w:rPr>
        <w:t>saja,</w:t>
      </w:r>
      <w:r w:rsidRPr="00476848">
        <w:rPr>
          <w:rFonts w:asciiTheme="majorBidi" w:eastAsia="Times New Roman" w:hAnsiTheme="majorBidi" w:cstheme="majorBidi"/>
        </w:rPr>
        <w:t xml:space="preserve"> calon </w:t>
      </w:r>
      <w:r w:rsidRPr="00476848">
        <w:rPr>
          <w:rFonts w:asciiTheme="majorBidi" w:eastAsia="Times New Roman" w:hAnsiTheme="majorBidi" w:cstheme="majorBidi"/>
          <w:bCs/>
        </w:rPr>
        <w:t>pengantin</w:t>
      </w:r>
      <w:r w:rsidRPr="00476848">
        <w:rPr>
          <w:rFonts w:asciiTheme="majorBidi" w:eastAsia="Times New Roman" w:hAnsiTheme="majorBidi" w:cstheme="majorBidi"/>
        </w:rPr>
        <w:t xml:space="preserve"> tidak mengetahui </w:t>
      </w:r>
      <w:r w:rsidRPr="00476848">
        <w:rPr>
          <w:rFonts w:asciiTheme="majorBidi" w:eastAsia="Times New Roman" w:hAnsiTheme="majorBidi" w:cstheme="majorBidi"/>
          <w:bCs/>
        </w:rPr>
        <w:t>status</w:t>
      </w:r>
      <w:r w:rsidRPr="00476848">
        <w:rPr>
          <w:rFonts w:asciiTheme="majorBidi" w:eastAsia="Times New Roman" w:hAnsiTheme="majorBidi" w:cstheme="majorBidi"/>
        </w:rPr>
        <w:t xml:space="preserve"> kesehatan calon </w:t>
      </w:r>
      <w:r w:rsidRPr="00476848">
        <w:rPr>
          <w:rFonts w:asciiTheme="majorBidi" w:eastAsia="Times New Roman" w:hAnsiTheme="majorBidi" w:cstheme="majorBidi"/>
          <w:bCs/>
        </w:rPr>
        <w:t>pengantin</w:t>
      </w:r>
      <w:r w:rsidRPr="00476848">
        <w:rPr>
          <w:rFonts w:asciiTheme="majorBidi" w:eastAsia="Times New Roman" w:hAnsiTheme="majorBidi" w:cstheme="majorBidi"/>
        </w:rPr>
        <w:t xml:space="preserve"> lainnya, bahkan </w:t>
      </w:r>
      <w:r w:rsidRPr="00476848">
        <w:rPr>
          <w:rFonts w:asciiTheme="majorBidi" w:eastAsia="Times New Roman" w:hAnsiTheme="majorBidi" w:cstheme="majorBidi"/>
          <w:bCs/>
        </w:rPr>
        <w:t>jika</w:t>
      </w:r>
      <w:r w:rsidRPr="00476848">
        <w:rPr>
          <w:rFonts w:asciiTheme="majorBidi" w:eastAsia="Times New Roman" w:hAnsiTheme="majorBidi" w:cstheme="majorBidi"/>
        </w:rPr>
        <w:t xml:space="preserve"> pemeriksaan kesehatan </w:t>
      </w:r>
      <w:r w:rsidRPr="00476848">
        <w:rPr>
          <w:rFonts w:asciiTheme="majorBidi" w:eastAsia="Times New Roman" w:hAnsiTheme="majorBidi" w:cstheme="majorBidi"/>
          <w:bCs/>
        </w:rPr>
        <w:t>tidak dilakukan, setiap orang</w:t>
      </w:r>
      <w:r w:rsidRPr="00476848">
        <w:rPr>
          <w:rFonts w:asciiTheme="majorBidi" w:eastAsia="Times New Roman" w:hAnsiTheme="majorBidi" w:cstheme="majorBidi"/>
        </w:rPr>
        <w:t xml:space="preserve"> tidak mengetahui </w:t>
      </w:r>
      <w:r w:rsidRPr="00476848">
        <w:rPr>
          <w:rFonts w:asciiTheme="majorBidi" w:eastAsia="Times New Roman" w:hAnsiTheme="majorBidi" w:cstheme="majorBidi"/>
          <w:bCs/>
        </w:rPr>
        <w:t>status</w:t>
      </w:r>
      <w:r w:rsidRPr="00476848">
        <w:rPr>
          <w:rFonts w:asciiTheme="majorBidi" w:eastAsia="Times New Roman" w:hAnsiTheme="majorBidi" w:cstheme="majorBidi"/>
        </w:rPr>
        <w:t xml:space="preserve"> </w:t>
      </w:r>
      <w:r w:rsidRPr="00476848">
        <w:rPr>
          <w:rFonts w:asciiTheme="majorBidi" w:eastAsia="Times New Roman" w:hAnsiTheme="majorBidi" w:cstheme="majorBidi"/>
          <w:bCs/>
        </w:rPr>
        <w:t>kesehatannya</w:t>
      </w:r>
      <w:r w:rsidRPr="00476848">
        <w:rPr>
          <w:rFonts w:asciiTheme="majorBidi" w:eastAsia="Times New Roman" w:hAnsiTheme="majorBidi" w:cstheme="majorBidi"/>
        </w:rPr>
        <w:t xml:space="preserve"> </w:t>
      </w:r>
      <w:r w:rsidRPr="00476848">
        <w:rPr>
          <w:rFonts w:asciiTheme="majorBidi" w:eastAsia="Times New Roman" w:hAnsiTheme="majorBidi" w:cstheme="majorBidi"/>
          <w:bCs/>
        </w:rPr>
        <w:t>masing-masing.</w:t>
      </w:r>
      <w:r w:rsidRPr="00476848">
        <w:rPr>
          <w:rFonts w:asciiTheme="majorBidi" w:eastAsia="Times New Roman" w:hAnsiTheme="majorBidi" w:cstheme="majorBidi"/>
        </w:rPr>
        <w:t xml:space="preserve"> </w:t>
      </w:r>
      <w:proofErr w:type="gramStart"/>
      <w:r w:rsidRPr="00476848">
        <w:rPr>
          <w:rFonts w:asciiTheme="majorBidi" w:hAnsiTheme="majorBidi" w:cstheme="majorBidi"/>
        </w:rPr>
        <w:t>setelah</w:t>
      </w:r>
      <w:proofErr w:type="gramEnd"/>
      <w:r w:rsidRPr="00476848">
        <w:rPr>
          <w:rFonts w:asciiTheme="majorBidi" w:hAnsiTheme="majorBidi" w:cstheme="majorBidi"/>
        </w:rPr>
        <w:t xml:space="preserve"> pemeriksaan kesehatan (dibaca: diswab) pranikah, </w:t>
      </w:r>
      <w:r w:rsidRPr="00476848">
        <w:rPr>
          <w:rFonts w:asciiTheme="majorBidi" w:eastAsia="Times New Roman" w:hAnsiTheme="majorBidi" w:cstheme="majorBidi"/>
          <w:bCs/>
        </w:rPr>
        <w:t>tentu</w:t>
      </w:r>
      <w:r w:rsidRPr="00476848">
        <w:rPr>
          <w:rFonts w:asciiTheme="majorBidi" w:eastAsia="Times New Roman" w:hAnsiTheme="majorBidi" w:cstheme="majorBidi"/>
        </w:rPr>
        <w:t xml:space="preserve"> </w:t>
      </w:r>
      <w:r w:rsidRPr="00476848">
        <w:rPr>
          <w:rFonts w:asciiTheme="majorBidi" w:eastAsia="Times New Roman" w:hAnsiTheme="majorBidi" w:cstheme="majorBidi"/>
          <w:bCs/>
        </w:rPr>
        <w:t>saja telah memiliki</w:t>
      </w:r>
      <w:r w:rsidRPr="00476848">
        <w:rPr>
          <w:rFonts w:asciiTheme="majorBidi" w:eastAsia="Times New Roman" w:hAnsiTheme="majorBidi" w:cstheme="majorBidi"/>
        </w:rPr>
        <w:t xml:space="preserve"> informasi </w:t>
      </w:r>
      <w:r w:rsidRPr="00476848">
        <w:rPr>
          <w:rFonts w:asciiTheme="majorBidi" w:eastAsia="Times New Roman" w:hAnsiTheme="majorBidi" w:cstheme="majorBidi"/>
          <w:bCs/>
        </w:rPr>
        <w:t>terbaru tentang</w:t>
      </w:r>
      <w:r w:rsidRPr="00476848">
        <w:rPr>
          <w:rFonts w:asciiTheme="majorBidi" w:eastAsia="Times New Roman" w:hAnsiTheme="majorBidi" w:cstheme="majorBidi"/>
        </w:rPr>
        <w:t xml:space="preserve"> penyakit virus </w:t>
      </w:r>
      <w:r w:rsidR="00B918CA">
        <w:rPr>
          <w:rFonts w:asciiTheme="majorBidi" w:eastAsia="Times New Roman" w:hAnsiTheme="majorBidi" w:cstheme="majorBidi"/>
        </w:rPr>
        <w:t>COVID</w:t>
      </w:r>
      <w:r w:rsidR="00D57E72">
        <w:rPr>
          <w:rFonts w:asciiTheme="majorBidi" w:eastAsia="Times New Roman" w:hAnsiTheme="majorBidi" w:cstheme="majorBidi"/>
        </w:rPr>
        <w:t>-</w:t>
      </w:r>
      <w:r w:rsidRPr="00476848">
        <w:rPr>
          <w:rFonts w:asciiTheme="majorBidi" w:eastAsia="Times New Roman" w:hAnsiTheme="majorBidi" w:cstheme="majorBidi"/>
        </w:rPr>
        <w:t>19 terinfeksi atau pun tidak.</w:t>
      </w:r>
      <w:r w:rsidRPr="00476848">
        <w:rPr>
          <w:rFonts w:asciiTheme="majorBidi" w:eastAsia="Times New Roman" w:hAnsiTheme="majorBidi" w:cstheme="majorBidi"/>
          <w:bCs/>
        </w:rPr>
        <w:t xml:space="preserve"> </w:t>
      </w:r>
    </w:p>
    <w:p w:rsidR="0022356D" w:rsidRPr="00476848" w:rsidRDefault="00D01852" w:rsidP="00246F9A">
      <w:pPr>
        <w:spacing w:line="360" w:lineRule="auto"/>
        <w:ind w:firstLine="720"/>
        <w:jc w:val="both"/>
        <w:rPr>
          <w:rFonts w:asciiTheme="majorBidi" w:hAnsiTheme="majorBidi" w:cstheme="majorBidi"/>
          <w:bCs/>
        </w:rPr>
      </w:pPr>
      <w:r w:rsidRPr="00476848">
        <w:rPr>
          <w:rFonts w:asciiTheme="majorBidi" w:hAnsiTheme="majorBidi" w:cstheme="majorBidi"/>
        </w:rPr>
        <w:t>Jika salah satu atau bahkan du</w:t>
      </w:r>
      <w:r w:rsidRPr="00476848">
        <w:rPr>
          <w:rFonts w:asciiTheme="majorBidi" w:hAnsiTheme="majorBidi" w:cstheme="majorBidi"/>
          <w:bCs/>
        </w:rPr>
        <w:t>a di antaranya</w:t>
      </w:r>
      <w:r w:rsidRPr="00476848">
        <w:rPr>
          <w:rFonts w:asciiTheme="majorBidi" w:hAnsiTheme="majorBidi" w:cstheme="majorBidi"/>
        </w:rPr>
        <w:t xml:space="preserve"> </w:t>
      </w:r>
      <w:r w:rsidRPr="00476848">
        <w:rPr>
          <w:rFonts w:asciiTheme="majorBidi" w:hAnsiTheme="majorBidi" w:cstheme="majorBidi"/>
          <w:bCs/>
        </w:rPr>
        <w:t>diketahui</w:t>
      </w:r>
      <w:r w:rsidRPr="00476848">
        <w:rPr>
          <w:rFonts w:asciiTheme="majorBidi" w:hAnsiTheme="majorBidi" w:cstheme="majorBidi"/>
        </w:rPr>
        <w:t xml:space="preserve"> mengidap </w:t>
      </w:r>
      <w:r w:rsidR="00B918CA">
        <w:rPr>
          <w:rFonts w:asciiTheme="majorBidi" w:hAnsiTheme="majorBidi" w:cstheme="majorBidi"/>
        </w:rPr>
        <w:t>COVID</w:t>
      </w:r>
      <w:r w:rsidR="002F4181">
        <w:rPr>
          <w:rFonts w:asciiTheme="majorBidi" w:hAnsiTheme="majorBidi" w:cstheme="majorBidi"/>
        </w:rPr>
        <w:t>-19</w:t>
      </w:r>
      <w:r w:rsidRPr="00476848">
        <w:rPr>
          <w:rFonts w:asciiTheme="majorBidi" w:hAnsiTheme="majorBidi" w:cstheme="majorBidi"/>
        </w:rPr>
        <w:t xml:space="preserve"> yang dapat </w:t>
      </w:r>
      <w:r w:rsidRPr="00476848">
        <w:rPr>
          <w:rFonts w:asciiTheme="majorBidi" w:hAnsiTheme="majorBidi" w:cstheme="majorBidi"/>
          <w:bCs/>
        </w:rPr>
        <w:t>diturunkan kepada</w:t>
      </w:r>
      <w:r w:rsidRPr="00476848">
        <w:rPr>
          <w:rFonts w:asciiTheme="majorBidi" w:hAnsiTheme="majorBidi" w:cstheme="majorBidi"/>
        </w:rPr>
        <w:t xml:space="preserve"> </w:t>
      </w:r>
      <w:r w:rsidRPr="00476848">
        <w:rPr>
          <w:rFonts w:asciiTheme="majorBidi" w:hAnsiTheme="majorBidi" w:cstheme="majorBidi"/>
          <w:bCs/>
        </w:rPr>
        <w:t>keturunannya,</w:t>
      </w:r>
      <w:r w:rsidRPr="00476848">
        <w:rPr>
          <w:rFonts w:asciiTheme="majorBidi" w:hAnsiTheme="majorBidi" w:cstheme="majorBidi"/>
        </w:rPr>
        <w:t xml:space="preserve"> pastinya kedua calon pengantin telah mengetahuinya. Selanjutnya, </w:t>
      </w:r>
      <w:r w:rsidRPr="00476848">
        <w:rPr>
          <w:rFonts w:asciiTheme="majorBidi" w:hAnsiTheme="majorBidi" w:cstheme="majorBidi"/>
          <w:bCs/>
        </w:rPr>
        <w:t>pengantin</w:t>
      </w:r>
      <w:r w:rsidRPr="00476848">
        <w:rPr>
          <w:rFonts w:asciiTheme="majorBidi" w:hAnsiTheme="majorBidi" w:cstheme="majorBidi"/>
        </w:rPr>
        <w:t xml:space="preserve"> </w:t>
      </w:r>
      <w:r w:rsidRPr="00476848">
        <w:rPr>
          <w:rFonts w:asciiTheme="majorBidi" w:hAnsiTheme="majorBidi" w:cstheme="majorBidi"/>
          <w:bCs/>
        </w:rPr>
        <w:t>dapat</w:t>
      </w:r>
      <w:r w:rsidRPr="00476848">
        <w:rPr>
          <w:rFonts w:asciiTheme="majorBidi" w:hAnsiTheme="majorBidi" w:cstheme="majorBidi"/>
        </w:rPr>
        <w:t xml:space="preserve"> </w:t>
      </w:r>
      <w:r w:rsidRPr="00476848">
        <w:rPr>
          <w:rFonts w:asciiTheme="majorBidi" w:hAnsiTheme="majorBidi" w:cstheme="majorBidi"/>
          <w:bCs/>
        </w:rPr>
        <w:t>memilih</w:t>
      </w:r>
      <w:r w:rsidRPr="00476848">
        <w:rPr>
          <w:rFonts w:asciiTheme="majorBidi" w:hAnsiTheme="majorBidi" w:cstheme="majorBidi"/>
        </w:rPr>
        <w:t xml:space="preserve"> untuk melanjutkan atau </w:t>
      </w:r>
      <w:r w:rsidRPr="00476848">
        <w:rPr>
          <w:rFonts w:asciiTheme="majorBidi" w:hAnsiTheme="majorBidi" w:cstheme="majorBidi"/>
          <w:bCs/>
        </w:rPr>
        <w:t xml:space="preserve">menunda pernikahan sampai dinyatakan negatif dari </w:t>
      </w:r>
      <w:r w:rsidR="00B918CA">
        <w:rPr>
          <w:rFonts w:asciiTheme="majorBidi" w:hAnsiTheme="majorBidi" w:cstheme="majorBidi"/>
          <w:bCs/>
        </w:rPr>
        <w:t>COVID</w:t>
      </w:r>
      <w:r w:rsidR="00F922A1" w:rsidRPr="00476848">
        <w:rPr>
          <w:rFonts w:asciiTheme="majorBidi" w:hAnsiTheme="majorBidi" w:cstheme="majorBidi"/>
          <w:bCs/>
        </w:rPr>
        <w:t>.</w:t>
      </w:r>
      <w:r w:rsidR="001F1F0B" w:rsidRPr="00476848">
        <w:rPr>
          <w:rFonts w:asciiTheme="majorBidi" w:hAnsiTheme="majorBidi" w:cstheme="majorBidi"/>
        </w:rPr>
        <w:t xml:space="preserve"> </w:t>
      </w:r>
      <w:r w:rsidR="0077733E" w:rsidRPr="00476848">
        <w:rPr>
          <w:rFonts w:asciiTheme="majorBidi" w:hAnsiTheme="majorBidi" w:cstheme="majorBidi"/>
        </w:rPr>
        <w:t>Dapat dipahami bahwa sertivikat vaksin dalam perspek</w:t>
      </w:r>
      <w:r w:rsidR="002F4181">
        <w:rPr>
          <w:rFonts w:asciiTheme="majorBidi" w:hAnsiTheme="majorBidi" w:cstheme="majorBidi"/>
        </w:rPr>
        <w:t xml:space="preserve">tif </w:t>
      </w:r>
      <w:r w:rsidR="00D57E72">
        <w:rPr>
          <w:rFonts w:asciiTheme="majorBidi" w:hAnsiTheme="majorBidi" w:cstheme="majorBidi"/>
          <w:i/>
          <w:iCs/>
        </w:rPr>
        <w:t>maqāṣid syari’ah</w:t>
      </w:r>
      <w:r w:rsidR="002F4181">
        <w:rPr>
          <w:rFonts w:asciiTheme="majorBidi" w:hAnsiTheme="majorBidi" w:cstheme="majorBidi"/>
        </w:rPr>
        <w:t xml:space="preserve"> adalah </w:t>
      </w:r>
      <w:r w:rsidR="002F4181" w:rsidRPr="002F4181">
        <w:rPr>
          <w:rFonts w:asciiTheme="majorBidi" w:hAnsiTheme="majorBidi" w:cstheme="majorBidi"/>
          <w:i/>
          <w:iCs/>
        </w:rPr>
        <w:t>hidh</w:t>
      </w:r>
      <w:r w:rsidR="0077733E" w:rsidRPr="002F4181">
        <w:rPr>
          <w:rFonts w:asciiTheme="majorBidi" w:hAnsiTheme="majorBidi" w:cstheme="majorBidi"/>
          <w:i/>
          <w:iCs/>
        </w:rPr>
        <w:t xml:space="preserve">l nafsi </w:t>
      </w:r>
      <w:r w:rsidR="0077733E" w:rsidRPr="002F4181">
        <w:rPr>
          <w:rFonts w:asciiTheme="majorBidi" w:hAnsiTheme="majorBidi" w:cstheme="majorBidi"/>
        </w:rPr>
        <w:t>dan</w:t>
      </w:r>
      <w:r w:rsidR="0077733E" w:rsidRPr="002F4181">
        <w:rPr>
          <w:rFonts w:asciiTheme="majorBidi" w:hAnsiTheme="majorBidi" w:cstheme="majorBidi"/>
          <w:i/>
          <w:iCs/>
        </w:rPr>
        <w:t xml:space="preserve"> hizdu nashl</w:t>
      </w:r>
      <w:r w:rsidR="0077733E" w:rsidRPr="002F4181">
        <w:rPr>
          <w:rFonts w:asciiTheme="majorBidi" w:hAnsiTheme="majorBidi" w:cstheme="majorBidi"/>
          <w:bCs/>
          <w:i/>
          <w:iCs/>
        </w:rPr>
        <w:t xml:space="preserve"> </w:t>
      </w:r>
      <w:r w:rsidR="001F1F0B" w:rsidRPr="00476848">
        <w:rPr>
          <w:rFonts w:asciiTheme="majorBidi" w:hAnsiTheme="majorBidi" w:cstheme="majorBidi"/>
        </w:rPr>
        <w:t xml:space="preserve">dengan pengaturan tersebut </w:t>
      </w:r>
      <w:r w:rsidR="002F4181">
        <w:rPr>
          <w:rFonts w:asciiTheme="majorBidi" w:eastAsia="Times New Roman" w:hAnsiTheme="majorBidi" w:cstheme="majorBidi"/>
          <w:bCs/>
        </w:rPr>
        <w:t>k</w:t>
      </w:r>
      <w:r w:rsidR="0077733E" w:rsidRPr="00476848">
        <w:rPr>
          <w:rFonts w:asciiTheme="majorBidi" w:eastAsia="Times New Roman" w:hAnsiTheme="majorBidi" w:cstheme="majorBidi"/>
          <w:bCs/>
        </w:rPr>
        <w:t>edua</w:t>
      </w:r>
      <w:r w:rsidR="0077733E" w:rsidRPr="00476848">
        <w:rPr>
          <w:rFonts w:asciiTheme="majorBidi" w:eastAsia="Times New Roman" w:hAnsiTheme="majorBidi" w:cstheme="majorBidi"/>
        </w:rPr>
        <w:t xml:space="preserve"> calon </w:t>
      </w:r>
      <w:r w:rsidR="0077733E" w:rsidRPr="00476848">
        <w:rPr>
          <w:rFonts w:asciiTheme="majorBidi" w:eastAsia="Times New Roman" w:hAnsiTheme="majorBidi" w:cstheme="majorBidi"/>
          <w:bCs/>
        </w:rPr>
        <w:t>pengantin</w:t>
      </w:r>
      <w:r w:rsidR="0077733E" w:rsidRPr="00476848">
        <w:rPr>
          <w:rFonts w:asciiTheme="majorBidi" w:eastAsia="Times New Roman" w:hAnsiTheme="majorBidi" w:cstheme="majorBidi"/>
        </w:rPr>
        <w:t xml:space="preserve"> dapat </w:t>
      </w:r>
      <w:r w:rsidR="0077733E" w:rsidRPr="00476848">
        <w:rPr>
          <w:rFonts w:asciiTheme="majorBidi" w:eastAsia="Times New Roman" w:hAnsiTheme="majorBidi" w:cstheme="majorBidi"/>
          <w:bCs/>
        </w:rPr>
        <w:t>sepenuhnya menerima</w:t>
      </w:r>
      <w:r w:rsidR="0077733E" w:rsidRPr="00476848">
        <w:rPr>
          <w:rFonts w:asciiTheme="majorBidi" w:eastAsia="Times New Roman" w:hAnsiTheme="majorBidi" w:cstheme="majorBidi"/>
        </w:rPr>
        <w:t xml:space="preserve"> </w:t>
      </w:r>
      <w:r w:rsidR="0077733E" w:rsidRPr="00476848">
        <w:rPr>
          <w:rFonts w:asciiTheme="majorBidi" w:eastAsia="Times New Roman" w:hAnsiTheme="majorBidi" w:cstheme="majorBidi"/>
        </w:rPr>
        <w:lastRenderedPageBreak/>
        <w:t xml:space="preserve">pasangan </w:t>
      </w:r>
      <w:r w:rsidR="0077733E" w:rsidRPr="00476848">
        <w:rPr>
          <w:rFonts w:asciiTheme="majorBidi" w:eastAsia="Times New Roman" w:hAnsiTheme="majorBidi" w:cstheme="majorBidi"/>
          <w:bCs/>
        </w:rPr>
        <w:t>mereka dalam kemaslahatan bagi pribadi dan calon keturunannya.</w:t>
      </w:r>
      <w:r w:rsidR="002F4181">
        <w:rPr>
          <w:rStyle w:val="FootnoteReference"/>
          <w:rFonts w:asciiTheme="majorBidi" w:eastAsia="Times New Roman" w:hAnsiTheme="majorBidi" w:cstheme="majorBidi"/>
          <w:bCs/>
        </w:rPr>
        <w:footnoteReference w:id="30"/>
      </w:r>
      <w:r w:rsidR="0077733E" w:rsidRPr="00476848">
        <w:rPr>
          <w:rFonts w:asciiTheme="majorBidi" w:eastAsia="Times New Roman" w:hAnsiTheme="majorBidi" w:cstheme="majorBidi"/>
        </w:rPr>
        <w:t xml:space="preserve"> Namun, </w:t>
      </w:r>
      <w:r w:rsidR="0077733E" w:rsidRPr="00476848">
        <w:rPr>
          <w:rFonts w:asciiTheme="majorBidi" w:hAnsiTheme="majorBidi" w:cstheme="majorBidi"/>
          <w:bCs/>
        </w:rPr>
        <w:t>Jika</w:t>
      </w:r>
      <w:r w:rsidR="0077733E" w:rsidRPr="00476848">
        <w:rPr>
          <w:rFonts w:asciiTheme="majorBidi" w:hAnsiTheme="majorBidi" w:cstheme="majorBidi"/>
        </w:rPr>
        <w:t xml:space="preserve"> salah satu </w:t>
      </w:r>
      <w:r w:rsidR="0077733E" w:rsidRPr="00476848">
        <w:rPr>
          <w:rFonts w:asciiTheme="majorBidi" w:hAnsiTheme="majorBidi" w:cstheme="majorBidi"/>
          <w:bCs/>
        </w:rPr>
        <w:t>dari</w:t>
      </w:r>
      <w:r w:rsidR="0077733E" w:rsidRPr="00476848">
        <w:rPr>
          <w:rFonts w:asciiTheme="majorBidi" w:hAnsiTheme="majorBidi" w:cstheme="majorBidi"/>
        </w:rPr>
        <w:t xml:space="preserve"> dua calon </w:t>
      </w:r>
      <w:r w:rsidR="0077733E" w:rsidRPr="00476848">
        <w:rPr>
          <w:rFonts w:asciiTheme="majorBidi" w:hAnsiTheme="majorBidi" w:cstheme="majorBidi"/>
          <w:bCs/>
        </w:rPr>
        <w:t>pengantin</w:t>
      </w:r>
      <w:r w:rsidR="0077733E" w:rsidRPr="00476848">
        <w:rPr>
          <w:rFonts w:asciiTheme="majorBidi" w:hAnsiTheme="majorBidi" w:cstheme="majorBidi"/>
        </w:rPr>
        <w:t xml:space="preserve"> </w:t>
      </w:r>
      <w:r w:rsidR="0077733E" w:rsidRPr="00476848">
        <w:rPr>
          <w:rFonts w:asciiTheme="majorBidi" w:hAnsiTheme="majorBidi" w:cstheme="majorBidi"/>
          <w:bCs/>
        </w:rPr>
        <w:t>ditemukan</w:t>
      </w:r>
      <w:r w:rsidR="0077733E" w:rsidRPr="00476848">
        <w:rPr>
          <w:rFonts w:asciiTheme="majorBidi" w:hAnsiTheme="majorBidi" w:cstheme="majorBidi"/>
        </w:rPr>
        <w:t xml:space="preserve"> </w:t>
      </w:r>
      <w:r w:rsidR="0077733E" w:rsidRPr="00476848">
        <w:rPr>
          <w:rFonts w:asciiTheme="majorBidi" w:hAnsiTheme="majorBidi" w:cstheme="majorBidi"/>
          <w:bCs/>
        </w:rPr>
        <w:t>memiliki</w:t>
      </w:r>
      <w:r w:rsidR="0077733E" w:rsidRPr="00476848">
        <w:rPr>
          <w:rFonts w:asciiTheme="majorBidi" w:hAnsiTheme="majorBidi" w:cstheme="majorBidi"/>
        </w:rPr>
        <w:t xml:space="preserve"> riwayat </w:t>
      </w:r>
      <w:r w:rsidR="00B918CA">
        <w:rPr>
          <w:rFonts w:asciiTheme="majorBidi" w:hAnsiTheme="majorBidi" w:cstheme="majorBidi"/>
        </w:rPr>
        <w:t>COVID</w:t>
      </w:r>
      <w:r w:rsidR="002F4181">
        <w:rPr>
          <w:rFonts w:asciiTheme="majorBidi" w:hAnsiTheme="majorBidi" w:cstheme="majorBidi"/>
        </w:rPr>
        <w:t xml:space="preserve">-19 </w:t>
      </w:r>
      <w:r w:rsidR="0077733E" w:rsidRPr="00476848">
        <w:rPr>
          <w:rFonts w:asciiTheme="majorBidi" w:hAnsiTheme="majorBidi" w:cstheme="majorBidi"/>
        </w:rPr>
        <w:t>dan</w:t>
      </w:r>
      <w:r w:rsidR="001F1F0B" w:rsidRPr="00476848">
        <w:rPr>
          <w:rFonts w:asciiTheme="majorBidi" w:hAnsiTheme="majorBidi" w:cstheme="majorBidi"/>
        </w:rPr>
        <w:t xml:space="preserve"> melangsungkan perkawinan, </w:t>
      </w:r>
      <w:r w:rsidR="0077733E" w:rsidRPr="00476848">
        <w:rPr>
          <w:rFonts w:asciiTheme="majorBidi" w:eastAsia="Times New Roman" w:hAnsiTheme="majorBidi" w:cstheme="majorBidi"/>
          <w:bCs/>
        </w:rPr>
        <w:t>Mereka</w:t>
      </w:r>
      <w:r w:rsidR="0077733E" w:rsidRPr="00476848">
        <w:rPr>
          <w:rFonts w:asciiTheme="majorBidi" w:eastAsia="Times New Roman" w:hAnsiTheme="majorBidi" w:cstheme="majorBidi"/>
        </w:rPr>
        <w:t xml:space="preserve"> </w:t>
      </w:r>
      <w:r w:rsidR="0077733E" w:rsidRPr="00476848">
        <w:rPr>
          <w:rFonts w:asciiTheme="majorBidi" w:eastAsia="Times New Roman" w:hAnsiTheme="majorBidi" w:cstheme="majorBidi"/>
          <w:bCs/>
        </w:rPr>
        <w:t>bisa</w:t>
      </w:r>
      <w:r w:rsidR="0077733E" w:rsidRPr="00476848">
        <w:rPr>
          <w:rFonts w:asciiTheme="majorBidi" w:eastAsia="Times New Roman" w:hAnsiTheme="majorBidi" w:cstheme="majorBidi"/>
        </w:rPr>
        <w:t xml:space="preserve"> mempersiapkan dan menjaga kesehatan </w:t>
      </w:r>
      <w:r w:rsidR="0077733E" w:rsidRPr="00476848">
        <w:rPr>
          <w:rFonts w:asciiTheme="majorBidi" w:eastAsia="Times New Roman" w:hAnsiTheme="majorBidi" w:cstheme="majorBidi"/>
          <w:bCs/>
        </w:rPr>
        <w:t>sebelum</w:t>
      </w:r>
      <w:r w:rsidR="0077733E" w:rsidRPr="00476848">
        <w:rPr>
          <w:rFonts w:asciiTheme="majorBidi" w:eastAsia="Times New Roman" w:hAnsiTheme="majorBidi" w:cstheme="majorBidi"/>
        </w:rPr>
        <w:t xml:space="preserve"> </w:t>
      </w:r>
      <w:r w:rsidR="0077733E" w:rsidRPr="00476848">
        <w:rPr>
          <w:rFonts w:asciiTheme="majorBidi" w:eastAsia="Times New Roman" w:hAnsiTheme="majorBidi" w:cstheme="majorBidi"/>
          <w:bCs/>
        </w:rPr>
        <w:t>menikah,</w:t>
      </w:r>
      <w:r w:rsidR="0077733E" w:rsidRPr="00476848">
        <w:rPr>
          <w:rFonts w:asciiTheme="majorBidi" w:eastAsia="Times New Roman" w:hAnsiTheme="majorBidi" w:cstheme="majorBidi"/>
        </w:rPr>
        <w:t xml:space="preserve"> </w:t>
      </w:r>
      <w:r w:rsidR="0077733E" w:rsidRPr="00476848">
        <w:rPr>
          <w:rFonts w:asciiTheme="majorBidi" w:eastAsia="Times New Roman" w:hAnsiTheme="majorBidi" w:cstheme="majorBidi"/>
          <w:bCs/>
        </w:rPr>
        <w:t>tentunya</w:t>
      </w:r>
      <w:r w:rsidR="0077733E" w:rsidRPr="00476848">
        <w:rPr>
          <w:rFonts w:asciiTheme="majorBidi" w:eastAsia="Times New Roman" w:hAnsiTheme="majorBidi" w:cstheme="majorBidi"/>
        </w:rPr>
        <w:t xml:space="preserve"> </w:t>
      </w:r>
      <w:r w:rsidR="0077733E" w:rsidRPr="00476848">
        <w:rPr>
          <w:rFonts w:asciiTheme="majorBidi" w:eastAsia="Times New Roman" w:hAnsiTheme="majorBidi" w:cstheme="majorBidi"/>
          <w:bCs/>
        </w:rPr>
        <w:t>juga ada</w:t>
      </w:r>
      <w:r w:rsidR="0077733E" w:rsidRPr="00476848">
        <w:rPr>
          <w:rFonts w:asciiTheme="majorBidi" w:eastAsia="Times New Roman" w:hAnsiTheme="majorBidi" w:cstheme="majorBidi"/>
        </w:rPr>
        <w:t xml:space="preserve"> </w:t>
      </w:r>
      <w:r w:rsidR="0077733E" w:rsidRPr="00476848">
        <w:rPr>
          <w:rFonts w:asciiTheme="majorBidi" w:eastAsia="Times New Roman" w:hAnsiTheme="majorBidi" w:cstheme="majorBidi"/>
          <w:bCs/>
        </w:rPr>
        <w:t>pengobatan</w:t>
      </w:r>
      <w:r w:rsidR="0077733E" w:rsidRPr="00476848">
        <w:rPr>
          <w:rFonts w:asciiTheme="majorBidi" w:eastAsia="Times New Roman" w:hAnsiTheme="majorBidi" w:cstheme="majorBidi"/>
        </w:rPr>
        <w:t xml:space="preserve"> untuk menjamin kesehatan </w:t>
      </w:r>
      <w:r w:rsidR="0077733E" w:rsidRPr="00476848">
        <w:rPr>
          <w:rFonts w:asciiTheme="majorBidi" w:eastAsia="Times New Roman" w:hAnsiTheme="majorBidi" w:cstheme="majorBidi"/>
          <w:bCs/>
        </w:rPr>
        <w:t xml:space="preserve">keturunannya. </w:t>
      </w:r>
      <w:r w:rsidR="0077733E" w:rsidRPr="00476848">
        <w:rPr>
          <w:rFonts w:asciiTheme="majorBidi" w:hAnsiTheme="majorBidi" w:cstheme="majorBidi"/>
        </w:rPr>
        <w:t xml:space="preserve">Selain itu, ketika calon </w:t>
      </w:r>
      <w:r w:rsidR="0077733E" w:rsidRPr="00476848">
        <w:rPr>
          <w:rFonts w:asciiTheme="majorBidi" w:hAnsiTheme="majorBidi" w:cstheme="majorBidi"/>
          <w:bCs/>
        </w:rPr>
        <w:t>pasangan</w:t>
      </w:r>
      <w:r w:rsidR="0077733E" w:rsidRPr="00476848">
        <w:rPr>
          <w:rFonts w:asciiTheme="majorBidi" w:hAnsiTheme="majorBidi" w:cstheme="majorBidi"/>
        </w:rPr>
        <w:t xml:space="preserve"> pengantin yang </w:t>
      </w:r>
      <w:r w:rsidR="0077733E" w:rsidRPr="00476848">
        <w:rPr>
          <w:rFonts w:asciiTheme="majorBidi" w:hAnsiTheme="majorBidi" w:cstheme="majorBidi"/>
          <w:bCs/>
        </w:rPr>
        <w:t>dites</w:t>
      </w:r>
      <w:r w:rsidR="0077733E" w:rsidRPr="00476848">
        <w:rPr>
          <w:rFonts w:asciiTheme="majorBidi" w:hAnsiTheme="majorBidi" w:cstheme="majorBidi"/>
        </w:rPr>
        <w:t xml:space="preserve"> positif melanjutkan </w:t>
      </w:r>
      <w:r w:rsidR="0077733E" w:rsidRPr="00476848">
        <w:rPr>
          <w:rFonts w:asciiTheme="majorBidi" w:hAnsiTheme="majorBidi" w:cstheme="majorBidi"/>
          <w:bCs/>
        </w:rPr>
        <w:t>pernikahan mereka,</w:t>
      </w:r>
      <w:r w:rsidR="0077733E" w:rsidRPr="00476848">
        <w:rPr>
          <w:rFonts w:asciiTheme="majorBidi" w:hAnsiTheme="majorBidi" w:cstheme="majorBidi"/>
        </w:rPr>
        <w:t xml:space="preserve"> dapat </w:t>
      </w:r>
      <w:r w:rsidR="0077733E" w:rsidRPr="00476848">
        <w:rPr>
          <w:rFonts w:asciiTheme="majorBidi" w:hAnsiTheme="majorBidi" w:cstheme="majorBidi"/>
          <w:bCs/>
        </w:rPr>
        <w:t>diperkirakan</w:t>
      </w:r>
      <w:r w:rsidR="0077733E" w:rsidRPr="00476848">
        <w:rPr>
          <w:rFonts w:asciiTheme="majorBidi" w:hAnsiTheme="majorBidi" w:cstheme="majorBidi"/>
        </w:rPr>
        <w:t xml:space="preserve"> </w:t>
      </w:r>
      <w:r w:rsidR="0077733E" w:rsidRPr="00476848">
        <w:rPr>
          <w:rFonts w:asciiTheme="majorBidi" w:hAnsiTheme="majorBidi" w:cstheme="majorBidi"/>
          <w:bCs/>
        </w:rPr>
        <w:t>bahwa banyak</w:t>
      </w:r>
      <w:r w:rsidR="0077733E" w:rsidRPr="00476848">
        <w:rPr>
          <w:rFonts w:asciiTheme="majorBidi" w:hAnsiTheme="majorBidi" w:cstheme="majorBidi"/>
        </w:rPr>
        <w:t xml:space="preserve"> pasangan </w:t>
      </w:r>
      <w:proofErr w:type="gramStart"/>
      <w:r w:rsidR="0077733E" w:rsidRPr="00476848">
        <w:rPr>
          <w:rFonts w:asciiTheme="majorBidi" w:hAnsiTheme="majorBidi" w:cstheme="majorBidi"/>
          <w:bCs/>
        </w:rPr>
        <w:t>akan</w:t>
      </w:r>
      <w:proofErr w:type="gramEnd"/>
      <w:r w:rsidR="0077733E" w:rsidRPr="00476848">
        <w:rPr>
          <w:rFonts w:asciiTheme="majorBidi" w:hAnsiTheme="majorBidi" w:cstheme="majorBidi"/>
          <w:bCs/>
        </w:rPr>
        <w:t xml:space="preserve"> menjadi tidak stabil atau tidak mampu menghidupi keluarga, yang</w:t>
      </w:r>
      <w:r w:rsidR="0077733E" w:rsidRPr="00476848">
        <w:rPr>
          <w:rFonts w:asciiTheme="majorBidi" w:hAnsiTheme="majorBidi" w:cstheme="majorBidi"/>
        </w:rPr>
        <w:t xml:space="preserve"> </w:t>
      </w:r>
      <w:r w:rsidR="0077733E" w:rsidRPr="00476848">
        <w:rPr>
          <w:rFonts w:asciiTheme="majorBidi" w:hAnsiTheme="majorBidi" w:cstheme="majorBidi"/>
          <w:bCs/>
        </w:rPr>
        <w:t>akhirnya</w:t>
      </w:r>
      <w:r w:rsidR="0077733E" w:rsidRPr="00476848">
        <w:rPr>
          <w:rFonts w:asciiTheme="majorBidi" w:hAnsiTheme="majorBidi" w:cstheme="majorBidi"/>
        </w:rPr>
        <w:t xml:space="preserve"> berakhir dengan perceraian </w:t>
      </w:r>
      <w:r w:rsidR="0077733E" w:rsidRPr="00476848">
        <w:rPr>
          <w:rFonts w:asciiTheme="majorBidi" w:hAnsiTheme="majorBidi" w:cstheme="majorBidi"/>
          <w:bCs/>
        </w:rPr>
        <w:t>hidup</w:t>
      </w:r>
      <w:r w:rsidR="0077733E" w:rsidRPr="00476848">
        <w:rPr>
          <w:rFonts w:asciiTheme="majorBidi" w:hAnsiTheme="majorBidi" w:cstheme="majorBidi"/>
        </w:rPr>
        <w:t xml:space="preserve"> atau </w:t>
      </w:r>
      <w:r w:rsidR="0077733E" w:rsidRPr="00476848">
        <w:rPr>
          <w:rFonts w:asciiTheme="majorBidi" w:hAnsiTheme="majorBidi" w:cstheme="majorBidi"/>
          <w:bCs/>
        </w:rPr>
        <w:t>mati.</w:t>
      </w:r>
      <w:r w:rsidR="00E667A2" w:rsidRPr="00476848">
        <w:rPr>
          <w:rFonts w:asciiTheme="majorBidi" w:hAnsiTheme="majorBidi" w:cstheme="majorBidi"/>
          <w:bCs/>
        </w:rPr>
        <w:t xml:space="preserve"> Seperti penulis sampaikan sebelumnya </w:t>
      </w:r>
      <w:r w:rsidR="002664D2" w:rsidRPr="00476848">
        <w:rPr>
          <w:rFonts w:asciiTheme="majorBidi" w:hAnsiTheme="majorBidi" w:cstheme="majorBidi"/>
          <w:bCs/>
        </w:rPr>
        <w:t xml:space="preserve">bahwa </w:t>
      </w:r>
      <w:r w:rsidR="002664D2" w:rsidRPr="00476848">
        <w:rPr>
          <w:rFonts w:asciiTheme="majorBidi" w:hAnsiTheme="majorBidi" w:cstheme="majorBidi"/>
        </w:rPr>
        <w:t>Tingkat penceraian di Indonesia pada masa pandemi mengalami peningkatan.</w:t>
      </w:r>
      <w:r w:rsidR="002664D2" w:rsidRPr="00476848">
        <w:rPr>
          <w:rFonts w:asciiTheme="majorBidi" w:hAnsiTheme="majorBidi" w:cstheme="majorBidi"/>
          <w:bCs/>
        </w:rPr>
        <w:t xml:space="preserve"> </w:t>
      </w:r>
    </w:p>
    <w:p w:rsidR="0022356D" w:rsidRPr="00476848" w:rsidRDefault="0022356D" w:rsidP="00246F9A">
      <w:pPr>
        <w:spacing w:line="360" w:lineRule="auto"/>
        <w:ind w:firstLine="720"/>
        <w:jc w:val="both"/>
        <w:rPr>
          <w:rFonts w:asciiTheme="majorBidi" w:hAnsiTheme="majorBidi" w:cstheme="majorBidi"/>
          <w:bCs/>
        </w:rPr>
        <w:sectPr w:rsidR="0022356D" w:rsidRPr="00476848" w:rsidSect="002664D2">
          <w:type w:val="continuous"/>
          <w:pgSz w:w="11907" w:h="16839" w:code="9"/>
          <w:pgMar w:top="1350" w:right="1440" w:bottom="1440" w:left="1440" w:header="720" w:footer="720" w:gutter="0"/>
          <w:cols w:space="720"/>
          <w:docGrid w:linePitch="360"/>
        </w:sectPr>
      </w:pPr>
    </w:p>
    <w:p w:rsidR="00B61364" w:rsidRPr="00B61364" w:rsidRDefault="002A129D" w:rsidP="00246F9A">
      <w:pPr>
        <w:spacing w:line="360" w:lineRule="auto"/>
        <w:ind w:firstLine="720"/>
        <w:jc w:val="both"/>
        <w:rPr>
          <w:rFonts w:asciiTheme="majorBidi" w:hAnsiTheme="majorBidi" w:cstheme="majorBidi"/>
        </w:rPr>
      </w:pPr>
      <w:r w:rsidRPr="00476848">
        <w:rPr>
          <w:rFonts w:asciiTheme="majorBidi" w:hAnsiTheme="majorBidi" w:cstheme="majorBidi"/>
          <w:bCs/>
        </w:rPr>
        <w:t>Manfaat</w:t>
      </w:r>
      <w:r w:rsidRPr="00476848">
        <w:rPr>
          <w:rFonts w:asciiTheme="majorBidi" w:hAnsiTheme="majorBidi" w:cstheme="majorBidi"/>
          <w:bCs/>
          <w:shd w:val="clear" w:color="auto" w:fill="FFFFFF"/>
        </w:rPr>
        <w:t xml:space="preserve"> penambahan</w:t>
      </w:r>
      <w:r w:rsidR="000D2722">
        <w:rPr>
          <w:rFonts w:asciiTheme="majorBidi" w:hAnsiTheme="majorBidi" w:cstheme="majorBidi"/>
          <w:bCs/>
          <w:shd w:val="clear" w:color="auto" w:fill="FFFFFF"/>
        </w:rPr>
        <w:t xml:space="preserve"> syarat sertivikat vaksin dalam</w:t>
      </w:r>
      <w:r w:rsidRPr="00476848">
        <w:rPr>
          <w:rFonts w:asciiTheme="majorBidi" w:hAnsiTheme="majorBidi" w:cstheme="majorBidi"/>
          <w:bCs/>
          <w:shd w:val="clear" w:color="auto" w:fill="FFFFFF"/>
        </w:rPr>
        <w:t xml:space="preserve"> perkawinan </w:t>
      </w:r>
      <w:r w:rsidRPr="00476848">
        <w:rPr>
          <w:rFonts w:asciiTheme="majorBidi" w:hAnsiTheme="majorBidi" w:cstheme="majorBidi"/>
          <w:bCs/>
        </w:rPr>
        <w:t>dapat</w:t>
      </w:r>
      <w:r w:rsidRPr="00476848">
        <w:rPr>
          <w:rFonts w:asciiTheme="majorBidi" w:hAnsiTheme="majorBidi" w:cstheme="majorBidi"/>
          <w:bCs/>
          <w:shd w:val="clear" w:color="auto" w:fill="FFFFFF"/>
        </w:rPr>
        <w:t xml:space="preserve"> diukur dari </w:t>
      </w:r>
      <w:r w:rsidRPr="00476848">
        <w:rPr>
          <w:rFonts w:asciiTheme="majorBidi" w:hAnsiTheme="majorBidi" w:cstheme="majorBidi"/>
          <w:bCs/>
        </w:rPr>
        <w:t xml:space="preserve">segi </w:t>
      </w:r>
      <w:r w:rsidR="00D57E72">
        <w:rPr>
          <w:rFonts w:asciiTheme="majorBidi" w:hAnsiTheme="majorBidi" w:cstheme="majorBidi"/>
          <w:i/>
          <w:iCs/>
        </w:rPr>
        <w:t>maqāṣid syari’ah</w:t>
      </w:r>
      <w:r w:rsidR="00D24252">
        <w:rPr>
          <w:rFonts w:asciiTheme="majorBidi" w:hAnsiTheme="majorBidi" w:cstheme="majorBidi"/>
          <w:i/>
          <w:iCs/>
        </w:rPr>
        <w:t>.</w:t>
      </w:r>
      <w:r w:rsidRPr="00476848">
        <w:rPr>
          <w:rFonts w:asciiTheme="majorBidi" w:hAnsiTheme="majorBidi" w:cstheme="majorBidi"/>
          <w:bCs/>
          <w:shd w:val="clear" w:color="auto" w:fill="FFFFFF"/>
        </w:rPr>
        <w:t xml:space="preserve"> Ada</w:t>
      </w:r>
      <w:r w:rsidR="008853DC">
        <w:rPr>
          <w:rFonts w:asciiTheme="majorBidi" w:hAnsiTheme="majorBidi" w:cstheme="majorBidi"/>
          <w:bCs/>
          <w:shd w:val="clear" w:color="auto" w:fill="FFFFFF"/>
        </w:rPr>
        <w:t>nya</w:t>
      </w:r>
      <w:r w:rsidRPr="00476848">
        <w:rPr>
          <w:rFonts w:asciiTheme="majorBidi" w:hAnsiTheme="majorBidi" w:cstheme="majorBidi"/>
          <w:bCs/>
          <w:shd w:val="clear" w:color="auto" w:fill="FFFFFF"/>
        </w:rPr>
        <w:t xml:space="preserve"> kemaslahatan </w:t>
      </w:r>
      <w:r w:rsidR="008853DC">
        <w:rPr>
          <w:rFonts w:asciiTheme="majorBidi" w:hAnsiTheme="majorBidi" w:cstheme="majorBidi"/>
          <w:bCs/>
          <w:shd w:val="clear" w:color="auto" w:fill="FFFFFF"/>
        </w:rPr>
        <w:t xml:space="preserve">yang </w:t>
      </w:r>
      <w:proofErr w:type="gramStart"/>
      <w:r w:rsidR="008853DC">
        <w:rPr>
          <w:rFonts w:asciiTheme="majorBidi" w:hAnsiTheme="majorBidi" w:cstheme="majorBidi"/>
          <w:bCs/>
          <w:shd w:val="clear" w:color="auto" w:fill="FFFFFF"/>
        </w:rPr>
        <w:t>akan</w:t>
      </w:r>
      <w:proofErr w:type="gramEnd"/>
      <w:r w:rsidR="008853DC">
        <w:rPr>
          <w:rFonts w:asciiTheme="majorBidi" w:hAnsiTheme="majorBidi" w:cstheme="majorBidi"/>
          <w:bCs/>
          <w:shd w:val="clear" w:color="auto" w:fill="FFFFFF"/>
        </w:rPr>
        <w:t xml:space="preserve"> mencegah terjadinya penularan COVID-19 dan </w:t>
      </w:r>
      <w:r w:rsidRPr="00476848">
        <w:rPr>
          <w:rFonts w:asciiTheme="majorBidi" w:hAnsiTheme="majorBidi" w:cstheme="majorBidi"/>
          <w:bCs/>
        </w:rPr>
        <w:t>membantu calon pasangan</w:t>
      </w:r>
      <w:r w:rsidRPr="00476848">
        <w:rPr>
          <w:rFonts w:asciiTheme="majorBidi" w:hAnsiTheme="majorBidi" w:cstheme="majorBidi"/>
          <w:bCs/>
          <w:shd w:val="clear" w:color="auto" w:fill="FFFFFF"/>
        </w:rPr>
        <w:t xml:space="preserve"> yang </w:t>
      </w:r>
      <w:r w:rsidRPr="00476848">
        <w:rPr>
          <w:rFonts w:asciiTheme="majorBidi" w:hAnsiTheme="majorBidi" w:cstheme="majorBidi"/>
          <w:bCs/>
        </w:rPr>
        <w:t xml:space="preserve">terinfeksi </w:t>
      </w:r>
      <w:r w:rsidR="008853DC">
        <w:rPr>
          <w:rFonts w:asciiTheme="majorBidi" w:hAnsiTheme="majorBidi" w:cstheme="majorBidi"/>
          <w:bCs/>
        </w:rPr>
        <w:t xml:space="preserve">untuk pulih kembali. </w:t>
      </w:r>
      <w:r w:rsidR="00B61364">
        <w:rPr>
          <w:rFonts w:asciiTheme="majorBidi" w:hAnsiTheme="majorBidi" w:cstheme="majorBidi"/>
          <w:bCs/>
        </w:rPr>
        <w:t xml:space="preserve">Di sinilah peran </w:t>
      </w:r>
      <w:r w:rsidR="00D57E72">
        <w:rPr>
          <w:rFonts w:asciiTheme="majorBidi" w:hAnsiTheme="majorBidi" w:cstheme="majorBidi"/>
          <w:i/>
          <w:iCs/>
        </w:rPr>
        <w:t>maqāṣid syari’ah</w:t>
      </w:r>
      <w:r w:rsidR="00B61364">
        <w:rPr>
          <w:rFonts w:asciiTheme="majorBidi" w:hAnsiTheme="majorBidi" w:cstheme="majorBidi"/>
          <w:i/>
          <w:iCs/>
        </w:rPr>
        <w:t xml:space="preserve"> </w:t>
      </w:r>
      <w:r w:rsidR="00B61364" w:rsidRPr="00B61364">
        <w:rPr>
          <w:rFonts w:asciiTheme="majorBidi" w:hAnsiTheme="majorBidi" w:cstheme="majorBidi"/>
        </w:rPr>
        <w:t>dalam mengimplementasikan</w:t>
      </w:r>
      <w:r w:rsidR="00B61364">
        <w:rPr>
          <w:rFonts w:asciiTheme="majorBidi" w:hAnsiTheme="majorBidi" w:cstheme="majorBidi"/>
          <w:i/>
          <w:iCs/>
        </w:rPr>
        <w:t xml:space="preserve"> </w:t>
      </w:r>
      <w:r w:rsidR="00B61364">
        <w:rPr>
          <w:rFonts w:asciiTheme="majorBidi" w:hAnsiTheme="majorBidi" w:cstheme="majorBidi"/>
          <w:bCs/>
        </w:rPr>
        <w:t>tujuan dan hikmah sesuatu hukum</w:t>
      </w:r>
      <w:r w:rsidRPr="00476848">
        <w:rPr>
          <w:rStyle w:val="fontstyle01"/>
          <w:rFonts w:asciiTheme="majorBidi" w:hAnsiTheme="majorBidi" w:cstheme="majorBidi"/>
          <w:bCs/>
          <w:color w:val="auto"/>
        </w:rPr>
        <w:t>.</w:t>
      </w:r>
      <w:r w:rsidR="00D20410">
        <w:rPr>
          <w:rStyle w:val="FootnoteReference"/>
          <w:rFonts w:asciiTheme="majorBidi" w:hAnsiTheme="majorBidi" w:cstheme="majorBidi"/>
          <w:bCs/>
        </w:rPr>
        <w:footnoteReference w:id="31"/>
      </w:r>
      <w:r w:rsidRPr="00476848">
        <w:rPr>
          <w:rStyle w:val="fontstyle01"/>
          <w:rFonts w:asciiTheme="majorBidi" w:hAnsiTheme="majorBidi" w:cstheme="majorBidi"/>
          <w:bCs/>
          <w:color w:val="auto"/>
        </w:rPr>
        <w:t xml:space="preserve"> </w:t>
      </w:r>
      <w:r w:rsidRPr="00476848">
        <w:rPr>
          <w:rFonts w:asciiTheme="majorBidi" w:hAnsiTheme="majorBidi" w:cstheme="majorBidi"/>
          <w:bCs/>
        </w:rPr>
        <w:t>Isolasi mandiri atau penyembuhan</w:t>
      </w:r>
      <w:r w:rsidRPr="00476848">
        <w:rPr>
          <w:rFonts w:asciiTheme="majorBidi" w:hAnsiTheme="majorBidi" w:cstheme="majorBidi"/>
          <w:bCs/>
          <w:shd w:val="clear" w:color="auto" w:fill="FFFFFF"/>
        </w:rPr>
        <w:t xml:space="preserve"> </w:t>
      </w:r>
      <w:r w:rsidRPr="00476848">
        <w:rPr>
          <w:rFonts w:asciiTheme="majorBidi" w:hAnsiTheme="majorBidi" w:cstheme="majorBidi"/>
          <w:bCs/>
        </w:rPr>
        <w:t xml:space="preserve">memungkinkan pasien </w:t>
      </w:r>
      <w:r w:rsidR="00B918CA">
        <w:rPr>
          <w:rFonts w:asciiTheme="majorBidi" w:hAnsiTheme="majorBidi" w:cstheme="majorBidi"/>
          <w:bCs/>
        </w:rPr>
        <w:t>COVID</w:t>
      </w:r>
      <w:r w:rsidRPr="00476848">
        <w:rPr>
          <w:rFonts w:asciiTheme="majorBidi" w:hAnsiTheme="majorBidi" w:cstheme="majorBidi"/>
          <w:bCs/>
        </w:rPr>
        <w:t xml:space="preserve"> 19</w:t>
      </w:r>
      <w:r w:rsidR="00B61364">
        <w:rPr>
          <w:rFonts w:asciiTheme="majorBidi" w:hAnsiTheme="majorBidi" w:cstheme="majorBidi"/>
          <w:bCs/>
          <w:shd w:val="clear" w:color="auto" w:fill="FFFFFF"/>
        </w:rPr>
        <w:t xml:space="preserve"> kembali ke pasanganya adalah bentuk </w:t>
      </w:r>
      <w:r w:rsidR="00B61364">
        <w:rPr>
          <w:rFonts w:ascii="TimesNewRomanPSMT" w:hAnsi="TimesNewRomanPSMT"/>
          <w:color w:val="000000"/>
          <w:sz w:val="24"/>
          <w:szCs w:val="24"/>
        </w:rPr>
        <w:t>realisasi</w:t>
      </w:r>
      <w:r w:rsidR="00B61364" w:rsidRPr="00B61364">
        <w:rPr>
          <w:rFonts w:ascii="TimesNewRomanPSMT" w:hAnsi="TimesNewRomanPSMT"/>
          <w:color w:val="000000"/>
          <w:sz w:val="24"/>
          <w:szCs w:val="24"/>
        </w:rPr>
        <w:t xml:space="preserve"> </w:t>
      </w:r>
      <w:r w:rsidR="00D57E72">
        <w:rPr>
          <w:rFonts w:asciiTheme="majorBidi" w:hAnsiTheme="majorBidi" w:cstheme="majorBidi"/>
          <w:i/>
          <w:iCs/>
        </w:rPr>
        <w:t>maqāṣid syari’ah</w:t>
      </w:r>
      <w:r w:rsidR="00B61364">
        <w:rPr>
          <w:rFonts w:asciiTheme="majorBidi" w:hAnsiTheme="majorBidi" w:cstheme="majorBidi"/>
          <w:i/>
          <w:iCs/>
        </w:rPr>
        <w:t xml:space="preserve"> </w:t>
      </w:r>
      <w:r w:rsidR="00B61364">
        <w:rPr>
          <w:rFonts w:asciiTheme="majorBidi" w:hAnsiTheme="majorBidi" w:cstheme="majorBidi"/>
        </w:rPr>
        <w:t>di masa pandemi dalam merespon fenomena yang sedang berlaku.</w:t>
      </w:r>
    </w:p>
    <w:p w:rsidR="00331517" w:rsidRPr="008853DC" w:rsidRDefault="001545FD" w:rsidP="00246F9A">
      <w:pPr>
        <w:spacing w:line="360" w:lineRule="auto"/>
        <w:ind w:firstLine="720"/>
        <w:jc w:val="both"/>
        <w:rPr>
          <w:rFonts w:asciiTheme="majorBidi" w:hAnsiTheme="majorBidi" w:cstheme="majorBidi"/>
          <w:color w:val="000000"/>
          <w:shd w:val="clear" w:color="auto" w:fill="FFFFFF"/>
        </w:rPr>
      </w:pPr>
      <w:r w:rsidRPr="00476848">
        <w:rPr>
          <w:rFonts w:asciiTheme="majorBidi" w:hAnsiTheme="majorBidi" w:cstheme="majorBidi"/>
        </w:rPr>
        <w:t>Persyaratan</w:t>
      </w:r>
      <w:r w:rsidRPr="00476848">
        <w:rPr>
          <w:rFonts w:asciiTheme="majorBidi" w:hAnsiTheme="majorBidi" w:cstheme="majorBidi"/>
          <w:shd w:val="clear" w:color="auto" w:fill="FFFFFF"/>
        </w:rPr>
        <w:t xml:space="preserve"> </w:t>
      </w:r>
      <w:r w:rsidRPr="00476848">
        <w:rPr>
          <w:rFonts w:asciiTheme="majorBidi" w:hAnsiTheme="majorBidi" w:cstheme="majorBidi"/>
        </w:rPr>
        <w:t>perkawinan</w:t>
      </w:r>
      <w:r w:rsidRPr="00476848">
        <w:rPr>
          <w:rFonts w:asciiTheme="majorBidi" w:hAnsiTheme="majorBidi" w:cstheme="majorBidi"/>
          <w:shd w:val="clear" w:color="auto" w:fill="FFFFFF"/>
        </w:rPr>
        <w:t xml:space="preserve"> di KUA (Kantor Urusan Agama) </w:t>
      </w:r>
      <w:r w:rsidRPr="00476848">
        <w:rPr>
          <w:rFonts w:asciiTheme="majorBidi" w:hAnsiTheme="majorBidi" w:cstheme="majorBidi"/>
        </w:rPr>
        <w:t xml:space="preserve">hendaknya </w:t>
      </w:r>
      <w:r w:rsidR="008853DC">
        <w:rPr>
          <w:rFonts w:asciiTheme="majorBidi" w:hAnsiTheme="majorBidi" w:cstheme="majorBidi"/>
        </w:rPr>
        <w:t xml:space="preserve">menjadi langkah </w:t>
      </w:r>
      <w:r w:rsidR="008853DC" w:rsidRPr="008853DC">
        <w:rPr>
          <w:rFonts w:asciiTheme="majorBidi" w:hAnsiTheme="majorBidi" w:cstheme="majorBidi"/>
          <w:i/>
          <w:iCs/>
        </w:rPr>
        <w:t>filter</w:t>
      </w:r>
      <w:r w:rsidRPr="00476848">
        <w:rPr>
          <w:rFonts w:asciiTheme="majorBidi" w:hAnsiTheme="majorBidi" w:cstheme="majorBidi"/>
          <w:shd w:val="clear" w:color="auto" w:fill="FFFFFF"/>
        </w:rPr>
        <w:t xml:space="preserve"> </w:t>
      </w:r>
      <w:r w:rsidR="008853DC">
        <w:rPr>
          <w:rFonts w:asciiTheme="majorBidi" w:hAnsiTheme="majorBidi" w:cstheme="majorBidi"/>
          <w:shd w:val="clear" w:color="auto" w:fill="FFFFFF"/>
        </w:rPr>
        <w:t>calon pengantin yang berkualitas</w:t>
      </w:r>
      <w:r w:rsidRPr="00476848">
        <w:rPr>
          <w:rFonts w:asciiTheme="majorBidi" w:hAnsiTheme="majorBidi" w:cstheme="majorBidi"/>
        </w:rPr>
        <w:t xml:space="preserve">, </w:t>
      </w:r>
      <w:r w:rsidR="008853DC">
        <w:rPr>
          <w:rFonts w:asciiTheme="majorBidi" w:hAnsiTheme="majorBidi" w:cstheme="majorBidi"/>
        </w:rPr>
        <w:t>termasuk</w:t>
      </w:r>
      <w:r w:rsidRPr="00476848">
        <w:rPr>
          <w:rFonts w:asciiTheme="majorBidi" w:hAnsiTheme="majorBidi" w:cstheme="majorBidi"/>
          <w:shd w:val="clear" w:color="auto" w:fill="FFFFFF"/>
        </w:rPr>
        <w:t xml:space="preserve"> </w:t>
      </w:r>
      <w:r w:rsidRPr="00476848">
        <w:rPr>
          <w:rFonts w:asciiTheme="majorBidi" w:hAnsiTheme="majorBidi" w:cstheme="majorBidi"/>
        </w:rPr>
        <w:t>penyaringan</w:t>
      </w:r>
      <w:r w:rsidRPr="00476848">
        <w:rPr>
          <w:rFonts w:asciiTheme="majorBidi" w:hAnsiTheme="majorBidi" w:cstheme="majorBidi"/>
          <w:shd w:val="clear" w:color="auto" w:fill="FFFFFF"/>
        </w:rPr>
        <w:t xml:space="preserve"> </w:t>
      </w:r>
      <w:r w:rsidRPr="00476848">
        <w:rPr>
          <w:rFonts w:asciiTheme="majorBidi" w:hAnsiTheme="majorBidi" w:cstheme="majorBidi"/>
        </w:rPr>
        <w:t>kesehatan calon</w:t>
      </w:r>
      <w:r w:rsidRPr="00476848">
        <w:rPr>
          <w:rFonts w:asciiTheme="majorBidi" w:hAnsiTheme="majorBidi" w:cstheme="majorBidi"/>
          <w:shd w:val="clear" w:color="auto" w:fill="FFFFFF"/>
        </w:rPr>
        <w:t xml:space="preserve"> pengantin</w:t>
      </w:r>
      <w:r w:rsidRPr="00476848">
        <w:rPr>
          <w:rFonts w:asciiTheme="majorBidi" w:hAnsiTheme="majorBidi" w:cstheme="majorBidi"/>
        </w:rPr>
        <w:t xml:space="preserve"> untuk menghindari permasalahan yang mungkin dapat</w:t>
      </w:r>
      <w:r w:rsidRPr="00476848">
        <w:rPr>
          <w:rFonts w:asciiTheme="majorBidi" w:hAnsiTheme="majorBidi" w:cstheme="majorBidi"/>
          <w:color w:val="000000"/>
          <w:shd w:val="clear" w:color="auto" w:fill="FFFFFF"/>
        </w:rPr>
        <w:t xml:space="preserve"> </w:t>
      </w:r>
      <w:r w:rsidRPr="00476848">
        <w:rPr>
          <w:rFonts w:asciiTheme="majorBidi" w:hAnsiTheme="majorBidi" w:cstheme="majorBidi"/>
        </w:rPr>
        <w:t>membahayakan</w:t>
      </w:r>
      <w:r w:rsidRPr="00476848">
        <w:rPr>
          <w:rFonts w:asciiTheme="majorBidi" w:hAnsiTheme="majorBidi" w:cstheme="majorBidi"/>
          <w:shd w:val="clear" w:color="auto" w:fill="FFFFFF"/>
        </w:rPr>
        <w:t xml:space="preserve"> </w:t>
      </w:r>
      <w:r w:rsidRPr="00476848">
        <w:rPr>
          <w:rFonts w:asciiTheme="majorBidi" w:hAnsiTheme="majorBidi" w:cstheme="majorBidi"/>
        </w:rPr>
        <w:t>ketentraman</w:t>
      </w:r>
      <w:r w:rsidRPr="00476848">
        <w:rPr>
          <w:rFonts w:asciiTheme="majorBidi" w:hAnsiTheme="majorBidi" w:cstheme="majorBidi"/>
          <w:color w:val="000000"/>
          <w:shd w:val="clear" w:color="auto" w:fill="FFFFFF"/>
        </w:rPr>
        <w:t xml:space="preserve"> keluarga</w:t>
      </w:r>
      <w:r w:rsidR="008853DC">
        <w:rPr>
          <w:rFonts w:asciiTheme="majorBidi" w:hAnsiTheme="majorBidi" w:cstheme="majorBidi"/>
          <w:color w:val="000000"/>
          <w:shd w:val="clear" w:color="auto" w:fill="FFFFFF"/>
        </w:rPr>
        <w:t xml:space="preserve">. </w:t>
      </w:r>
      <w:r w:rsidR="0095784A" w:rsidRPr="00476848">
        <w:rPr>
          <w:rFonts w:asciiTheme="majorBidi" w:hAnsiTheme="majorBidi" w:cstheme="majorBidi"/>
        </w:rPr>
        <w:t>Untuk</w:t>
      </w:r>
      <w:r w:rsidR="0095784A" w:rsidRPr="00476848">
        <w:rPr>
          <w:rFonts w:asciiTheme="majorBidi" w:hAnsiTheme="majorBidi" w:cstheme="majorBidi"/>
          <w:shd w:val="clear" w:color="auto" w:fill="FFFFFF"/>
        </w:rPr>
        <w:t xml:space="preserve"> </w:t>
      </w:r>
      <w:r w:rsidR="0095784A" w:rsidRPr="00476848">
        <w:rPr>
          <w:rFonts w:asciiTheme="majorBidi" w:hAnsiTheme="majorBidi" w:cstheme="majorBidi"/>
        </w:rPr>
        <w:t xml:space="preserve">itu, </w:t>
      </w:r>
      <w:r w:rsidR="0095784A" w:rsidRPr="00476848">
        <w:rPr>
          <w:rFonts w:asciiTheme="majorBidi" w:hAnsiTheme="majorBidi" w:cstheme="majorBidi"/>
          <w:shd w:val="clear" w:color="auto" w:fill="FFFFFF"/>
        </w:rPr>
        <w:t xml:space="preserve">Dengan adanya pandemi </w:t>
      </w:r>
      <w:r w:rsidR="00B918CA">
        <w:rPr>
          <w:rFonts w:asciiTheme="majorBidi" w:hAnsiTheme="majorBidi" w:cstheme="majorBidi"/>
        </w:rPr>
        <w:t>COVID</w:t>
      </w:r>
      <w:r w:rsidR="0095784A" w:rsidRPr="00476848">
        <w:rPr>
          <w:rFonts w:asciiTheme="majorBidi" w:hAnsiTheme="majorBidi" w:cstheme="majorBidi"/>
        </w:rPr>
        <w:t>-19,</w:t>
      </w:r>
      <w:r w:rsidR="0095784A" w:rsidRPr="00476848">
        <w:rPr>
          <w:rFonts w:asciiTheme="majorBidi" w:hAnsiTheme="majorBidi" w:cstheme="majorBidi"/>
          <w:shd w:val="clear" w:color="auto" w:fill="FFFFFF"/>
        </w:rPr>
        <w:t xml:space="preserve"> banyak </w:t>
      </w:r>
      <w:r w:rsidR="0095784A" w:rsidRPr="00476848">
        <w:rPr>
          <w:rFonts w:asciiTheme="majorBidi" w:hAnsiTheme="majorBidi" w:cstheme="majorBidi"/>
        </w:rPr>
        <w:t>regulasi</w:t>
      </w:r>
      <w:r w:rsidR="0095784A" w:rsidRPr="00476848">
        <w:rPr>
          <w:rFonts w:asciiTheme="majorBidi" w:hAnsiTheme="majorBidi" w:cstheme="majorBidi"/>
          <w:shd w:val="clear" w:color="auto" w:fill="FFFFFF"/>
        </w:rPr>
        <w:t xml:space="preserve"> baru yang </w:t>
      </w:r>
      <w:r w:rsidR="0095784A" w:rsidRPr="00476848">
        <w:rPr>
          <w:rFonts w:asciiTheme="majorBidi" w:hAnsiTheme="majorBidi" w:cstheme="majorBidi"/>
        </w:rPr>
        <w:t>dikembangkan</w:t>
      </w:r>
      <w:r w:rsidR="0095784A" w:rsidRPr="00476848">
        <w:rPr>
          <w:rFonts w:asciiTheme="majorBidi" w:hAnsiTheme="majorBidi" w:cstheme="majorBidi"/>
          <w:shd w:val="clear" w:color="auto" w:fill="FFFFFF"/>
        </w:rPr>
        <w:t xml:space="preserve"> </w:t>
      </w:r>
      <w:r w:rsidR="0095784A" w:rsidRPr="00476848">
        <w:rPr>
          <w:rFonts w:asciiTheme="majorBidi" w:hAnsiTheme="majorBidi" w:cstheme="majorBidi"/>
        </w:rPr>
        <w:t>untuk memberikan</w:t>
      </w:r>
      <w:r w:rsidR="0095784A" w:rsidRPr="00476848">
        <w:rPr>
          <w:rFonts w:asciiTheme="majorBidi" w:hAnsiTheme="majorBidi" w:cstheme="majorBidi"/>
          <w:shd w:val="clear" w:color="auto" w:fill="FFFFFF"/>
        </w:rPr>
        <w:t xml:space="preserve"> </w:t>
      </w:r>
      <w:r w:rsidR="0095784A" w:rsidRPr="00476848">
        <w:rPr>
          <w:rFonts w:asciiTheme="majorBidi" w:hAnsiTheme="majorBidi" w:cstheme="majorBidi"/>
        </w:rPr>
        <w:t>stabilitas</w:t>
      </w:r>
      <w:r w:rsidR="0095784A" w:rsidRPr="00476848">
        <w:rPr>
          <w:rFonts w:asciiTheme="majorBidi" w:hAnsiTheme="majorBidi" w:cstheme="majorBidi"/>
          <w:shd w:val="clear" w:color="auto" w:fill="FFFFFF"/>
        </w:rPr>
        <w:t xml:space="preserve"> </w:t>
      </w:r>
      <w:r w:rsidR="0095784A" w:rsidRPr="00476848">
        <w:rPr>
          <w:rFonts w:asciiTheme="majorBidi" w:hAnsiTheme="majorBidi" w:cstheme="majorBidi"/>
        </w:rPr>
        <w:t>guna</w:t>
      </w:r>
      <w:r w:rsidR="0095784A" w:rsidRPr="00476848">
        <w:rPr>
          <w:rFonts w:asciiTheme="majorBidi" w:hAnsiTheme="majorBidi" w:cstheme="majorBidi"/>
          <w:shd w:val="clear" w:color="auto" w:fill="FFFFFF"/>
        </w:rPr>
        <w:t xml:space="preserve"> mencegah penyebaran virus. Kebijakan </w:t>
      </w:r>
      <w:r w:rsidR="0095784A" w:rsidRPr="00476848">
        <w:rPr>
          <w:rFonts w:asciiTheme="majorBidi" w:hAnsiTheme="majorBidi" w:cstheme="majorBidi"/>
        </w:rPr>
        <w:t>membuat</w:t>
      </w:r>
      <w:r w:rsidR="0095784A" w:rsidRPr="00476848">
        <w:rPr>
          <w:rFonts w:asciiTheme="majorBidi" w:hAnsiTheme="majorBidi" w:cstheme="majorBidi"/>
          <w:shd w:val="clear" w:color="auto" w:fill="FFFFFF"/>
        </w:rPr>
        <w:t xml:space="preserve"> persyaratan </w:t>
      </w:r>
      <w:r w:rsidR="0095784A" w:rsidRPr="00476848">
        <w:rPr>
          <w:rFonts w:asciiTheme="majorBidi" w:hAnsiTheme="majorBidi" w:cstheme="majorBidi"/>
        </w:rPr>
        <w:t>perkawinan tambahan</w:t>
      </w:r>
      <w:r w:rsidR="0095784A" w:rsidRPr="00476848">
        <w:rPr>
          <w:rFonts w:asciiTheme="majorBidi" w:hAnsiTheme="majorBidi" w:cstheme="majorBidi"/>
          <w:shd w:val="clear" w:color="auto" w:fill="FFFFFF"/>
        </w:rPr>
        <w:t xml:space="preserve"> melalui Sertifikat Vaksin </w:t>
      </w:r>
      <w:r w:rsidR="0095784A" w:rsidRPr="00476848">
        <w:rPr>
          <w:rFonts w:asciiTheme="majorBidi" w:hAnsiTheme="majorBidi" w:cstheme="majorBidi"/>
        </w:rPr>
        <w:t>adalah</w:t>
      </w:r>
      <w:r w:rsidR="0095784A" w:rsidRPr="00476848">
        <w:rPr>
          <w:rFonts w:asciiTheme="majorBidi" w:hAnsiTheme="majorBidi" w:cstheme="majorBidi"/>
          <w:shd w:val="clear" w:color="auto" w:fill="FFFFFF"/>
        </w:rPr>
        <w:t xml:space="preserve"> langkah yang tepat. </w:t>
      </w:r>
      <w:r w:rsidR="00303730">
        <w:rPr>
          <w:rFonts w:asciiTheme="majorBidi" w:hAnsiTheme="majorBidi" w:cstheme="majorBidi"/>
          <w:shd w:val="clear" w:color="auto" w:fill="FFFFFF"/>
        </w:rPr>
        <w:t xml:space="preserve">Karena </w:t>
      </w:r>
      <w:r w:rsidR="00D57E72">
        <w:rPr>
          <w:rFonts w:asciiTheme="majorBidi" w:hAnsiTheme="majorBidi" w:cstheme="majorBidi"/>
          <w:i/>
          <w:iCs/>
        </w:rPr>
        <w:t>maqāṣid syari’ah</w:t>
      </w:r>
      <w:r w:rsidR="00303730">
        <w:rPr>
          <w:rFonts w:asciiTheme="majorBidi" w:hAnsiTheme="majorBidi" w:cstheme="majorBidi"/>
          <w:shd w:val="clear" w:color="auto" w:fill="FFFFFF"/>
        </w:rPr>
        <w:t xml:space="preserve"> </w:t>
      </w:r>
      <w:r w:rsidR="00303730" w:rsidRPr="00303730">
        <w:rPr>
          <w:rFonts w:asciiTheme="majorBidi" w:hAnsiTheme="majorBidi" w:cstheme="majorBidi"/>
          <w:i/>
          <w:iCs/>
          <w:shd w:val="clear" w:color="auto" w:fill="FFFFFF"/>
        </w:rPr>
        <w:t>al-khamsah</w:t>
      </w:r>
      <w:r w:rsidR="00303730">
        <w:rPr>
          <w:rFonts w:asciiTheme="majorBidi" w:hAnsiTheme="majorBidi" w:cstheme="majorBidi"/>
          <w:shd w:val="clear" w:color="auto" w:fill="FFFFFF"/>
        </w:rPr>
        <w:t xml:space="preserve"> wajib utnuk menjawab isu-isu yang berlaku dalam hukum keluarga</w:t>
      </w:r>
      <w:r w:rsidR="00303730">
        <w:rPr>
          <w:rStyle w:val="FootnoteReference"/>
          <w:rFonts w:asciiTheme="majorBidi" w:hAnsiTheme="majorBidi" w:cstheme="majorBidi"/>
          <w:shd w:val="clear" w:color="auto" w:fill="FFFFFF"/>
        </w:rPr>
        <w:footnoteReference w:id="32"/>
      </w:r>
      <w:r w:rsidR="00303730">
        <w:rPr>
          <w:rFonts w:asciiTheme="majorBidi" w:hAnsiTheme="majorBidi" w:cstheme="majorBidi"/>
          <w:shd w:val="clear" w:color="auto" w:fill="FFFFFF"/>
        </w:rPr>
        <w:t xml:space="preserve"> dan </w:t>
      </w:r>
      <w:r w:rsidR="00303730">
        <w:rPr>
          <w:rFonts w:asciiTheme="majorBidi" w:hAnsiTheme="majorBidi" w:cstheme="majorBidi"/>
        </w:rPr>
        <w:t>k</w:t>
      </w:r>
      <w:r w:rsidR="00E230FF" w:rsidRPr="00476848">
        <w:rPr>
          <w:rFonts w:asciiTheme="majorBidi" w:hAnsiTheme="majorBidi" w:cstheme="majorBidi"/>
        </w:rPr>
        <w:t xml:space="preserve">emaslahatan tersebut </w:t>
      </w:r>
      <w:r w:rsidR="009353FE" w:rsidRPr="00476848">
        <w:rPr>
          <w:rFonts w:asciiTheme="majorBidi" w:hAnsiTheme="majorBidi" w:cstheme="majorBidi"/>
        </w:rPr>
        <w:t xml:space="preserve">dapat </w:t>
      </w:r>
      <w:r w:rsidR="00E230FF" w:rsidRPr="00476848">
        <w:rPr>
          <w:rFonts w:asciiTheme="majorBidi" w:hAnsiTheme="majorBidi" w:cstheme="majorBidi"/>
        </w:rPr>
        <w:t xml:space="preserve">terukur </w:t>
      </w:r>
      <w:r w:rsidR="009353FE" w:rsidRPr="00476848">
        <w:rPr>
          <w:rFonts w:asciiTheme="majorBidi" w:hAnsiTheme="majorBidi" w:cstheme="majorBidi"/>
        </w:rPr>
        <w:t>berdasarkan</w:t>
      </w:r>
      <w:r w:rsidR="00E230FF" w:rsidRPr="00476848">
        <w:rPr>
          <w:rFonts w:asciiTheme="majorBidi" w:hAnsiTheme="majorBidi" w:cstheme="majorBidi"/>
        </w:rPr>
        <w:t xml:space="preserve"> prinsip</w:t>
      </w:r>
      <w:r w:rsidR="009353FE" w:rsidRPr="00476848">
        <w:rPr>
          <w:rFonts w:asciiTheme="majorBidi" w:hAnsiTheme="majorBidi" w:cstheme="majorBidi"/>
        </w:rPr>
        <w:t>-prinsip</w:t>
      </w:r>
      <w:r w:rsidR="00E230FF" w:rsidRPr="00476848">
        <w:rPr>
          <w:rFonts w:asciiTheme="majorBidi" w:hAnsiTheme="majorBidi" w:cstheme="majorBidi"/>
        </w:rPr>
        <w:t xml:space="preserve"> </w:t>
      </w:r>
      <w:r w:rsidR="00D57E72">
        <w:rPr>
          <w:rFonts w:asciiTheme="majorBidi" w:hAnsiTheme="majorBidi" w:cstheme="majorBidi"/>
          <w:i/>
          <w:iCs/>
        </w:rPr>
        <w:t>maqāṣid syari’ah</w:t>
      </w:r>
      <w:r w:rsidR="00E230FF" w:rsidRPr="00476848">
        <w:rPr>
          <w:rFonts w:asciiTheme="majorBidi" w:hAnsiTheme="majorBidi" w:cstheme="majorBidi"/>
          <w:i/>
          <w:iCs/>
        </w:rPr>
        <w:t xml:space="preserve">. </w:t>
      </w:r>
      <w:proofErr w:type="gramStart"/>
      <w:r w:rsidR="001111D8" w:rsidRPr="00476848">
        <w:rPr>
          <w:rFonts w:asciiTheme="majorBidi" w:hAnsiTheme="majorBidi" w:cstheme="majorBidi"/>
        </w:rPr>
        <w:t>seperti</w:t>
      </w:r>
      <w:proofErr w:type="gramEnd"/>
      <w:r w:rsidR="00E230FF" w:rsidRPr="00476848">
        <w:rPr>
          <w:rFonts w:asciiTheme="majorBidi" w:hAnsiTheme="majorBidi" w:cstheme="majorBidi"/>
        </w:rPr>
        <w:t xml:space="preserve"> penjagaan agama </w:t>
      </w:r>
      <w:r w:rsidR="009353FE" w:rsidRPr="00476848">
        <w:rPr>
          <w:rFonts w:asciiTheme="majorBidi" w:hAnsiTheme="majorBidi" w:cstheme="majorBidi"/>
        </w:rPr>
        <w:t>(</w:t>
      </w:r>
      <w:r w:rsidR="009353FE" w:rsidRPr="00D20410">
        <w:rPr>
          <w:rFonts w:asciiTheme="majorBidi" w:hAnsiTheme="majorBidi" w:cstheme="majorBidi"/>
          <w:i/>
          <w:iCs/>
        </w:rPr>
        <w:t>hidz ad-din</w:t>
      </w:r>
      <w:r w:rsidR="009353FE" w:rsidRPr="00476848">
        <w:rPr>
          <w:rFonts w:asciiTheme="majorBidi" w:hAnsiTheme="majorBidi" w:cstheme="majorBidi"/>
        </w:rPr>
        <w:t>). Contoh</w:t>
      </w:r>
      <w:r w:rsidR="009353FE" w:rsidRPr="00476848">
        <w:rPr>
          <w:rFonts w:asciiTheme="majorBidi" w:hAnsiTheme="majorBidi" w:cstheme="majorBidi"/>
          <w:shd w:val="clear" w:color="auto" w:fill="FFFFFF"/>
        </w:rPr>
        <w:t xml:space="preserve"> larangan Allah adalah </w:t>
      </w:r>
      <w:r w:rsidR="009353FE" w:rsidRPr="00476848">
        <w:rPr>
          <w:rFonts w:asciiTheme="majorBidi" w:hAnsiTheme="majorBidi" w:cstheme="majorBidi"/>
        </w:rPr>
        <w:t>menyakiti</w:t>
      </w:r>
      <w:r w:rsidR="009353FE" w:rsidRPr="00476848">
        <w:rPr>
          <w:rFonts w:asciiTheme="majorBidi" w:hAnsiTheme="majorBidi" w:cstheme="majorBidi"/>
          <w:shd w:val="clear" w:color="auto" w:fill="FFFFFF"/>
        </w:rPr>
        <w:t xml:space="preserve"> diri sendiri, pasangan dan </w:t>
      </w:r>
      <w:r w:rsidR="009353FE" w:rsidRPr="00476848">
        <w:rPr>
          <w:rFonts w:asciiTheme="majorBidi" w:hAnsiTheme="majorBidi" w:cstheme="majorBidi"/>
        </w:rPr>
        <w:t>keturunan.</w:t>
      </w:r>
      <w:r w:rsidR="00E230FF" w:rsidRPr="00476848">
        <w:rPr>
          <w:rFonts w:asciiTheme="majorBidi" w:hAnsiTheme="majorBidi" w:cstheme="majorBidi"/>
        </w:rPr>
        <w:t xml:space="preserve"> </w:t>
      </w:r>
      <w:r w:rsidR="00331517" w:rsidRPr="00476848">
        <w:rPr>
          <w:rFonts w:asciiTheme="majorBidi" w:hAnsiTheme="majorBidi" w:cstheme="majorBidi"/>
        </w:rPr>
        <w:t>Menyebarkan</w:t>
      </w:r>
      <w:r w:rsidR="00331517" w:rsidRPr="00476848">
        <w:rPr>
          <w:rFonts w:asciiTheme="majorBidi" w:hAnsiTheme="majorBidi" w:cstheme="majorBidi"/>
          <w:shd w:val="clear" w:color="auto" w:fill="FFFFFF"/>
        </w:rPr>
        <w:t xml:space="preserve"> virus kepada orang lain </w:t>
      </w:r>
      <w:r w:rsidR="00331517" w:rsidRPr="00476848">
        <w:rPr>
          <w:rFonts w:asciiTheme="majorBidi" w:hAnsiTheme="majorBidi" w:cstheme="majorBidi"/>
        </w:rPr>
        <w:t>adalah</w:t>
      </w:r>
      <w:r w:rsidR="00331517" w:rsidRPr="00476848">
        <w:rPr>
          <w:rFonts w:asciiTheme="majorBidi" w:hAnsiTheme="majorBidi" w:cstheme="majorBidi"/>
          <w:shd w:val="clear" w:color="auto" w:fill="FFFFFF"/>
        </w:rPr>
        <w:t xml:space="preserve"> contoh </w:t>
      </w:r>
      <w:r w:rsidR="00331517" w:rsidRPr="00476848">
        <w:rPr>
          <w:rFonts w:asciiTheme="majorBidi" w:eastAsia="Times New Roman" w:hAnsiTheme="majorBidi" w:cstheme="majorBidi"/>
        </w:rPr>
        <w:t>sifat-sifat kebiadaban</w:t>
      </w:r>
      <w:r w:rsidR="00331517" w:rsidRPr="00476848">
        <w:rPr>
          <w:rFonts w:asciiTheme="majorBidi" w:hAnsiTheme="majorBidi" w:cstheme="majorBidi"/>
          <w:shd w:val="clear" w:color="auto" w:fill="FFFFFF"/>
        </w:rPr>
        <w:t>.</w:t>
      </w:r>
    </w:p>
    <w:p w:rsidR="001111D8" w:rsidRDefault="003650EE" w:rsidP="00246F9A">
      <w:pPr>
        <w:spacing w:line="360" w:lineRule="auto"/>
        <w:ind w:firstLine="720"/>
        <w:jc w:val="both"/>
        <w:rPr>
          <w:rFonts w:asciiTheme="majorBidi" w:hAnsiTheme="majorBidi" w:cstheme="majorBidi"/>
          <w:shd w:val="clear" w:color="auto" w:fill="FFFFFF"/>
        </w:rPr>
      </w:pPr>
      <w:r w:rsidRPr="003650EE">
        <w:rPr>
          <w:rFonts w:asciiTheme="majorBidi" w:hAnsiTheme="majorBidi" w:cstheme="majorBidi"/>
          <w:color w:val="000000"/>
          <w:shd w:val="clear" w:color="auto" w:fill="FFFFFF"/>
        </w:rPr>
        <w:t>Dengan pemeriksaan kesehatan dan kewajiban untuk menyembuhkan</w:t>
      </w:r>
      <w:r w:rsidRPr="00476848">
        <w:rPr>
          <w:rFonts w:asciiTheme="majorBidi" w:hAnsiTheme="majorBidi" w:cstheme="majorBidi"/>
          <w:shd w:val="clear" w:color="auto" w:fill="FFFFFF"/>
        </w:rPr>
        <w:t xml:space="preserve"> </w:t>
      </w:r>
      <w:r w:rsidR="00476848" w:rsidRPr="00476848">
        <w:rPr>
          <w:rFonts w:asciiTheme="majorBidi" w:hAnsiTheme="majorBidi" w:cstheme="majorBidi"/>
          <w:shd w:val="clear" w:color="auto" w:fill="FFFFFF"/>
        </w:rPr>
        <w:t xml:space="preserve">dengan isolasi mandiri bagi </w:t>
      </w:r>
      <w:r w:rsidR="0095784A" w:rsidRPr="00476848">
        <w:rPr>
          <w:rFonts w:asciiTheme="majorBidi" w:hAnsiTheme="majorBidi" w:cstheme="majorBidi"/>
          <w:shd w:val="clear" w:color="auto" w:fill="FFFFFF"/>
        </w:rPr>
        <w:t>calon pengantin</w:t>
      </w:r>
      <w:r w:rsidR="0095784A" w:rsidRPr="00476848">
        <w:rPr>
          <w:rFonts w:asciiTheme="majorBidi" w:hAnsiTheme="majorBidi" w:cstheme="majorBidi"/>
        </w:rPr>
        <w:t xml:space="preserve"> yang terinfeksi,</w:t>
      </w:r>
      <w:r w:rsidR="0095784A" w:rsidRPr="00476848">
        <w:rPr>
          <w:rFonts w:asciiTheme="majorBidi" w:hAnsiTheme="majorBidi" w:cstheme="majorBidi"/>
          <w:shd w:val="clear" w:color="auto" w:fill="FFFFFF"/>
        </w:rPr>
        <w:t xml:space="preserve"> maka </w:t>
      </w:r>
      <w:r w:rsidR="0095784A" w:rsidRPr="00476848">
        <w:rPr>
          <w:rFonts w:asciiTheme="majorBidi" w:hAnsiTheme="majorBidi" w:cstheme="majorBidi"/>
        </w:rPr>
        <w:t>perubahan</w:t>
      </w:r>
      <w:r w:rsidR="0095784A" w:rsidRPr="00476848">
        <w:rPr>
          <w:rFonts w:asciiTheme="majorBidi" w:hAnsiTheme="majorBidi" w:cstheme="majorBidi"/>
          <w:shd w:val="clear" w:color="auto" w:fill="FFFFFF"/>
        </w:rPr>
        <w:t xml:space="preserve"> peraturan </w:t>
      </w:r>
      <w:r w:rsidR="0095784A" w:rsidRPr="00476848">
        <w:rPr>
          <w:rFonts w:asciiTheme="majorBidi" w:hAnsiTheme="majorBidi" w:cstheme="majorBidi"/>
        </w:rPr>
        <w:t>ini</w:t>
      </w:r>
      <w:r w:rsidR="0095784A" w:rsidRPr="00476848">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dapat dikatakan </w:t>
      </w:r>
      <w:r w:rsidR="0095784A" w:rsidRPr="00476848">
        <w:rPr>
          <w:rFonts w:asciiTheme="majorBidi" w:hAnsiTheme="majorBidi" w:cstheme="majorBidi"/>
          <w:shd w:val="clear" w:color="auto" w:fill="FFFFFF"/>
        </w:rPr>
        <w:t>s</w:t>
      </w:r>
      <w:r w:rsidR="0095784A" w:rsidRPr="00476848">
        <w:rPr>
          <w:rFonts w:asciiTheme="majorBidi" w:hAnsiTheme="majorBidi" w:cstheme="majorBidi"/>
        </w:rPr>
        <w:t>ah menurut</w:t>
      </w:r>
      <w:r w:rsidR="0095784A" w:rsidRPr="00476848">
        <w:rPr>
          <w:rFonts w:asciiTheme="majorBidi" w:hAnsiTheme="majorBidi" w:cstheme="majorBidi"/>
          <w:shd w:val="clear" w:color="auto" w:fill="FFFFFF"/>
        </w:rPr>
        <w:t xml:space="preserve"> peraturan </w:t>
      </w:r>
      <w:r w:rsidR="0095784A" w:rsidRPr="00476848">
        <w:rPr>
          <w:rFonts w:asciiTheme="majorBidi" w:hAnsiTheme="majorBidi" w:cstheme="majorBidi"/>
        </w:rPr>
        <w:t>perundang-undangan yang berlaku</w:t>
      </w:r>
      <w:r w:rsidR="0095784A" w:rsidRPr="00476848">
        <w:rPr>
          <w:rFonts w:asciiTheme="majorBidi" w:hAnsiTheme="majorBidi" w:cstheme="majorBidi"/>
          <w:shd w:val="clear" w:color="auto" w:fill="FFFFFF"/>
        </w:rPr>
        <w:t xml:space="preserve"> </w:t>
      </w:r>
      <w:r w:rsidR="0095784A" w:rsidRPr="00476848">
        <w:rPr>
          <w:rFonts w:asciiTheme="majorBidi" w:hAnsiTheme="majorBidi" w:cstheme="majorBidi"/>
        </w:rPr>
        <w:t>di</w:t>
      </w:r>
      <w:r w:rsidR="0095784A" w:rsidRPr="00476848">
        <w:rPr>
          <w:rFonts w:asciiTheme="majorBidi" w:hAnsiTheme="majorBidi" w:cstheme="majorBidi"/>
          <w:shd w:val="clear" w:color="auto" w:fill="FFFFFF"/>
        </w:rPr>
        <w:t xml:space="preserve"> </w:t>
      </w:r>
      <w:r w:rsidR="0095784A" w:rsidRPr="00476848">
        <w:rPr>
          <w:rFonts w:asciiTheme="majorBidi" w:hAnsiTheme="majorBidi" w:cstheme="majorBidi"/>
        </w:rPr>
        <w:t>Indonesia,</w:t>
      </w:r>
      <w:r w:rsidR="0095784A" w:rsidRPr="00476848">
        <w:rPr>
          <w:rFonts w:asciiTheme="majorBidi" w:hAnsiTheme="majorBidi" w:cstheme="majorBidi"/>
          <w:shd w:val="clear" w:color="auto" w:fill="FFFFFF"/>
        </w:rPr>
        <w:t xml:space="preserve"> </w:t>
      </w:r>
      <w:r>
        <w:rPr>
          <w:rFonts w:asciiTheme="majorBidi" w:hAnsiTheme="majorBidi" w:cstheme="majorBidi"/>
          <w:shd w:val="clear" w:color="auto" w:fill="FFFFFF"/>
        </w:rPr>
        <w:t>dan</w:t>
      </w:r>
      <w:r w:rsidR="0095784A" w:rsidRPr="00476848">
        <w:rPr>
          <w:rFonts w:asciiTheme="majorBidi" w:hAnsiTheme="majorBidi" w:cstheme="majorBidi"/>
          <w:shd w:val="clear" w:color="auto" w:fill="FFFFFF"/>
        </w:rPr>
        <w:t xml:space="preserve"> juga sesuai dengan </w:t>
      </w:r>
      <w:r w:rsidR="0095784A" w:rsidRPr="00476848">
        <w:rPr>
          <w:rFonts w:asciiTheme="majorBidi" w:hAnsiTheme="majorBidi" w:cstheme="majorBidi"/>
        </w:rPr>
        <w:t>melaksanakan perintah</w:t>
      </w:r>
      <w:r w:rsidR="0095784A" w:rsidRPr="00476848">
        <w:rPr>
          <w:rFonts w:asciiTheme="majorBidi" w:hAnsiTheme="majorBidi" w:cstheme="majorBidi"/>
          <w:shd w:val="clear" w:color="auto" w:fill="FFFFFF"/>
        </w:rPr>
        <w:t xml:space="preserve"> agama Islam.</w:t>
      </w:r>
      <w:r w:rsidR="00F53A38">
        <w:rPr>
          <w:rFonts w:asciiTheme="majorBidi" w:hAnsiTheme="majorBidi" w:cstheme="majorBidi"/>
        </w:rPr>
        <w:t xml:space="preserve"> Selanjutnya, k</w:t>
      </w:r>
      <w:r w:rsidR="001111D8" w:rsidRPr="00476848">
        <w:rPr>
          <w:rFonts w:asciiTheme="majorBidi" w:hAnsiTheme="majorBidi" w:cstheme="majorBidi"/>
        </w:rPr>
        <w:t>eputusan</w:t>
      </w:r>
      <w:r w:rsidR="001111D8" w:rsidRPr="00476848">
        <w:rPr>
          <w:rFonts w:asciiTheme="majorBidi" w:hAnsiTheme="majorBidi" w:cstheme="majorBidi"/>
          <w:shd w:val="clear" w:color="auto" w:fill="FFFFFF"/>
        </w:rPr>
        <w:t xml:space="preserve"> </w:t>
      </w:r>
      <w:r w:rsidR="001111D8" w:rsidRPr="00476848">
        <w:rPr>
          <w:rFonts w:asciiTheme="majorBidi" w:hAnsiTheme="majorBidi" w:cstheme="majorBidi"/>
        </w:rPr>
        <w:t>untuk</w:t>
      </w:r>
      <w:r w:rsidR="001111D8" w:rsidRPr="00476848">
        <w:rPr>
          <w:rFonts w:asciiTheme="majorBidi" w:hAnsiTheme="majorBidi" w:cstheme="majorBidi"/>
          <w:shd w:val="clear" w:color="auto" w:fill="FFFFFF"/>
        </w:rPr>
        <w:t xml:space="preserve"> melanjutkan atau </w:t>
      </w:r>
      <w:r w:rsidR="001111D8" w:rsidRPr="00476848">
        <w:rPr>
          <w:rFonts w:asciiTheme="majorBidi" w:hAnsiTheme="majorBidi" w:cstheme="majorBidi"/>
        </w:rPr>
        <w:t>memutuskan</w:t>
      </w:r>
      <w:r w:rsidR="001111D8" w:rsidRPr="00476848">
        <w:rPr>
          <w:rFonts w:asciiTheme="majorBidi" w:hAnsiTheme="majorBidi" w:cstheme="majorBidi"/>
          <w:shd w:val="clear" w:color="auto" w:fill="FFFFFF"/>
        </w:rPr>
        <w:t xml:space="preserve"> perkawinan </w:t>
      </w:r>
      <w:r w:rsidR="001111D8" w:rsidRPr="00476848">
        <w:rPr>
          <w:rFonts w:asciiTheme="majorBidi" w:hAnsiTheme="majorBidi" w:cstheme="majorBidi"/>
        </w:rPr>
        <w:t>karena</w:t>
      </w:r>
      <w:r w:rsidR="001111D8" w:rsidRPr="00476848">
        <w:rPr>
          <w:rFonts w:asciiTheme="majorBidi" w:hAnsiTheme="majorBidi" w:cstheme="majorBidi"/>
          <w:shd w:val="clear" w:color="auto" w:fill="FFFFFF"/>
        </w:rPr>
        <w:t xml:space="preserve"> </w:t>
      </w:r>
      <w:r w:rsidR="001111D8" w:rsidRPr="00476848">
        <w:rPr>
          <w:rFonts w:asciiTheme="majorBidi" w:hAnsiTheme="majorBidi" w:cstheme="majorBidi"/>
        </w:rPr>
        <w:t>akibat</w:t>
      </w:r>
      <w:r w:rsidR="001111D8" w:rsidRPr="00476848">
        <w:rPr>
          <w:rFonts w:asciiTheme="majorBidi" w:hAnsiTheme="majorBidi" w:cstheme="majorBidi"/>
          <w:shd w:val="clear" w:color="auto" w:fill="FFFFFF"/>
        </w:rPr>
        <w:t xml:space="preserve"> kesehatan </w:t>
      </w:r>
      <w:r w:rsidR="001111D8" w:rsidRPr="00476848">
        <w:rPr>
          <w:rFonts w:asciiTheme="majorBidi" w:hAnsiTheme="majorBidi" w:cstheme="majorBidi"/>
        </w:rPr>
        <w:t>salah satu pihak merupakan</w:t>
      </w:r>
      <w:r w:rsidR="001111D8" w:rsidRPr="00476848">
        <w:rPr>
          <w:rFonts w:asciiTheme="majorBidi" w:hAnsiTheme="majorBidi" w:cstheme="majorBidi"/>
          <w:shd w:val="clear" w:color="auto" w:fill="FFFFFF"/>
        </w:rPr>
        <w:t xml:space="preserve"> </w:t>
      </w:r>
      <w:r>
        <w:rPr>
          <w:rFonts w:asciiTheme="majorBidi" w:hAnsiTheme="majorBidi" w:cstheme="majorBidi"/>
          <w:shd w:val="clear" w:color="auto" w:fill="FFFFFF"/>
        </w:rPr>
        <w:t>kemaslahatan untuk melindungi Hak Asasi Manusia.</w:t>
      </w:r>
    </w:p>
    <w:p w:rsidR="00246F9A" w:rsidRPr="00F53A38" w:rsidRDefault="00246F9A" w:rsidP="00246F9A">
      <w:pPr>
        <w:spacing w:line="360" w:lineRule="auto"/>
        <w:ind w:firstLine="720"/>
        <w:jc w:val="both"/>
        <w:rPr>
          <w:rFonts w:asciiTheme="majorBidi" w:hAnsiTheme="majorBidi" w:cstheme="majorBidi"/>
        </w:rPr>
      </w:pPr>
    </w:p>
    <w:p w:rsidR="00F53A38" w:rsidRDefault="00D57E72" w:rsidP="00F53A38">
      <w:pPr>
        <w:spacing w:line="360" w:lineRule="auto"/>
        <w:jc w:val="both"/>
        <w:rPr>
          <w:rFonts w:ascii="Times New Roman" w:eastAsia="Times New Roman" w:hAnsi="Times New Roman" w:cs="Times New Roman"/>
          <w:b/>
          <w:bCs/>
          <w:sz w:val="24"/>
          <w:szCs w:val="24"/>
        </w:rPr>
      </w:pPr>
      <w:r w:rsidRPr="009703EC">
        <w:rPr>
          <w:rFonts w:ascii="Times New Roman" w:eastAsia="Times New Roman" w:hAnsi="Times New Roman" w:cs="Times New Roman"/>
          <w:b/>
          <w:bCs/>
          <w:sz w:val="24"/>
          <w:szCs w:val="24"/>
        </w:rPr>
        <w:lastRenderedPageBreak/>
        <w:t>KESIMPULAN</w:t>
      </w:r>
    </w:p>
    <w:p w:rsidR="00F53A38" w:rsidRPr="009703EC" w:rsidRDefault="00D57E72" w:rsidP="00461711">
      <w:pPr>
        <w:spacing w:line="360" w:lineRule="auto"/>
        <w:ind w:firstLine="720"/>
        <w:jc w:val="both"/>
        <w:rPr>
          <w:rFonts w:ascii="Times New Roman" w:eastAsia="Times New Roman" w:hAnsi="Times New Roman" w:cs="Times New Roman"/>
          <w:b/>
          <w:bCs/>
          <w:sz w:val="24"/>
          <w:szCs w:val="24"/>
        </w:rPr>
      </w:pPr>
      <w:r>
        <w:rPr>
          <w:rFonts w:asciiTheme="majorBidi" w:hAnsiTheme="majorBidi" w:cstheme="majorBidi"/>
          <w:i/>
          <w:iCs/>
        </w:rPr>
        <w:t>Maqāṣid syari’ah</w:t>
      </w:r>
      <w:r w:rsidR="00F53A38" w:rsidRPr="00E00789">
        <w:rPr>
          <w:rFonts w:asciiTheme="majorBidi" w:hAnsiTheme="majorBidi" w:cstheme="majorBidi"/>
          <w:bCs/>
        </w:rPr>
        <w:t xml:space="preserve"> dapat menformulasi</w:t>
      </w:r>
      <w:r w:rsidR="00F53A38" w:rsidRPr="00E00789">
        <w:rPr>
          <w:rFonts w:asciiTheme="majorBidi" w:hAnsiTheme="majorBidi" w:cstheme="majorBidi"/>
        </w:rPr>
        <w:t xml:space="preserve"> sertifikat </w:t>
      </w:r>
      <w:r w:rsidR="00F53A38" w:rsidRPr="00E00789">
        <w:rPr>
          <w:rFonts w:asciiTheme="majorBidi" w:hAnsiTheme="majorBidi" w:cstheme="majorBidi"/>
          <w:bCs/>
        </w:rPr>
        <w:t>vaksin</w:t>
      </w:r>
      <w:r w:rsidR="00F53A38" w:rsidRPr="00E00789">
        <w:rPr>
          <w:rFonts w:asciiTheme="majorBidi" w:hAnsiTheme="majorBidi" w:cstheme="majorBidi"/>
        </w:rPr>
        <w:t xml:space="preserve"> </w:t>
      </w:r>
      <w:r w:rsidR="00B918CA">
        <w:rPr>
          <w:rFonts w:asciiTheme="majorBidi" w:hAnsiTheme="majorBidi" w:cstheme="majorBidi"/>
          <w:bCs/>
        </w:rPr>
        <w:t>COVID</w:t>
      </w:r>
      <w:r w:rsidR="00F53A38" w:rsidRPr="00E00789">
        <w:rPr>
          <w:rFonts w:asciiTheme="majorBidi" w:hAnsiTheme="majorBidi" w:cstheme="majorBidi"/>
        </w:rPr>
        <w:t xml:space="preserve"> 19 sebagai syarat kehendak nikah </w:t>
      </w:r>
      <w:r w:rsidR="00F53A38" w:rsidRPr="00E00789">
        <w:rPr>
          <w:rFonts w:asciiTheme="majorBidi" w:hAnsiTheme="majorBidi" w:cstheme="majorBidi"/>
          <w:bCs/>
        </w:rPr>
        <w:t xml:space="preserve">untuk </w:t>
      </w:r>
      <w:r w:rsidR="00F53A38" w:rsidRPr="00E00789">
        <w:rPr>
          <w:rFonts w:asciiTheme="majorBidi" w:eastAsia="Times New Roman" w:hAnsiTheme="majorBidi" w:cstheme="majorBidi"/>
        </w:rPr>
        <w:t xml:space="preserve">mengetahui </w:t>
      </w:r>
      <w:r w:rsidR="00F53A38" w:rsidRPr="00E00789">
        <w:rPr>
          <w:rFonts w:asciiTheme="majorBidi" w:eastAsia="Times New Roman" w:hAnsiTheme="majorBidi" w:cstheme="majorBidi"/>
          <w:bCs/>
        </w:rPr>
        <w:t>status</w:t>
      </w:r>
      <w:r w:rsidR="00F53A38" w:rsidRPr="00E00789">
        <w:rPr>
          <w:rFonts w:asciiTheme="majorBidi" w:eastAsia="Times New Roman" w:hAnsiTheme="majorBidi" w:cstheme="majorBidi"/>
        </w:rPr>
        <w:t xml:space="preserve"> </w:t>
      </w:r>
      <w:r w:rsidR="00F53A38" w:rsidRPr="00E00789">
        <w:rPr>
          <w:rFonts w:asciiTheme="majorBidi" w:eastAsia="Times New Roman" w:hAnsiTheme="majorBidi" w:cstheme="majorBidi"/>
          <w:bCs/>
        </w:rPr>
        <w:t>kesehatannya</w:t>
      </w:r>
      <w:r w:rsidR="00F53A38" w:rsidRPr="00E00789">
        <w:rPr>
          <w:rFonts w:asciiTheme="majorBidi" w:eastAsia="Times New Roman" w:hAnsiTheme="majorBidi" w:cstheme="majorBidi"/>
        </w:rPr>
        <w:t xml:space="preserve"> </w:t>
      </w:r>
      <w:r w:rsidR="00F53A38" w:rsidRPr="00E00789">
        <w:rPr>
          <w:rFonts w:asciiTheme="majorBidi" w:eastAsia="Times New Roman" w:hAnsiTheme="majorBidi" w:cstheme="majorBidi"/>
          <w:bCs/>
        </w:rPr>
        <w:t>masing-masing</w:t>
      </w:r>
      <w:r w:rsidR="00F53A38" w:rsidRPr="00E00789">
        <w:rPr>
          <w:rFonts w:asciiTheme="majorBidi" w:hAnsiTheme="majorBidi" w:cstheme="majorBidi"/>
          <w:bCs/>
        </w:rPr>
        <w:t xml:space="preserve"> dan mencegah</w:t>
      </w:r>
      <w:r w:rsidR="00F53A38" w:rsidRPr="00E00789">
        <w:rPr>
          <w:rFonts w:asciiTheme="majorBidi" w:hAnsiTheme="majorBidi" w:cstheme="majorBidi"/>
        </w:rPr>
        <w:t xml:space="preserve"> </w:t>
      </w:r>
      <w:r w:rsidR="00F53A38" w:rsidRPr="00E00789">
        <w:rPr>
          <w:rFonts w:asciiTheme="majorBidi" w:hAnsiTheme="majorBidi" w:cstheme="majorBidi"/>
          <w:bCs/>
        </w:rPr>
        <w:t>penyebaran</w:t>
      </w:r>
      <w:r w:rsidR="00F53A38" w:rsidRPr="00E00789">
        <w:rPr>
          <w:rFonts w:asciiTheme="majorBidi" w:hAnsiTheme="majorBidi" w:cstheme="majorBidi"/>
        </w:rPr>
        <w:t xml:space="preserve"> pandemi</w:t>
      </w:r>
      <w:r w:rsidR="00F53A38" w:rsidRPr="00E00789">
        <w:rPr>
          <w:rFonts w:asciiTheme="majorBidi" w:hAnsiTheme="majorBidi" w:cstheme="majorBidi"/>
          <w:bCs/>
        </w:rPr>
        <w:t xml:space="preserve"> kepada pasangan dan keturunan</w:t>
      </w:r>
      <w:r w:rsidR="00F53A38" w:rsidRPr="00E00789">
        <w:rPr>
          <w:rFonts w:asciiTheme="majorBidi" w:hAnsiTheme="majorBidi" w:cstheme="majorBidi"/>
        </w:rPr>
        <w:t xml:space="preserve">. Langkah </w:t>
      </w:r>
      <w:r>
        <w:rPr>
          <w:rFonts w:asciiTheme="majorBidi" w:hAnsiTheme="majorBidi" w:cstheme="majorBidi"/>
          <w:i/>
          <w:iCs/>
        </w:rPr>
        <w:t>maqāṣid syari’ah</w:t>
      </w:r>
      <w:r w:rsidR="00461711" w:rsidRPr="00E00789">
        <w:rPr>
          <w:rFonts w:asciiTheme="majorBidi" w:hAnsiTheme="majorBidi" w:cstheme="majorBidi"/>
          <w:bCs/>
        </w:rPr>
        <w:t xml:space="preserve"> </w:t>
      </w:r>
      <w:r w:rsidR="00F53A38" w:rsidRPr="00E00789">
        <w:rPr>
          <w:rFonts w:asciiTheme="majorBidi" w:hAnsiTheme="majorBidi" w:cstheme="majorBidi"/>
          <w:bCs/>
        </w:rPr>
        <w:t>terkait</w:t>
      </w:r>
      <w:r w:rsidR="00F53A38" w:rsidRPr="00E00789">
        <w:rPr>
          <w:rFonts w:asciiTheme="majorBidi" w:hAnsiTheme="majorBidi" w:cstheme="majorBidi"/>
        </w:rPr>
        <w:t xml:space="preserve"> perlindungan jiwa </w:t>
      </w:r>
      <w:r w:rsidR="00F53A38" w:rsidRPr="00E00789">
        <w:rPr>
          <w:rFonts w:asciiTheme="majorBidi" w:hAnsiTheme="majorBidi" w:cstheme="majorBidi"/>
          <w:i/>
        </w:rPr>
        <w:t>(hifzh nafs)</w:t>
      </w:r>
      <w:r w:rsidR="00F53A38" w:rsidRPr="00E00789">
        <w:rPr>
          <w:rFonts w:asciiTheme="majorBidi" w:hAnsiTheme="majorBidi" w:cstheme="majorBidi"/>
        </w:rPr>
        <w:t xml:space="preserve"> dan keturunan (</w:t>
      </w:r>
      <w:r w:rsidR="00F53A38" w:rsidRPr="00E00789">
        <w:rPr>
          <w:rFonts w:asciiTheme="majorBidi" w:hAnsiTheme="majorBidi" w:cstheme="majorBidi"/>
          <w:i/>
        </w:rPr>
        <w:t xml:space="preserve">hifzh Nashl) </w:t>
      </w:r>
      <w:r w:rsidR="00F53A38" w:rsidRPr="00E00789">
        <w:rPr>
          <w:rFonts w:asciiTheme="majorBidi" w:hAnsiTheme="majorBidi" w:cstheme="majorBidi"/>
          <w:iCs/>
        </w:rPr>
        <w:t xml:space="preserve">dari dampak Virus </w:t>
      </w:r>
      <w:r w:rsidR="00B918CA">
        <w:rPr>
          <w:rFonts w:asciiTheme="majorBidi" w:hAnsiTheme="majorBidi" w:cstheme="majorBidi"/>
          <w:iCs/>
        </w:rPr>
        <w:t>COVID</w:t>
      </w:r>
      <w:r w:rsidR="00F53A38" w:rsidRPr="00E00789">
        <w:rPr>
          <w:rFonts w:asciiTheme="majorBidi" w:hAnsiTheme="majorBidi" w:cstheme="majorBidi"/>
          <w:iCs/>
        </w:rPr>
        <w:t xml:space="preserve">-19 merupakan asas </w:t>
      </w:r>
      <w:r w:rsidR="00F53A38" w:rsidRPr="00E00789">
        <w:rPr>
          <w:rStyle w:val="fontstyle01"/>
          <w:rFonts w:asciiTheme="majorBidi" w:hAnsiTheme="majorBidi" w:cstheme="majorBidi"/>
        </w:rPr>
        <w:t>perlindungan hak asasi manusia</w:t>
      </w:r>
      <w:r w:rsidR="00F53A38" w:rsidRPr="00E00789">
        <w:rPr>
          <w:rFonts w:asciiTheme="majorBidi" w:hAnsiTheme="majorBidi" w:cstheme="majorBidi"/>
          <w:iCs/>
        </w:rPr>
        <w:t>.</w:t>
      </w:r>
    </w:p>
    <w:p w:rsidR="00F53A38" w:rsidRPr="00122F7E" w:rsidRDefault="00F53A38" w:rsidP="00122F7E">
      <w:pPr>
        <w:spacing w:line="360" w:lineRule="auto"/>
        <w:ind w:firstLine="720"/>
        <w:jc w:val="both"/>
        <w:rPr>
          <w:rFonts w:asciiTheme="majorBidi" w:hAnsiTheme="majorBidi" w:cstheme="majorBidi"/>
          <w:color w:val="242021"/>
        </w:rPr>
        <w:sectPr w:rsidR="00F53A38" w:rsidRPr="00122F7E" w:rsidSect="002664D2">
          <w:type w:val="continuous"/>
          <w:pgSz w:w="11907" w:h="16839" w:code="9"/>
          <w:pgMar w:top="1440" w:right="1440" w:bottom="900" w:left="1440" w:header="720" w:footer="720" w:gutter="0"/>
          <w:cols w:space="720"/>
          <w:docGrid w:linePitch="360"/>
        </w:sectPr>
      </w:pPr>
      <w:r w:rsidRPr="00E00789">
        <w:rPr>
          <w:rFonts w:asciiTheme="majorBidi" w:hAnsiTheme="majorBidi" w:cstheme="majorBidi"/>
        </w:rPr>
        <w:t>Keakuratan</w:t>
      </w:r>
      <w:r w:rsidRPr="00E00789">
        <w:rPr>
          <w:rFonts w:asciiTheme="majorBidi" w:hAnsiTheme="majorBidi" w:cstheme="majorBidi"/>
          <w:shd w:val="clear" w:color="auto" w:fill="FFFFFF"/>
        </w:rPr>
        <w:t xml:space="preserve"> dan keterbukaan </w:t>
      </w:r>
      <w:r w:rsidRPr="00E00789">
        <w:rPr>
          <w:rFonts w:asciiTheme="majorBidi" w:hAnsiTheme="majorBidi" w:cstheme="majorBidi"/>
        </w:rPr>
        <w:t>informasi</w:t>
      </w:r>
      <w:r w:rsidRPr="00E00789">
        <w:rPr>
          <w:rFonts w:asciiTheme="majorBidi" w:hAnsiTheme="majorBidi" w:cstheme="majorBidi"/>
          <w:shd w:val="clear" w:color="auto" w:fill="FFFFFF"/>
        </w:rPr>
        <w:t xml:space="preserve"> </w:t>
      </w:r>
      <w:r w:rsidRPr="00E00789">
        <w:rPr>
          <w:rFonts w:asciiTheme="majorBidi" w:hAnsiTheme="majorBidi" w:cstheme="majorBidi"/>
        </w:rPr>
        <w:t>dengan</w:t>
      </w:r>
      <w:r w:rsidRPr="00E00789">
        <w:rPr>
          <w:rFonts w:asciiTheme="majorBidi" w:hAnsiTheme="majorBidi" w:cstheme="majorBidi"/>
          <w:shd w:val="clear" w:color="auto" w:fill="FFFFFF"/>
        </w:rPr>
        <w:t xml:space="preserve"> calon </w:t>
      </w:r>
      <w:r w:rsidRPr="00E00789">
        <w:rPr>
          <w:rFonts w:asciiTheme="majorBidi" w:hAnsiTheme="majorBidi" w:cstheme="majorBidi"/>
        </w:rPr>
        <w:t>pasangan adalah</w:t>
      </w:r>
      <w:r w:rsidRPr="00E00789">
        <w:rPr>
          <w:rStyle w:val="fontstyle01"/>
          <w:rFonts w:asciiTheme="majorBidi" w:hAnsiTheme="majorBidi" w:cstheme="majorBidi"/>
        </w:rPr>
        <w:t xml:space="preserve"> </w:t>
      </w:r>
      <w:r w:rsidR="00D55595">
        <w:rPr>
          <w:rStyle w:val="fontstyle01"/>
          <w:rFonts w:asciiTheme="majorBidi" w:hAnsiTheme="majorBidi" w:cstheme="majorBidi"/>
        </w:rPr>
        <w:t xml:space="preserve">asas </w:t>
      </w:r>
      <w:r w:rsidR="002664D2">
        <w:rPr>
          <w:rStyle w:val="fontstyle01"/>
          <w:rFonts w:asciiTheme="majorBidi" w:hAnsiTheme="majorBidi" w:cstheme="majorBidi"/>
        </w:rPr>
        <w:t>perlindungan jiwa dan keturunan</w:t>
      </w:r>
      <w:r w:rsidR="00D55595">
        <w:rPr>
          <w:rStyle w:val="fontstyle01"/>
          <w:rFonts w:asciiTheme="majorBidi" w:hAnsiTheme="majorBidi" w:cstheme="majorBidi"/>
        </w:rPr>
        <w:t xml:space="preserve"> y</w:t>
      </w:r>
      <w:r w:rsidR="002664D2">
        <w:rPr>
          <w:rStyle w:val="fontstyle01"/>
          <w:rFonts w:asciiTheme="majorBidi" w:hAnsiTheme="majorBidi" w:cstheme="majorBidi"/>
        </w:rPr>
        <w:t xml:space="preserve">ang dijaga dalam </w:t>
      </w:r>
      <w:r w:rsidR="00D57E72">
        <w:rPr>
          <w:rFonts w:asciiTheme="majorBidi" w:hAnsiTheme="majorBidi" w:cstheme="majorBidi"/>
          <w:i/>
          <w:iCs/>
        </w:rPr>
        <w:t>maqāṣid syari’ah</w:t>
      </w:r>
      <w:r w:rsidRPr="00E00789">
        <w:rPr>
          <w:rStyle w:val="fontstyle01"/>
          <w:rFonts w:asciiTheme="majorBidi" w:hAnsiTheme="majorBidi" w:cstheme="majorBidi"/>
        </w:rPr>
        <w:t>.</w:t>
      </w:r>
      <w:r w:rsidRPr="00E00789">
        <w:rPr>
          <w:rFonts w:asciiTheme="majorBidi" w:hAnsiTheme="majorBidi" w:cstheme="majorBidi"/>
        </w:rPr>
        <w:t xml:space="preserve"> </w:t>
      </w:r>
      <w:r w:rsidRPr="00E00789">
        <w:rPr>
          <w:rFonts w:asciiTheme="majorBidi" w:hAnsiTheme="majorBidi" w:cstheme="majorBidi"/>
          <w:shd w:val="clear" w:color="auto" w:fill="FFFFFF"/>
        </w:rPr>
        <w:t xml:space="preserve"> </w:t>
      </w:r>
      <w:r w:rsidR="002664D2">
        <w:rPr>
          <w:rFonts w:asciiTheme="majorBidi" w:hAnsiTheme="majorBidi" w:cstheme="majorBidi"/>
          <w:shd w:val="clear" w:color="auto" w:fill="FFFFFF"/>
        </w:rPr>
        <w:t>Meskipun</w:t>
      </w:r>
      <w:r w:rsidRPr="00E00789">
        <w:rPr>
          <w:rFonts w:asciiTheme="majorBidi" w:hAnsiTheme="majorBidi" w:cstheme="majorBidi"/>
          <w:shd w:val="clear" w:color="auto" w:fill="FFFFFF"/>
        </w:rPr>
        <w:t xml:space="preserve"> </w:t>
      </w:r>
      <w:r w:rsidRPr="00E00789">
        <w:rPr>
          <w:rFonts w:asciiTheme="majorBidi" w:hAnsiTheme="majorBidi" w:cstheme="majorBidi"/>
        </w:rPr>
        <w:t xml:space="preserve">syarat sertifikat vaksin bukan </w:t>
      </w:r>
      <w:r w:rsidRPr="00E00789">
        <w:rPr>
          <w:rFonts w:asciiTheme="majorBidi" w:hAnsiTheme="majorBidi" w:cstheme="majorBidi"/>
          <w:shd w:val="clear" w:color="auto" w:fill="FFFFFF"/>
        </w:rPr>
        <w:t xml:space="preserve">syarat </w:t>
      </w:r>
      <w:r w:rsidRPr="00E00789">
        <w:rPr>
          <w:rFonts w:asciiTheme="majorBidi" w:hAnsiTheme="majorBidi" w:cstheme="majorBidi"/>
        </w:rPr>
        <w:t>wajib dalam sebuah pernikahan, namun</w:t>
      </w:r>
      <w:r w:rsidRPr="00E00789">
        <w:rPr>
          <w:rFonts w:asciiTheme="majorBidi" w:hAnsiTheme="majorBidi" w:cstheme="majorBidi"/>
          <w:shd w:val="clear" w:color="auto" w:fill="FFFFFF"/>
        </w:rPr>
        <w:t xml:space="preserve"> dari sudut maqashid bisa dijadikan alasan </w:t>
      </w:r>
      <w:r w:rsidRPr="00E00789">
        <w:rPr>
          <w:rFonts w:asciiTheme="majorBidi" w:hAnsiTheme="majorBidi" w:cstheme="majorBidi"/>
        </w:rPr>
        <w:t>untuk tidak</w:t>
      </w:r>
      <w:r w:rsidRPr="00E00789">
        <w:rPr>
          <w:rFonts w:asciiTheme="majorBidi" w:hAnsiTheme="majorBidi" w:cstheme="majorBidi"/>
          <w:shd w:val="clear" w:color="auto" w:fill="FFFFFF"/>
        </w:rPr>
        <w:t xml:space="preserve"> </w:t>
      </w:r>
      <w:r w:rsidRPr="00E00789">
        <w:rPr>
          <w:rFonts w:asciiTheme="majorBidi" w:hAnsiTheme="majorBidi" w:cstheme="majorBidi"/>
        </w:rPr>
        <w:t>menikah.</w:t>
      </w:r>
      <w:r w:rsidRPr="00E00789">
        <w:rPr>
          <w:rFonts w:asciiTheme="majorBidi" w:hAnsiTheme="majorBidi" w:cstheme="majorBidi"/>
          <w:shd w:val="clear" w:color="auto" w:fill="FFFFFF"/>
        </w:rPr>
        <w:t xml:space="preserve"> </w:t>
      </w:r>
      <w:r w:rsidRPr="00E00789">
        <w:rPr>
          <w:rFonts w:asciiTheme="majorBidi" w:hAnsiTheme="majorBidi" w:cstheme="majorBidi"/>
        </w:rPr>
        <w:t xml:space="preserve">Akan tetapi, ketika calon </w:t>
      </w:r>
      <w:r w:rsidRPr="00E00789">
        <w:rPr>
          <w:rFonts w:asciiTheme="majorBidi" w:hAnsiTheme="majorBidi" w:cstheme="majorBidi"/>
          <w:bCs/>
        </w:rPr>
        <w:t>pasangan</w:t>
      </w:r>
      <w:r w:rsidRPr="00E00789">
        <w:rPr>
          <w:rFonts w:asciiTheme="majorBidi" w:hAnsiTheme="majorBidi" w:cstheme="majorBidi"/>
        </w:rPr>
        <w:t xml:space="preserve"> pengantin yang </w:t>
      </w:r>
      <w:r w:rsidRPr="00E00789">
        <w:rPr>
          <w:rFonts w:asciiTheme="majorBidi" w:hAnsiTheme="majorBidi" w:cstheme="majorBidi"/>
          <w:bCs/>
        </w:rPr>
        <w:t>dites</w:t>
      </w:r>
      <w:r w:rsidRPr="00E00789">
        <w:rPr>
          <w:rFonts w:asciiTheme="majorBidi" w:hAnsiTheme="majorBidi" w:cstheme="majorBidi"/>
        </w:rPr>
        <w:t xml:space="preserve"> positif melanjutkan </w:t>
      </w:r>
      <w:r w:rsidRPr="00E00789">
        <w:rPr>
          <w:rFonts w:asciiTheme="majorBidi" w:hAnsiTheme="majorBidi" w:cstheme="majorBidi"/>
          <w:bCs/>
        </w:rPr>
        <w:t>pernikahan mereka,</w:t>
      </w:r>
      <w:r w:rsidRPr="00E00789">
        <w:rPr>
          <w:rFonts w:asciiTheme="majorBidi" w:hAnsiTheme="majorBidi" w:cstheme="majorBidi"/>
        </w:rPr>
        <w:t xml:space="preserve"> dapat </w:t>
      </w:r>
      <w:r w:rsidRPr="00E00789">
        <w:rPr>
          <w:rFonts w:asciiTheme="majorBidi" w:hAnsiTheme="majorBidi" w:cstheme="majorBidi"/>
          <w:bCs/>
        </w:rPr>
        <w:t>diperkirakan</w:t>
      </w:r>
      <w:r w:rsidRPr="00E00789">
        <w:rPr>
          <w:rFonts w:asciiTheme="majorBidi" w:hAnsiTheme="majorBidi" w:cstheme="majorBidi"/>
        </w:rPr>
        <w:t xml:space="preserve"> </w:t>
      </w:r>
      <w:r w:rsidRPr="00E00789">
        <w:rPr>
          <w:rFonts w:asciiTheme="majorBidi" w:hAnsiTheme="majorBidi" w:cstheme="majorBidi"/>
          <w:bCs/>
        </w:rPr>
        <w:t>bahwa banyak</w:t>
      </w:r>
      <w:r w:rsidRPr="00E00789">
        <w:rPr>
          <w:rFonts w:asciiTheme="majorBidi" w:hAnsiTheme="majorBidi" w:cstheme="majorBidi"/>
        </w:rPr>
        <w:t xml:space="preserve"> pasangan </w:t>
      </w:r>
      <w:proofErr w:type="gramStart"/>
      <w:r w:rsidRPr="00E00789">
        <w:rPr>
          <w:rFonts w:asciiTheme="majorBidi" w:hAnsiTheme="majorBidi" w:cstheme="majorBidi"/>
          <w:bCs/>
        </w:rPr>
        <w:t>akan</w:t>
      </w:r>
      <w:proofErr w:type="gramEnd"/>
      <w:r w:rsidRPr="00E00789">
        <w:rPr>
          <w:rFonts w:asciiTheme="majorBidi" w:hAnsiTheme="majorBidi" w:cstheme="majorBidi"/>
          <w:bCs/>
        </w:rPr>
        <w:t xml:space="preserve"> menjadi tidak stabil atau tidak mampu menghidupi keluarga, yang</w:t>
      </w:r>
      <w:r w:rsidRPr="00E00789">
        <w:rPr>
          <w:rFonts w:asciiTheme="majorBidi" w:hAnsiTheme="majorBidi" w:cstheme="majorBidi"/>
        </w:rPr>
        <w:t xml:space="preserve"> </w:t>
      </w:r>
      <w:r w:rsidRPr="00E00789">
        <w:rPr>
          <w:rFonts w:asciiTheme="majorBidi" w:hAnsiTheme="majorBidi" w:cstheme="majorBidi"/>
          <w:bCs/>
        </w:rPr>
        <w:t>akhirnya</w:t>
      </w:r>
      <w:r w:rsidRPr="00E00789">
        <w:rPr>
          <w:rFonts w:asciiTheme="majorBidi" w:hAnsiTheme="majorBidi" w:cstheme="majorBidi"/>
        </w:rPr>
        <w:t xml:space="preserve"> berakhir dengan perceraian </w:t>
      </w:r>
      <w:r w:rsidRPr="00E00789">
        <w:rPr>
          <w:rFonts w:asciiTheme="majorBidi" w:hAnsiTheme="majorBidi" w:cstheme="majorBidi"/>
          <w:bCs/>
        </w:rPr>
        <w:t>hidup</w:t>
      </w:r>
      <w:r w:rsidRPr="00E00789">
        <w:rPr>
          <w:rFonts w:asciiTheme="majorBidi" w:hAnsiTheme="majorBidi" w:cstheme="majorBidi"/>
        </w:rPr>
        <w:t xml:space="preserve"> atau </w:t>
      </w:r>
      <w:r w:rsidRPr="00E00789">
        <w:rPr>
          <w:rFonts w:asciiTheme="majorBidi" w:hAnsiTheme="majorBidi" w:cstheme="majorBidi"/>
          <w:bCs/>
        </w:rPr>
        <w:t>mati.</w:t>
      </w:r>
    </w:p>
    <w:p w:rsidR="00461711" w:rsidRDefault="00461711" w:rsidP="00461711">
      <w:pPr>
        <w:spacing w:after="0" w:line="240" w:lineRule="auto"/>
        <w:jc w:val="both"/>
        <w:rPr>
          <w:rFonts w:asciiTheme="majorBidi" w:hAnsiTheme="majorBidi" w:cstheme="majorBidi"/>
          <w:b/>
          <w:bCs/>
          <w:sz w:val="24"/>
          <w:szCs w:val="24"/>
        </w:rPr>
      </w:pPr>
    </w:p>
    <w:p w:rsidR="0022356D" w:rsidRDefault="0022356D" w:rsidP="00C63528">
      <w:pPr>
        <w:spacing w:after="0" w:line="240" w:lineRule="auto"/>
        <w:ind w:firstLine="720"/>
        <w:jc w:val="both"/>
        <w:rPr>
          <w:rFonts w:asciiTheme="majorBidi" w:hAnsiTheme="majorBidi" w:cstheme="majorBidi"/>
          <w:color w:val="242021"/>
        </w:rPr>
        <w:sectPr w:rsidR="0022356D" w:rsidSect="002664D2">
          <w:type w:val="continuous"/>
          <w:pgSz w:w="11907" w:h="16839" w:code="9"/>
          <w:pgMar w:top="1440" w:right="1440" w:bottom="1440" w:left="1440" w:header="720" w:footer="720" w:gutter="0"/>
          <w:cols w:space="720"/>
          <w:docGrid w:linePitch="360"/>
        </w:sectPr>
      </w:pPr>
    </w:p>
    <w:p w:rsidR="00657657" w:rsidRPr="00FC735E" w:rsidRDefault="00657657" w:rsidP="00657657">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rsidR="00657657" w:rsidRPr="00CC38A6" w:rsidRDefault="00657657" w:rsidP="00657657">
      <w:pPr>
        <w:pStyle w:val="FootnoteText"/>
        <w:rPr>
          <w:rFonts w:asciiTheme="majorBidi" w:hAnsiTheme="majorBidi" w:cstheme="majorBidi"/>
          <w:color w:val="FF0000"/>
          <w:sz w:val="22"/>
          <w:szCs w:val="22"/>
        </w:rPr>
      </w:pPr>
      <w:r w:rsidRPr="00CC38A6">
        <w:rPr>
          <w:rFonts w:asciiTheme="majorBidi" w:hAnsiTheme="majorBidi" w:cstheme="majorBidi"/>
          <w:color w:val="000000"/>
          <w:sz w:val="22"/>
          <w:szCs w:val="22"/>
        </w:rPr>
        <w:t xml:space="preserve">‘Asyur, Muhammad Thahir. 2001, </w:t>
      </w:r>
      <w:r w:rsidRPr="00CC38A6">
        <w:rPr>
          <w:rFonts w:asciiTheme="majorBidi" w:hAnsiTheme="majorBidi" w:cstheme="majorBidi"/>
          <w:i/>
          <w:iCs/>
          <w:color w:val="000000"/>
          <w:sz w:val="22"/>
          <w:szCs w:val="22"/>
        </w:rPr>
        <w:t>Maqāṣid al-Syarī‘ah al-Islāmiyyah</w:t>
      </w:r>
      <w:r w:rsidRPr="00CC38A6">
        <w:rPr>
          <w:rFonts w:asciiTheme="majorBidi" w:hAnsiTheme="majorBidi" w:cstheme="majorBidi"/>
          <w:color w:val="000000"/>
          <w:sz w:val="22"/>
          <w:szCs w:val="22"/>
        </w:rPr>
        <w:t>, Amman: Dar alNafais.</w:t>
      </w:r>
    </w:p>
    <w:p w:rsidR="00657657" w:rsidRPr="009E5D76" w:rsidRDefault="00657657" w:rsidP="00657657">
      <w:pPr>
        <w:spacing w:after="0" w:line="240" w:lineRule="auto"/>
        <w:ind w:left="540" w:hanging="540"/>
        <w:jc w:val="both"/>
        <w:rPr>
          <w:rFonts w:ascii="Times New Roman" w:eastAsia="Times New Roman" w:hAnsi="Times New Roman" w:cs="Times New Roman"/>
        </w:rPr>
      </w:pPr>
      <w:r w:rsidRPr="009E5D76">
        <w:rPr>
          <w:rFonts w:asciiTheme="majorBidi" w:hAnsiTheme="majorBidi" w:cstheme="majorBidi"/>
        </w:rPr>
        <w:t xml:space="preserve">Ahsan Khan Nyazee, Imran, 2002, </w:t>
      </w:r>
      <w:r w:rsidRPr="009E5D76">
        <w:rPr>
          <w:rFonts w:asciiTheme="majorBidi" w:hAnsiTheme="majorBidi" w:cstheme="majorBidi"/>
          <w:i/>
          <w:iCs/>
        </w:rPr>
        <w:t xml:space="preserve">Theories of Islamic Law, </w:t>
      </w:r>
      <w:proofErr w:type="gramStart"/>
      <w:r w:rsidRPr="009E5D76">
        <w:rPr>
          <w:rFonts w:asciiTheme="majorBidi" w:hAnsiTheme="majorBidi" w:cstheme="majorBidi"/>
          <w:i/>
          <w:iCs/>
        </w:rPr>
        <w:t>The</w:t>
      </w:r>
      <w:proofErr w:type="gramEnd"/>
      <w:r w:rsidRPr="009E5D76">
        <w:rPr>
          <w:rFonts w:asciiTheme="majorBidi" w:hAnsiTheme="majorBidi" w:cstheme="majorBidi"/>
          <w:i/>
          <w:iCs/>
        </w:rPr>
        <w:t xml:space="preserve"> Methodology of Ijtihad</w:t>
      </w:r>
      <w:r w:rsidRPr="009E5D76">
        <w:rPr>
          <w:rFonts w:asciiTheme="majorBidi" w:hAnsiTheme="majorBidi" w:cstheme="majorBidi"/>
        </w:rPr>
        <w:t>, Kuala Lumpur: The Other Press. 212</w:t>
      </w:r>
    </w:p>
    <w:p w:rsidR="00657657" w:rsidRDefault="00657657" w:rsidP="00657657">
      <w:pPr>
        <w:spacing w:after="0" w:line="240" w:lineRule="auto"/>
        <w:ind w:left="540" w:hanging="540"/>
        <w:rPr>
          <w:rFonts w:asciiTheme="majorBidi" w:hAnsiTheme="majorBidi" w:cstheme="majorBidi"/>
        </w:rPr>
      </w:pPr>
      <w:proofErr w:type="gramStart"/>
      <w:r w:rsidRPr="009E5D76">
        <w:rPr>
          <w:rFonts w:asciiTheme="majorBidi" w:hAnsiTheme="majorBidi" w:cstheme="majorBidi"/>
        </w:rPr>
        <w:t>al-Syatibi</w:t>
      </w:r>
      <w:proofErr w:type="gramEnd"/>
      <w:r w:rsidRPr="009E5D76">
        <w:rPr>
          <w:rFonts w:asciiTheme="majorBidi" w:hAnsiTheme="majorBidi" w:cstheme="majorBidi"/>
        </w:rPr>
        <w:t xml:space="preserve">, Abu Ishaq Ibrahim, tt,  </w:t>
      </w:r>
      <w:r w:rsidRPr="009E5D76">
        <w:rPr>
          <w:rFonts w:asciiTheme="majorBidi" w:hAnsiTheme="majorBidi" w:cstheme="majorBidi"/>
          <w:i/>
          <w:iCs/>
        </w:rPr>
        <w:t>Al-Muwafaqat fi Usul al-Syari'ah</w:t>
      </w:r>
      <w:r w:rsidRPr="009E5D76">
        <w:rPr>
          <w:rFonts w:asciiTheme="majorBidi" w:hAnsiTheme="majorBidi" w:cstheme="majorBidi"/>
        </w:rPr>
        <w:t>, Juz II, (Bairut: Dar Kutub al-</w:t>
      </w:r>
      <w:r>
        <w:rPr>
          <w:rFonts w:asciiTheme="majorBidi" w:hAnsiTheme="majorBidi" w:cstheme="majorBidi"/>
        </w:rPr>
        <w:t>Ilmiyah.</w:t>
      </w:r>
    </w:p>
    <w:p w:rsidR="00657657" w:rsidRDefault="00657657" w:rsidP="00657657">
      <w:pPr>
        <w:spacing w:after="0" w:line="240" w:lineRule="auto"/>
        <w:ind w:left="540" w:hanging="540"/>
        <w:rPr>
          <w:rFonts w:asciiTheme="majorBidi" w:hAnsiTheme="majorBidi" w:cstheme="majorBidi"/>
        </w:rPr>
      </w:pPr>
      <w:r w:rsidRPr="001C5BBC">
        <w:rPr>
          <w:rFonts w:asciiTheme="majorBidi" w:hAnsiTheme="majorBidi" w:cstheme="majorBidi"/>
          <w:shd w:val="clear" w:color="auto" w:fill="FFFFFF"/>
        </w:rPr>
        <w:t xml:space="preserve">Al-Hasanî, I. 1995. </w:t>
      </w:r>
      <w:r w:rsidRPr="001C5BBC">
        <w:rPr>
          <w:rFonts w:asciiTheme="majorBidi" w:hAnsiTheme="majorBidi" w:cstheme="majorBidi"/>
          <w:i/>
          <w:iCs/>
          <w:shd w:val="clear" w:color="auto" w:fill="FFFFFF"/>
        </w:rPr>
        <w:t>Nazarîyat al-Maqâsid ‘inda Muhammad Tâhir b. ‘Âshûr</w:t>
      </w:r>
      <w:r w:rsidRPr="001C5BBC">
        <w:rPr>
          <w:rFonts w:asciiTheme="majorBidi" w:hAnsiTheme="majorBidi" w:cstheme="majorBidi"/>
          <w:shd w:val="clear" w:color="auto" w:fill="FFFFFF"/>
        </w:rPr>
        <w:t>. Virginia: al-Ma’had al-‘Âlam li al-Fikr al-Islâmî.</w:t>
      </w:r>
    </w:p>
    <w:p w:rsidR="00657657" w:rsidRPr="001C5BBC" w:rsidRDefault="00657657" w:rsidP="00657657">
      <w:pPr>
        <w:spacing w:after="0" w:line="240" w:lineRule="auto"/>
        <w:rPr>
          <w:rFonts w:asciiTheme="majorBidi" w:eastAsia="Times New Roman" w:hAnsiTheme="majorBidi" w:cstheme="majorBidi"/>
        </w:rPr>
      </w:pPr>
      <w:r w:rsidRPr="001C5BBC">
        <w:rPr>
          <w:rFonts w:asciiTheme="majorBidi" w:hAnsiTheme="majorBidi" w:cstheme="majorBidi"/>
          <w:shd w:val="clear" w:color="auto" w:fill="FFFFFF"/>
        </w:rPr>
        <w:t xml:space="preserve">Al-Khadimy, N. 1998. </w:t>
      </w:r>
      <w:r w:rsidRPr="001C5BBC">
        <w:rPr>
          <w:rFonts w:asciiTheme="majorBidi" w:hAnsiTheme="majorBidi" w:cstheme="majorBidi"/>
          <w:i/>
          <w:iCs/>
          <w:shd w:val="clear" w:color="auto" w:fill="FFFFFF"/>
        </w:rPr>
        <w:t>Al-Ijtihad al-maqashidy.</w:t>
      </w:r>
      <w:r w:rsidRPr="001C5BBC">
        <w:rPr>
          <w:rFonts w:asciiTheme="majorBidi" w:hAnsiTheme="majorBidi" w:cstheme="majorBidi"/>
          <w:shd w:val="clear" w:color="auto" w:fill="FFFFFF"/>
        </w:rPr>
        <w:t xml:space="preserve"> Qatar: Wizarah al-auqaf </w:t>
      </w:r>
      <w:proofErr w:type="gramStart"/>
      <w:r w:rsidRPr="001C5BBC">
        <w:rPr>
          <w:rFonts w:asciiTheme="majorBidi" w:hAnsiTheme="majorBidi" w:cstheme="majorBidi"/>
          <w:shd w:val="clear" w:color="auto" w:fill="FFFFFF"/>
        </w:rPr>
        <w:t>wa</w:t>
      </w:r>
      <w:proofErr w:type="gramEnd"/>
      <w:r w:rsidRPr="001C5BBC">
        <w:rPr>
          <w:rFonts w:asciiTheme="majorBidi" w:hAnsiTheme="majorBidi" w:cstheme="majorBidi"/>
          <w:shd w:val="clear" w:color="auto" w:fill="FFFFFF"/>
        </w:rPr>
        <w:t xml:space="preserve"> al-syuun al-Islamiah.</w:t>
      </w:r>
    </w:p>
    <w:p w:rsidR="00657657" w:rsidRPr="009E5D76" w:rsidRDefault="00657657" w:rsidP="00657657">
      <w:pPr>
        <w:spacing w:after="0" w:line="240" w:lineRule="auto"/>
        <w:ind w:left="540" w:hanging="540"/>
        <w:rPr>
          <w:rFonts w:ascii="Times New Roman" w:eastAsia="Times New Roman" w:hAnsi="Times New Roman" w:cs="Times New Roman"/>
        </w:rPr>
        <w:sectPr w:rsidR="00657657" w:rsidRPr="009E5D76" w:rsidSect="002664D2">
          <w:type w:val="continuous"/>
          <w:pgSz w:w="11907" w:h="16839" w:code="9"/>
          <w:pgMar w:top="1440" w:right="1440" w:bottom="1440" w:left="1440" w:header="720" w:footer="720" w:gutter="0"/>
          <w:cols w:space="720"/>
          <w:docGrid w:linePitch="360"/>
        </w:sectPr>
      </w:pPr>
    </w:p>
    <w:p w:rsidR="00657657" w:rsidRDefault="00657657" w:rsidP="00657657">
      <w:pPr>
        <w:spacing w:after="0" w:line="240" w:lineRule="auto"/>
        <w:ind w:left="540" w:hanging="540"/>
        <w:rPr>
          <w:rFonts w:asciiTheme="majorBidi" w:hAnsiTheme="majorBidi" w:cstheme="majorBidi"/>
          <w:shd w:val="clear" w:color="auto" w:fill="FFFFFF"/>
        </w:rPr>
      </w:pPr>
      <w:r w:rsidRPr="001C5BBC">
        <w:rPr>
          <w:rFonts w:asciiTheme="majorBidi" w:hAnsiTheme="majorBidi" w:cstheme="majorBidi"/>
          <w:shd w:val="clear" w:color="auto" w:fill="FFFFFF"/>
        </w:rPr>
        <w:t xml:space="preserve">Al-Fasi, ‘Allal. 1993. </w:t>
      </w:r>
      <w:r w:rsidRPr="001C5BBC">
        <w:rPr>
          <w:rFonts w:asciiTheme="majorBidi" w:hAnsiTheme="majorBidi" w:cstheme="majorBidi"/>
          <w:i/>
          <w:iCs/>
          <w:shd w:val="clear" w:color="auto" w:fill="FFFFFF"/>
        </w:rPr>
        <w:t xml:space="preserve">Maqashid al-Syariah al-Islamiyah </w:t>
      </w:r>
      <w:proofErr w:type="gramStart"/>
      <w:r w:rsidRPr="001C5BBC">
        <w:rPr>
          <w:rFonts w:asciiTheme="majorBidi" w:hAnsiTheme="majorBidi" w:cstheme="majorBidi"/>
          <w:i/>
          <w:iCs/>
          <w:shd w:val="clear" w:color="auto" w:fill="FFFFFF"/>
        </w:rPr>
        <w:t>wa</w:t>
      </w:r>
      <w:proofErr w:type="gramEnd"/>
      <w:r w:rsidRPr="001C5BBC">
        <w:rPr>
          <w:rFonts w:asciiTheme="majorBidi" w:hAnsiTheme="majorBidi" w:cstheme="majorBidi"/>
          <w:i/>
          <w:iCs/>
          <w:shd w:val="clear" w:color="auto" w:fill="FFFFFF"/>
        </w:rPr>
        <w:t xml:space="preserve"> Makarimiha</w:t>
      </w:r>
      <w:r w:rsidRPr="001C5BBC">
        <w:rPr>
          <w:rFonts w:asciiTheme="majorBidi" w:hAnsiTheme="majorBidi" w:cstheme="majorBidi"/>
          <w:shd w:val="clear" w:color="auto" w:fill="FFFFFF"/>
        </w:rPr>
        <w:t>. Dar al-Gharb al-Islami.</w:t>
      </w:r>
    </w:p>
    <w:p w:rsidR="00657657" w:rsidRPr="001C5BBC" w:rsidRDefault="00657657" w:rsidP="00657657">
      <w:pPr>
        <w:widowControl w:val="0"/>
        <w:autoSpaceDE w:val="0"/>
        <w:autoSpaceDN w:val="0"/>
        <w:adjustRightInd w:val="0"/>
        <w:spacing w:after="0" w:line="240" w:lineRule="auto"/>
        <w:ind w:left="480" w:hanging="480"/>
        <w:rPr>
          <w:rFonts w:asciiTheme="majorBidi" w:hAnsiTheme="majorBidi" w:cstheme="majorBidi"/>
          <w:shd w:val="clear" w:color="auto" w:fill="FFFFFF"/>
        </w:rPr>
      </w:pPr>
      <w:r w:rsidRPr="00D20410">
        <w:rPr>
          <w:rFonts w:asciiTheme="majorBidi" w:hAnsiTheme="majorBidi" w:cstheme="majorBidi"/>
          <w:shd w:val="clear" w:color="auto" w:fill="FFFFFF"/>
        </w:rPr>
        <w:t>Al-Qardhawi, Y. 2008. Dirasah fi Fiqh Maqasid al-Syariah. Kairo: Dar al-Syuruq.</w:t>
      </w:r>
    </w:p>
    <w:p w:rsidR="00657657" w:rsidRPr="009E5D76" w:rsidRDefault="00657657" w:rsidP="00657657">
      <w:pPr>
        <w:spacing w:after="0" w:line="240" w:lineRule="auto"/>
        <w:ind w:left="540" w:hanging="540"/>
        <w:rPr>
          <w:rFonts w:ascii="Times New Roman" w:eastAsia="Times New Roman" w:hAnsi="Times New Roman" w:cs="Times New Roman"/>
        </w:rPr>
      </w:pPr>
      <w:r w:rsidRPr="009E5D76">
        <w:rPr>
          <w:rFonts w:asciiTheme="majorBidi" w:hAnsiTheme="majorBidi" w:cstheme="majorBidi"/>
        </w:rPr>
        <w:t xml:space="preserve">Al-Zuhaili, Wahbah. (1985). </w:t>
      </w:r>
      <w:r w:rsidRPr="001C5BBC">
        <w:rPr>
          <w:rFonts w:asciiTheme="majorBidi" w:hAnsiTheme="majorBidi" w:cstheme="majorBidi"/>
          <w:i/>
          <w:iCs/>
        </w:rPr>
        <w:t>Nazariyah AlDarurah Al-Syar’iyyah Muqarannah Ma’alQanun Al-Wad’i</w:t>
      </w:r>
      <w:r w:rsidRPr="009E5D76">
        <w:rPr>
          <w:rFonts w:asciiTheme="majorBidi" w:hAnsiTheme="majorBidi" w:cstheme="majorBidi"/>
        </w:rPr>
        <w:t>. Beirut: Muassasah al-Risalah.</w:t>
      </w:r>
    </w:p>
    <w:p w:rsidR="00657657" w:rsidRPr="001C5BBC" w:rsidRDefault="00657657" w:rsidP="00657657">
      <w:pPr>
        <w:pStyle w:val="FootnoteText"/>
        <w:rPr>
          <w:rFonts w:asciiTheme="majorBidi" w:hAnsiTheme="majorBidi" w:cstheme="majorBidi"/>
          <w:sz w:val="22"/>
          <w:szCs w:val="22"/>
        </w:rPr>
      </w:pPr>
      <w:r w:rsidRPr="001C5BBC">
        <w:rPr>
          <w:rStyle w:val="Emphasis"/>
          <w:rFonts w:asciiTheme="majorBidi" w:hAnsiTheme="majorBidi" w:cstheme="majorBidi"/>
          <w:i w:val="0"/>
          <w:iCs w:val="0"/>
          <w:sz w:val="22"/>
          <w:szCs w:val="22"/>
          <w:shd w:val="clear" w:color="auto" w:fill="FFFFFF"/>
        </w:rPr>
        <w:t>A</w:t>
      </w:r>
      <w:r>
        <w:rPr>
          <w:rStyle w:val="Emphasis"/>
          <w:rFonts w:asciiTheme="majorBidi" w:hAnsiTheme="majorBidi" w:cstheme="majorBidi"/>
          <w:i w:val="0"/>
          <w:iCs w:val="0"/>
          <w:sz w:val="22"/>
          <w:szCs w:val="22"/>
          <w:shd w:val="clear" w:color="auto" w:fill="FFFFFF"/>
        </w:rPr>
        <w:t>l</w:t>
      </w:r>
      <w:r w:rsidRPr="001C5BBC">
        <w:rPr>
          <w:rFonts w:asciiTheme="majorBidi" w:hAnsiTheme="majorBidi" w:cstheme="majorBidi"/>
          <w:sz w:val="22"/>
          <w:szCs w:val="22"/>
          <w:shd w:val="clear" w:color="auto" w:fill="FFFFFF"/>
        </w:rPr>
        <w:t>-</w:t>
      </w:r>
      <w:r w:rsidRPr="001C5BBC">
        <w:rPr>
          <w:rStyle w:val="Emphasis"/>
          <w:rFonts w:asciiTheme="majorBidi" w:hAnsiTheme="majorBidi" w:cstheme="majorBidi"/>
          <w:i w:val="0"/>
          <w:iCs w:val="0"/>
          <w:sz w:val="22"/>
          <w:szCs w:val="22"/>
          <w:shd w:val="clear" w:color="auto" w:fill="FFFFFF"/>
        </w:rPr>
        <w:t>Zuhaili</w:t>
      </w:r>
      <w:r w:rsidRPr="001C5BBC">
        <w:rPr>
          <w:rFonts w:asciiTheme="majorBidi" w:hAnsiTheme="majorBidi" w:cstheme="majorBidi"/>
          <w:sz w:val="22"/>
          <w:szCs w:val="22"/>
          <w:shd w:val="clear" w:color="auto" w:fill="FFFFFF"/>
        </w:rPr>
        <w:t>, </w:t>
      </w:r>
      <w:r w:rsidRPr="001C5BBC">
        <w:rPr>
          <w:rStyle w:val="Emphasis"/>
          <w:rFonts w:asciiTheme="majorBidi" w:hAnsiTheme="majorBidi" w:cstheme="majorBidi"/>
          <w:i w:val="0"/>
          <w:iCs w:val="0"/>
          <w:sz w:val="22"/>
          <w:szCs w:val="22"/>
          <w:shd w:val="clear" w:color="auto" w:fill="FFFFFF"/>
        </w:rPr>
        <w:t>Wahbah</w:t>
      </w:r>
      <w:r w:rsidRPr="001C5BBC">
        <w:rPr>
          <w:rFonts w:asciiTheme="majorBidi" w:hAnsiTheme="majorBidi" w:cstheme="majorBidi"/>
          <w:sz w:val="22"/>
          <w:szCs w:val="22"/>
          <w:shd w:val="clear" w:color="auto" w:fill="FFFFFF"/>
        </w:rPr>
        <w:t xml:space="preserve">. 1986, </w:t>
      </w:r>
      <w:r w:rsidRPr="001C5BBC">
        <w:rPr>
          <w:rStyle w:val="Emphasis"/>
          <w:rFonts w:asciiTheme="majorBidi" w:hAnsiTheme="majorBidi" w:cstheme="majorBidi"/>
          <w:sz w:val="22"/>
          <w:szCs w:val="22"/>
          <w:shd w:val="clear" w:color="auto" w:fill="FFFFFF"/>
        </w:rPr>
        <w:t>Ushul</w:t>
      </w:r>
      <w:r w:rsidRPr="001C5BBC">
        <w:rPr>
          <w:rFonts w:asciiTheme="majorBidi" w:hAnsiTheme="majorBidi" w:cstheme="majorBidi"/>
          <w:sz w:val="22"/>
          <w:szCs w:val="22"/>
          <w:shd w:val="clear" w:color="auto" w:fill="FFFFFF"/>
        </w:rPr>
        <w:t> al-</w:t>
      </w:r>
      <w:r w:rsidRPr="001C5BBC">
        <w:rPr>
          <w:rStyle w:val="Emphasis"/>
          <w:rFonts w:asciiTheme="majorBidi" w:hAnsiTheme="majorBidi" w:cstheme="majorBidi"/>
          <w:sz w:val="22"/>
          <w:szCs w:val="22"/>
          <w:shd w:val="clear" w:color="auto" w:fill="FFFFFF"/>
        </w:rPr>
        <w:t>Fiqh</w:t>
      </w:r>
      <w:r w:rsidRPr="001C5BBC">
        <w:rPr>
          <w:rFonts w:asciiTheme="majorBidi" w:hAnsiTheme="majorBidi" w:cstheme="majorBidi"/>
          <w:sz w:val="22"/>
          <w:szCs w:val="22"/>
          <w:shd w:val="clear" w:color="auto" w:fill="FFFFFF"/>
        </w:rPr>
        <w:t> al-</w:t>
      </w:r>
      <w:r w:rsidRPr="001C5BBC">
        <w:rPr>
          <w:rStyle w:val="Emphasis"/>
          <w:rFonts w:asciiTheme="majorBidi" w:hAnsiTheme="majorBidi" w:cstheme="majorBidi"/>
          <w:sz w:val="22"/>
          <w:szCs w:val="22"/>
          <w:shd w:val="clear" w:color="auto" w:fill="FFFFFF"/>
        </w:rPr>
        <w:t>Islami</w:t>
      </w:r>
      <w:r w:rsidRPr="001C5BBC">
        <w:rPr>
          <w:rFonts w:asciiTheme="majorBidi" w:hAnsiTheme="majorBidi" w:cstheme="majorBidi"/>
          <w:sz w:val="22"/>
          <w:szCs w:val="22"/>
          <w:shd w:val="clear" w:color="auto" w:fill="FFFFFF"/>
        </w:rPr>
        <w:t>, Damsyik</w:t>
      </w:r>
      <w:proofErr w:type="gramStart"/>
      <w:r w:rsidRPr="001C5BBC">
        <w:rPr>
          <w:rFonts w:asciiTheme="majorBidi" w:hAnsiTheme="majorBidi" w:cstheme="majorBidi"/>
          <w:sz w:val="22"/>
          <w:szCs w:val="22"/>
          <w:shd w:val="clear" w:color="auto" w:fill="FFFFFF"/>
        </w:rPr>
        <w:t>:Dar</w:t>
      </w:r>
      <w:proofErr w:type="gramEnd"/>
      <w:r w:rsidRPr="001C5BBC">
        <w:rPr>
          <w:rFonts w:asciiTheme="majorBidi" w:hAnsiTheme="majorBidi" w:cstheme="majorBidi"/>
          <w:sz w:val="22"/>
          <w:szCs w:val="22"/>
          <w:shd w:val="clear" w:color="auto" w:fill="FFFFFF"/>
        </w:rPr>
        <w:t xml:space="preserve"> al-Fikr</w:t>
      </w:r>
      <w:r w:rsidRPr="001C5BBC">
        <w:rPr>
          <w:rFonts w:asciiTheme="majorBidi" w:hAnsiTheme="majorBidi" w:cstheme="majorBidi"/>
          <w:sz w:val="22"/>
          <w:szCs w:val="22"/>
        </w:rPr>
        <w:t>.</w:t>
      </w:r>
    </w:p>
    <w:p w:rsidR="00657657" w:rsidRDefault="00657657" w:rsidP="00657657">
      <w:pPr>
        <w:spacing w:after="0" w:line="240" w:lineRule="auto"/>
        <w:jc w:val="both"/>
        <w:rPr>
          <w:rFonts w:ascii="Times New Roman" w:eastAsia="Times New Roman" w:hAnsi="Times New Roman" w:cs="Times New Roman"/>
          <w:b/>
          <w:bCs/>
          <w:sz w:val="24"/>
          <w:szCs w:val="24"/>
        </w:rPr>
        <w:sectPr w:rsidR="00657657" w:rsidSect="002664D2">
          <w:type w:val="continuous"/>
          <w:pgSz w:w="11907" w:h="16839" w:code="9"/>
          <w:pgMar w:top="1440" w:right="1440" w:bottom="1440" w:left="1440" w:header="720" w:footer="720" w:gutter="0"/>
          <w:cols w:space="720"/>
          <w:docGrid w:linePitch="360"/>
        </w:sectPr>
      </w:pPr>
    </w:p>
    <w:p w:rsidR="00657657" w:rsidRPr="00761383" w:rsidRDefault="00657657" w:rsidP="00657657">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heme="majorBidi" w:hAnsiTheme="majorBidi" w:cstheme="majorBidi"/>
          <w:color w:val="242021"/>
        </w:rPr>
        <w:fldChar w:fldCharType="begin" w:fldLock="1"/>
      </w:r>
      <w:r>
        <w:rPr>
          <w:rFonts w:asciiTheme="majorBidi" w:hAnsiTheme="majorBidi" w:cstheme="majorBidi"/>
          <w:color w:val="242021"/>
        </w:rPr>
        <w:instrText xml:space="preserve">ADDIN Mendeley Bibliography CSL_BIBLIOGRAPHY </w:instrText>
      </w:r>
      <w:r>
        <w:rPr>
          <w:rFonts w:asciiTheme="majorBidi" w:hAnsiTheme="majorBidi" w:cstheme="majorBidi"/>
          <w:color w:val="242021"/>
        </w:rPr>
        <w:fldChar w:fldCharType="separate"/>
      </w:r>
      <w:r>
        <w:rPr>
          <w:rFonts w:ascii="Times New Roman" w:hAnsi="Times New Roman" w:cs="Times New Roman"/>
          <w:noProof/>
          <w:szCs w:val="24"/>
        </w:rPr>
        <w:t>Sarwat</w:t>
      </w:r>
      <w:r w:rsidRPr="00761383">
        <w:rPr>
          <w:rFonts w:ascii="Times New Roman" w:hAnsi="Times New Roman" w:cs="Times New Roman"/>
          <w:noProof/>
          <w:szCs w:val="24"/>
        </w:rPr>
        <w:t xml:space="preserve">, </w:t>
      </w:r>
      <w:r>
        <w:rPr>
          <w:rFonts w:ascii="Times New Roman" w:hAnsi="Times New Roman" w:cs="Times New Roman"/>
          <w:noProof/>
          <w:szCs w:val="24"/>
        </w:rPr>
        <w:t xml:space="preserve">Ahmad. 2019. </w:t>
      </w:r>
      <w:r w:rsidRPr="00761383">
        <w:rPr>
          <w:rFonts w:ascii="Times New Roman" w:hAnsi="Times New Roman" w:cs="Times New Roman"/>
          <w:i/>
          <w:iCs/>
          <w:noProof/>
          <w:szCs w:val="24"/>
        </w:rPr>
        <w:t>Maqashid Syariah</w:t>
      </w:r>
      <w:r>
        <w:rPr>
          <w:rFonts w:ascii="Times New Roman" w:hAnsi="Times New Roman" w:cs="Times New Roman"/>
          <w:noProof/>
          <w:szCs w:val="24"/>
        </w:rPr>
        <w:t>, Jakarta: Rumah Fiqh Publishing</w:t>
      </w:r>
      <w:r w:rsidRPr="00761383">
        <w:rPr>
          <w:rFonts w:ascii="Times New Roman" w:hAnsi="Times New Roman" w:cs="Times New Roman"/>
          <w:noProof/>
          <w:szCs w:val="24"/>
        </w:rPr>
        <w:t>.</w:t>
      </w:r>
    </w:p>
    <w:p w:rsidR="00657657" w:rsidRPr="00761383" w:rsidRDefault="00657657" w:rsidP="00657657">
      <w:pPr>
        <w:widowControl w:val="0"/>
        <w:autoSpaceDE w:val="0"/>
        <w:autoSpaceDN w:val="0"/>
        <w:adjustRightInd w:val="0"/>
        <w:spacing w:after="0" w:line="240" w:lineRule="auto"/>
        <w:ind w:left="480" w:hanging="480"/>
        <w:rPr>
          <w:rFonts w:ascii="Times New Roman" w:hAnsi="Times New Roman" w:cs="Times New Roman"/>
          <w:noProof/>
          <w:szCs w:val="24"/>
        </w:rPr>
      </w:pPr>
      <w:r w:rsidRPr="00761383">
        <w:rPr>
          <w:rFonts w:ascii="Times New Roman" w:hAnsi="Times New Roman" w:cs="Times New Roman"/>
          <w:noProof/>
          <w:szCs w:val="24"/>
        </w:rPr>
        <w:t xml:space="preserve">Amalia, Lia, Irwan, and Febriani Hiola, </w:t>
      </w:r>
      <w:r>
        <w:rPr>
          <w:rFonts w:ascii="Times New Roman" w:hAnsi="Times New Roman" w:cs="Times New Roman"/>
          <w:noProof/>
          <w:szCs w:val="24"/>
        </w:rPr>
        <w:t xml:space="preserve">2020, </w:t>
      </w:r>
      <w:r w:rsidRPr="00761383">
        <w:rPr>
          <w:rFonts w:ascii="Times New Roman" w:hAnsi="Times New Roman" w:cs="Times New Roman"/>
          <w:noProof/>
          <w:szCs w:val="24"/>
        </w:rPr>
        <w:t xml:space="preserve">‘KEKEBALAN TUBUH UNTUK MENCEGAH PENYAKIT </w:t>
      </w:r>
      <w:r>
        <w:rPr>
          <w:rFonts w:ascii="Times New Roman" w:hAnsi="Times New Roman" w:cs="Times New Roman"/>
          <w:noProof/>
          <w:szCs w:val="24"/>
        </w:rPr>
        <w:t>COVID</w:t>
      </w:r>
      <w:r w:rsidRPr="00761383">
        <w:rPr>
          <w:rFonts w:ascii="Times New Roman" w:hAnsi="Times New Roman" w:cs="Times New Roman"/>
          <w:noProof/>
          <w:szCs w:val="24"/>
        </w:rPr>
        <w:t xml:space="preserve">-19 Analysis of’, </w:t>
      </w:r>
      <w:r w:rsidRPr="00761383">
        <w:rPr>
          <w:rFonts w:ascii="Times New Roman" w:hAnsi="Times New Roman" w:cs="Times New Roman"/>
          <w:i/>
          <w:iCs/>
          <w:noProof/>
          <w:szCs w:val="24"/>
        </w:rPr>
        <w:t>Jambura Journal</w:t>
      </w:r>
      <w:r w:rsidRPr="00761383">
        <w:rPr>
          <w:rFonts w:ascii="Times New Roman" w:hAnsi="Times New Roman" w:cs="Times New Roman"/>
          <w:noProof/>
          <w:szCs w:val="24"/>
        </w:rPr>
        <w:t xml:space="preserve">, </w:t>
      </w:r>
      <w:r>
        <w:rPr>
          <w:rFonts w:ascii="Times New Roman" w:hAnsi="Times New Roman" w:cs="Times New Roman"/>
          <w:noProof/>
          <w:szCs w:val="24"/>
        </w:rPr>
        <w:t>vol. 2, no. 2</w:t>
      </w:r>
      <w:r w:rsidRPr="00761383">
        <w:rPr>
          <w:rFonts w:ascii="Times New Roman" w:hAnsi="Times New Roman" w:cs="Times New Roman"/>
          <w:noProof/>
          <w:szCs w:val="24"/>
        </w:rPr>
        <w:t>.</w:t>
      </w:r>
    </w:p>
    <w:p w:rsidR="00657657" w:rsidRPr="00761383" w:rsidRDefault="00657657" w:rsidP="00657657">
      <w:pPr>
        <w:widowControl w:val="0"/>
        <w:autoSpaceDE w:val="0"/>
        <w:autoSpaceDN w:val="0"/>
        <w:adjustRightInd w:val="0"/>
        <w:spacing w:after="0" w:line="240" w:lineRule="auto"/>
        <w:ind w:left="480" w:hanging="480"/>
        <w:rPr>
          <w:rFonts w:ascii="Times New Roman" w:hAnsi="Times New Roman" w:cs="Times New Roman"/>
          <w:noProof/>
          <w:szCs w:val="24"/>
        </w:rPr>
      </w:pPr>
      <w:r w:rsidRPr="00761383">
        <w:rPr>
          <w:rFonts w:ascii="Times New Roman" w:hAnsi="Times New Roman" w:cs="Times New Roman"/>
          <w:noProof/>
          <w:szCs w:val="24"/>
        </w:rPr>
        <w:t>Amilia, Fatma and Faiq Tobroni,</w:t>
      </w:r>
      <w:r>
        <w:rPr>
          <w:rFonts w:ascii="Times New Roman" w:hAnsi="Times New Roman" w:cs="Times New Roman"/>
          <w:noProof/>
          <w:szCs w:val="24"/>
        </w:rPr>
        <w:t xml:space="preserve"> 2019</w:t>
      </w:r>
      <w:r w:rsidRPr="00761383">
        <w:rPr>
          <w:rFonts w:ascii="Times New Roman" w:hAnsi="Times New Roman" w:cs="Times New Roman"/>
          <w:noProof/>
          <w:szCs w:val="24"/>
        </w:rPr>
        <w:t xml:space="preserve"> ‘Surat Keterangan Pemeriksaan Narkoba Sebagai Syarat Permohonan Kehendak Nikah’, </w:t>
      </w:r>
      <w:r w:rsidRPr="00761383">
        <w:rPr>
          <w:rFonts w:ascii="Times New Roman" w:hAnsi="Times New Roman" w:cs="Times New Roman"/>
          <w:i/>
          <w:iCs/>
          <w:noProof/>
          <w:szCs w:val="24"/>
        </w:rPr>
        <w:t>Al-Ahwal: Jurnal Hukum Keluarga Islam</w:t>
      </w:r>
      <w:r w:rsidRPr="00761383">
        <w:rPr>
          <w:rFonts w:ascii="Times New Roman" w:hAnsi="Times New Roman" w:cs="Times New Roman"/>
          <w:noProof/>
          <w:szCs w:val="24"/>
        </w:rPr>
        <w:t xml:space="preserve">, </w:t>
      </w:r>
      <w:r>
        <w:rPr>
          <w:rFonts w:ascii="Times New Roman" w:hAnsi="Times New Roman" w:cs="Times New Roman"/>
          <w:noProof/>
          <w:szCs w:val="24"/>
        </w:rPr>
        <w:t>vol. 12, no. 2</w:t>
      </w:r>
      <w:r w:rsidRPr="00761383">
        <w:rPr>
          <w:rFonts w:ascii="Times New Roman" w:hAnsi="Times New Roman" w:cs="Times New Roman"/>
          <w:noProof/>
          <w:szCs w:val="24"/>
        </w:rPr>
        <w:t>.</w:t>
      </w:r>
    </w:p>
    <w:p w:rsidR="00657657" w:rsidRPr="00761383" w:rsidRDefault="00657657" w:rsidP="00657657">
      <w:pPr>
        <w:widowControl w:val="0"/>
        <w:autoSpaceDE w:val="0"/>
        <w:autoSpaceDN w:val="0"/>
        <w:adjustRightInd w:val="0"/>
        <w:spacing w:after="0" w:line="240" w:lineRule="auto"/>
        <w:ind w:left="480" w:hanging="480"/>
        <w:rPr>
          <w:rFonts w:ascii="Times New Roman" w:hAnsi="Times New Roman" w:cs="Times New Roman"/>
          <w:noProof/>
          <w:szCs w:val="24"/>
        </w:rPr>
      </w:pPr>
      <w:r w:rsidRPr="00761383">
        <w:rPr>
          <w:rFonts w:ascii="Times New Roman" w:hAnsi="Times New Roman" w:cs="Times New Roman"/>
          <w:noProof/>
          <w:szCs w:val="24"/>
        </w:rPr>
        <w:t xml:space="preserve">Artayasa, I. Nyoman, </w:t>
      </w:r>
      <w:r>
        <w:rPr>
          <w:rFonts w:ascii="Times New Roman" w:hAnsi="Times New Roman" w:cs="Times New Roman"/>
          <w:noProof/>
          <w:szCs w:val="24"/>
        </w:rPr>
        <w:t>2021</w:t>
      </w:r>
      <w:r w:rsidRPr="00761383">
        <w:rPr>
          <w:rFonts w:ascii="Times New Roman" w:hAnsi="Times New Roman" w:cs="Times New Roman"/>
          <w:noProof/>
          <w:szCs w:val="24"/>
        </w:rPr>
        <w:t xml:space="preserve">‘Kebijakan Pemerintah Dalam Percepatanpenanganan Dampak </w:t>
      </w:r>
      <w:r>
        <w:rPr>
          <w:rFonts w:ascii="Times New Roman" w:hAnsi="Times New Roman" w:cs="Times New Roman"/>
          <w:noProof/>
          <w:szCs w:val="24"/>
        </w:rPr>
        <w:t>Covid</w:t>
      </w:r>
      <w:r w:rsidRPr="00761383">
        <w:rPr>
          <w:rFonts w:ascii="Times New Roman" w:hAnsi="Times New Roman" w:cs="Times New Roman"/>
          <w:noProof/>
          <w:szCs w:val="24"/>
        </w:rPr>
        <w:t xml:space="preserve"> 19 Di Kota Denpasar’, </w:t>
      </w:r>
      <w:r w:rsidRPr="00761383">
        <w:rPr>
          <w:rFonts w:ascii="Times New Roman" w:hAnsi="Times New Roman" w:cs="Times New Roman"/>
          <w:i/>
          <w:iCs/>
          <w:noProof/>
          <w:szCs w:val="24"/>
        </w:rPr>
        <w:t>Jurnal Cakrawarti</w:t>
      </w:r>
      <w:r>
        <w:rPr>
          <w:rFonts w:ascii="Times New Roman" w:hAnsi="Times New Roman" w:cs="Times New Roman"/>
          <w:noProof/>
          <w:szCs w:val="24"/>
        </w:rPr>
        <w:t>, vol. 3, no. 2</w:t>
      </w:r>
      <w:r w:rsidRPr="00761383">
        <w:rPr>
          <w:rFonts w:ascii="Times New Roman" w:hAnsi="Times New Roman" w:cs="Times New Roman"/>
          <w:noProof/>
          <w:szCs w:val="24"/>
        </w:rPr>
        <w:t>.</w:t>
      </w:r>
    </w:p>
    <w:p w:rsidR="00657657" w:rsidRDefault="00657657" w:rsidP="00657657">
      <w:pPr>
        <w:widowControl w:val="0"/>
        <w:autoSpaceDE w:val="0"/>
        <w:autoSpaceDN w:val="0"/>
        <w:adjustRightInd w:val="0"/>
        <w:spacing w:after="0" w:line="240" w:lineRule="auto"/>
        <w:ind w:left="480" w:hanging="480"/>
        <w:rPr>
          <w:rFonts w:ascii="Times New Roman" w:hAnsi="Times New Roman" w:cs="Times New Roman"/>
          <w:noProof/>
          <w:szCs w:val="24"/>
        </w:rPr>
      </w:pPr>
      <w:r w:rsidRPr="00761383">
        <w:rPr>
          <w:rFonts w:ascii="Times New Roman" w:hAnsi="Times New Roman" w:cs="Times New Roman"/>
          <w:noProof/>
          <w:szCs w:val="24"/>
        </w:rPr>
        <w:t>Awaliyah, Robiah and Wahyudin Darmalaksana,</w:t>
      </w:r>
      <w:r>
        <w:rPr>
          <w:rFonts w:ascii="Times New Roman" w:hAnsi="Times New Roman" w:cs="Times New Roman"/>
          <w:noProof/>
          <w:szCs w:val="24"/>
        </w:rPr>
        <w:t xml:space="preserve"> 2021</w:t>
      </w:r>
      <w:r w:rsidRPr="00761383">
        <w:rPr>
          <w:rFonts w:ascii="Times New Roman" w:hAnsi="Times New Roman" w:cs="Times New Roman"/>
          <w:noProof/>
          <w:szCs w:val="24"/>
        </w:rPr>
        <w:t xml:space="preserve"> ‘Perceraian Akibat Dampak </w:t>
      </w:r>
      <w:r>
        <w:rPr>
          <w:rFonts w:ascii="Times New Roman" w:hAnsi="Times New Roman" w:cs="Times New Roman"/>
          <w:noProof/>
          <w:szCs w:val="24"/>
        </w:rPr>
        <w:t>COVID</w:t>
      </w:r>
      <w:r w:rsidRPr="00761383">
        <w:rPr>
          <w:rFonts w:ascii="Times New Roman" w:hAnsi="Times New Roman" w:cs="Times New Roman"/>
          <w:noProof/>
          <w:szCs w:val="24"/>
        </w:rPr>
        <w:t xml:space="preserve">-19 dalam Perspektif Hukum Islam dan Perundang-undangan di Indonesia’, </w:t>
      </w:r>
      <w:r w:rsidRPr="00761383">
        <w:rPr>
          <w:rFonts w:ascii="Times New Roman" w:hAnsi="Times New Roman" w:cs="Times New Roman"/>
          <w:i/>
          <w:iCs/>
          <w:noProof/>
          <w:szCs w:val="24"/>
        </w:rPr>
        <w:t>Khazanah Hukum</w:t>
      </w:r>
      <w:r>
        <w:rPr>
          <w:rFonts w:ascii="Times New Roman" w:hAnsi="Times New Roman" w:cs="Times New Roman"/>
          <w:noProof/>
          <w:szCs w:val="24"/>
        </w:rPr>
        <w:t>, vol. 3, no. 2.</w:t>
      </w:r>
      <w:r w:rsidRPr="00761383">
        <w:rPr>
          <w:rFonts w:ascii="Times New Roman" w:hAnsi="Times New Roman" w:cs="Times New Roman"/>
          <w:noProof/>
          <w:szCs w:val="24"/>
        </w:rPr>
        <w:t xml:space="preserve"> [https://doi.org/10.15575/kh.v3i2.12018 ].</w:t>
      </w:r>
    </w:p>
    <w:p w:rsidR="00657657" w:rsidRPr="00C63528" w:rsidRDefault="00657657" w:rsidP="00657657">
      <w:pPr>
        <w:pStyle w:val="FootnoteText"/>
        <w:rPr>
          <w:rFonts w:asciiTheme="majorBidi" w:hAnsiTheme="majorBidi" w:cstheme="majorBidi"/>
          <w:sz w:val="22"/>
          <w:szCs w:val="22"/>
        </w:rPr>
      </w:pPr>
      <w:r w:rsidRPr="009E5D76">
        <w:rPr>
          <w:rFonts w:asciiTheme="majorBidi" w:hAnsiTheme="majorBidi" w:cstheme="majorBidi"/>
          <w:sz w:val="22"/>
          <w:szCs w:val="22"/>
        </w:rPr>
        <w:t>Darnawan. 2020. Kaidah-Kaidah Fiqhiyyah. Surabaya: Revka Prima Media.</w:t>
      </w:r>
    </w:p>
    <w:p w:rsidR="00657657" w:rsidRDefault="00657657" w:rsidP="00657657">
      <w:pPr>
        <w:widowControl w:val="0"/>
        <w:autoSpaceDE w:val="0"/>
        <w:autoSpaceDN w:val="0"/>
        <w:adjustRightInd w:val="0"/>
        <w:spacing w:after="0" w:line="240" w:lineRule="auto"/>
        <w:ind w:left="480" w:hanging="480"/>
        <w:rPr>
          <w:rFonts w:ascii="Times New Roman" w:hAnsi="Times New Roman" w:cs="Times New Roman"/>
          <w:noProof/>
          <w:szCs w:val="24"/>
        </w:rPr>
      </w:pPr>
      <w:r w:rsidRPr="00761383">
        <w:rPr>
          <w:rFonts w:ascii="Times New Roman" w:hAnsi="Times New Roman" w:cs="Times New Roman"/>
          <w:noProof/>
          <w:szCs w:val="24"/>
        </w:rPr>
        <w:t xml:space="preserve">Iskandar, Zakyyah, </w:t>
      </w:r>
      <w:r>
        <w:rPr>
          <w:rFonts w:ascii="Times New Roman" w:hAnsi="Times New Roman" w:cs="Times New Roman"/>
          <w:noProof/>
          <w:szCs w:val="24"/>
        </w:rPr>
        <w:t>2017</w:t>
      </w:r>
      <w:r w:rsidRPr="00761383">
        <w:rPr>
          <w:rFonts w:ascii="Times New Roman" w:hAnsi="Times New Roman" w:cs="Times New Roman"/>
          <w:noProof/>
          <w:szCs w:val="24"/>
        </w:rPr>
        <w:t xml:space="preserve">‘Peran Kursus Pra Nikah Dalam Mempersiapkan Pasangan Suami-Istri Menuju Keluarga Sakinah’, </w:t>
      </w:r>
      <w:r w:rsidRPr="00761383">
        <w:rPr>
          <w:rFonts w:ascii="Times New Roman" w:hAnsi="Times New Roman" w:cs="Times New Roman"/>
          <w:i/>
          <w:iCs/>
          <w:noProof/>
          <w:szCs w:val="24"/>
        </w:rPr>
        <w:t>Al-Ahwal: Jurnal Hukum Keluarga Islam</w:t>
      </w:r>
      <w:r w:rsidRPr="00761383">
        <w:rPr>
          <w:rFonts w:ascii="Times New Roman" w:hAnsi="Times New Roman" w:cs="Times New Roman"/>
          <w:noProof/>
          <w:szCs w:val="24"/>
        </w:rPr>
        <w:t>, vol. 10, no.</w:t>
      </w:r>
      <w:r>
        <w:rPr>
          <w:rFonts w:ascii="Times New Roman" w:hAnsi="Times New Roman" w:cs="Times New Roman"/>
          <w:noProof/>
          <w:szCs w:val="24"/>
        </w:rPr>
        <w:t xml:space="preserve"> 1.</w:t>
      </w:r>
      <w:r w:rsidRPr="00761383">
        <w:rPr>
          <w:rFonts w:ascii="Times New Roman" w:hAnsi="Times New Roman" w:cs="Times New Roman"/>
          <w:noProof/>
          <w:szCs w:val="24"/>
        </w:rPr>
        <w:t xml:space="preserve"> [https://doi.org/10.14421/ahwal.2017.10107 ].</w:t>
      </w:r>
    </w:p>
    <w:p w:rsidR="00657657" w:rsidRPr="009E5D76" w:rsidRDefault="00657657" w:rsidP="00657657">
      <w:pPr>
        <w:spacing w:after="0" w:line="240" w:lineRule="auto"/>
        <w:jc w:val="both"/>
        <w:rPr>
          <w:rFonts w:ascii="Times New Roman" w:eastAsia="Times New Roman" w:hAnsi="Times New Roman" w:cs="Times New Roman"/>
        </w:rPr>
        <w:sectPr w:rsidR="00657657" w:rsidRPr="009E5D76" w:rsidSect="002664D2">
          <w:type w:val="continuous"/>
          <w:pgSz w:w="11907" w:h="16839" w:code="9"/>
          <w:pgMar w:top="1440" w:right="1440" w:bottom="1440" w:left="1440" w:header="720" w:footer="720" w:gutter="0"/>
          <w:cols w:space="720"/>
          <w:docGrid w:linePitch="360"/>
        </w:sectPr>
      </w:pPr>
      <w:r w:rsidRPr="009E5D76">
        <w:rPr>
          <w:rFonts w:asciiTheme="majorBidi" w:hAnsiTheme="majorBidi" w:cstheme="majorBidi"/>
        </w:rPr>
        <w:t xml:space="preserve">Jaya Bakri, Asafri. 1996 Konsep Maqashid Syari’ah menurut al-Syatibi, </w:t>
      </w:r>
      <w:r>
        <w:rPr>
          <w:rFonts w:asciiTheme="majorBidi" w:hAnsiTheme="majorBidi" w:cstheme="majorBidi"/>
        </w:rPr>
        <w:t>Jakarta: Rajawali Press.</w:t>
      </w:r>
    </w:p>
    <w:p w:rsidR="00657657" w:rsidRDefault="00657657" w:rsidP="00657657">
      <w:pPr>
        <w:widowControl w:val="0"/>
        <w:autoSpaceDE w:val="0"/>
        <w:autoSpaceDN w:val="0"/>
        <w:adjustRightInd w:val="0"/>
        <w:spacing w:after="0" w:line="240" w:lineRule="auto"/>
        <w:ind w:left="480" w:hanging="480"/>
        <w:rPr>
          <w:rFonts w:ascii="Times New Roman" w:hAnsi="Times New Roman" w:cs="Times New Roman"/>
          <w:noProof/>
          <w:szCs w:val="24"/>
        </w:rPr>
      </w:pPr>
      <w:r w:rsidRPr="00761383">
        <w:rPr>
          <w:rFonts w:ascii="Times New Roman" w:hAnsi="Times New Roman" w:cs="Times New Roman"/>
          <w:noProof/>
          <w:szCs w:val="24"/>
        </w:rPr>
        <w:t xml:space="preserve">Kasdi, Abdurrahman, </w:t>
      </w:r>
      <w:r>
        <w:rPr>
          <w:rFonts w:ascii="Times New Roman" w:hAnsi="Times New Roman" w:cs="Times New Roman"/>
          <w:noProof/>
          <w:szCs w:val="24"/>
        </w:rPr>
        <w:t xml:space="preserve">2014, </w:t>
      </w:r>
      <w:r w:rsidRPr="00761383">
        <w:rPr>
          <w:rFonts w:ascii="Times New Roman" w:hAnsi="Times New Roman" w:cs="Times New Roman"/>
          <w:noProof/>
          <w:szCs w:val="24"/>
        </w:rPr>
        <w:t xml:space="preserve">‘Maqashid Syari ’ ah dan Hak Asasi Manusia ( Implementasi Ham Dalam Pemikiran Islam )’, </w:t>
      </w:r>
      <w:r w:rsidRPr="00761383">
        <w:rPr>
          <w:rFonts w:ascii="Times New Roman" w:hAnsi="Times New Roman" w:cs="Times New Roman"/>
          <w:i/>
          <w:iCs/>
          <w:noProof/>
          <w:szCs w:val="24"/>
        </w:rPr>
        <w:t>Jurnal Penelitian</w:t>
      </w:r>
      <w:r w:rsidRPr="00761383">
        <w:rPr>
          <w:rFonts w:ascii="Times New Roman" w:hAnsi="Times New Roman" w:cs="Times New Roman"/>
          <w:noProof/>
          <w:szCs w:val="24"/>
        </w:rPr>
        <w:t>,</w:t>
      </w:r>
      <w:r>
        <w:rPr>
          <w:rFonts w:ascii="Times New Roman" w:hAnsi="Times New Roman" w:cs="Times New Roman"/>
          <w:noProof/>
          <w:szCs w:val="24"/>
        </w:rPr>
        <w:t xml:space="preserve"> vol. 8, no. 2</w:t>
      </w:r>
      <w:r w:rsidRPr="00761383">
        <w:rPr>
          <w:rFonts w:ascii="Times New Roman" w:hAnsi="Times New Roman" w:cs="Times New Roman"/>
          <w:noProof/>
          <w:szCs w:val="24"/>
        </w:rPr>
        <w:t>.</w:t>
      </w:r>
    </w:p>
    <w:p w:rsidR="00657657" w:rsidRDefault="00657657" w:rsidP="00657657">
      <w:pPr>
        <w:pStyle w:val="FootnoteText"/>
        <w:rPr>
          <w:rFonts w:asciiTheme="majorBidi" w:hAnsiTheme="majorBidi" w:cstheme="majorBidi"/>
          <w:color w:val="000000"/>
          <w:sz w:val="22"/>
          <w:szCs w:val="22"/>
        </w:rPr>
      </w:pPr>
      <w:r w:rsidRPr="0013127F">
        <w:rPr>
          <w:rFonts w:asciiTheme="majorBidi" w:hAnsiTheme="majorBidi" w:cstheme="majorBidi"/>
          <w:color w:val="000000"/>
          <w:sz w:val="22"/>
          <w:szCs w:val="22"/>
        </w:rPr>
        <w:t xml:space="preserve">Munawwir, Ahmad Warson. 2002. </w:t>
      </w:r>
      <w:r w:rsidRPr="0013127F">
        <w:rPr>
          <w:rFonts w:asciiTheme="majorBidi" w:hAnsiTheme="majorBidi" w:cstheme="majorBidi"/>
          <w:i/>
          <w:iCs/>
          <w:color w:val="000000"/>
          <w:sz w:val="22"/>
          <w:szCs w:val="22"/>
        </w:rPr>
        <w:t xml:space="preserve">Kamus al-Munawwir, </w:t>
      </w:r>
      <w:r w:rsidRPr="0013127F">
        <w:rPr>
          <w:rFonts w:asciiTheme="majorBidi" w:hAnsiTheme="majorBidi" w:cstheme="majorBidi"/>
          <w:color w:val="000000"/>
          <w:sz w:val="22"/>
          <w:szCs w:val="22"/>
        </w:rPr>
        <w:t xml:space="preserve">cet. 25, Yogyakarta: Pustaka Progressif. </w:t>
      </w:r>
    </w:p>
    <w:p w:rsidR="00657657" w:rsidRPr="00FC735E" w:rsidRDefault="00657657" w:rsidP="00657657">
      <w:pPr>
        <w:spacing w:after="0" w:line="240" w:lineRule="auto"/>
        <w:ind w:left="540" w:hanging="540"/>
        <w:rPr>
          <w:rFonts w:ascii="Times New Roman" w:eastAsia="Times New Roman" w:hAnsi="Times New Roman" w:cs="Times New Roman"/>
        </w:rPr>
      </w:pPr>
      <w:r w:rsidRPr="00303730">
        <w:rPr>
          <w:rFonts w:asciiTheme="majorBidi" w:hAnsiTheme="majorBidi" w:cstheme="majorBidi"/>
          <w:color w:val="000000"/>
        </w:rPr>
        <w:t xml:space="preserve">Muhtamiroh, Siti. 2013 “Muhammad Thahir bin ‘Asyur dan Pemikirannya tentang Maqashid al-Syari’ah”, </w:t>
      </w:r>
      <w:r w:rsidRPr="00303730">
        <w:rPr>
          <w:rFonts w:asciiTheme="majorBidi" w:hAnsiTheme="majorBidi" w:cstheme="majorBidi"/>
          <w:i/>
          <w:iCs/>
          <w:color w:val="000000"/>
        </w:rPr>
        <w:t xml:space="preserve">Jurnal at-Taqaddum, </w:t>
      </w:r>
      <w:r>
        <w:rPr>
          <w:rFonts w:asciiTheme="majorBidi" w:hAnsiTheme="majorBidi" w:cstheme="majorBidi"/>
          <w:color w:val="000000"/>
        </w:rPr>
        <w:t>Vol. 5, No. 2.</w:t>
      </w:r>
    </w:p>
    <w:p w:rsidR="00657657" w:rsidRPr="00761383" w:rsidRDefault="00657657" w:rsidP="00657657">
      <w:pPr>
        <w:widowControl w:val="0"/>
        <w:autoSpaceDE w:val="0"/>
        <w:autoSpaceDN w:val="0"/>
        <w:adjustRightInd w:val="0"/>
        <w:spacing w:after="0" w:line="240" w:lineRule="auto"/>
        <w:ind w:left="480" w:hanging="480"/>
        <w:rPr>
          <w:rFonts w:ascii="Times New Roman" w:hAnsi="Times New Roman" w:cs="Times New Roman"/>
          <w:noProof/>
          <w:szCs w:val="24"/>
        </w:rPr>
      </w:pPr>
      <w:r w:rsidRPr="00761383">
        <w:rPr>
          <w:rFonts w:ascii="Times New Roman" w:hAnsi="Times New Roman" w:cs="Times New Roman"/>
          <w:noProof/>
          <w:szCs w:val="24"/>
        </w:rPr>
        <w:t xml:space="preserve">Nasution, Dito Aditia Darma, Erlina, and Iskandar Muda, </w:t>
      </w:r>
      <w:r>
        <w:rPr>
          <w:rFonts w:ascii="Times New Roman" w:hAnsi="Times New Roman" w:cs="Times New Roman"/>
          <w:noProof/>
          <w:szCs w:val="24"/>
        </w:rPr>
        <w:t>2021</w:t>
      </w:r>
      <w:r w:rsidRPr="00761383">
        <w:rPr>
          <w:rFonts w:ascii="Times New Roman" w:hAnsi="Times New Roman" w:cs="Times New Roman"/>
          <w:noProof/>
          <w:szCs w:val="24"/>
        </w:rPr>
        <w:t xml:space="preserve">‘Dampak Pandemi </w:t>
      </w:r>
      <w:r>
        <w:rPr>
          <w:rFonts w:ascii="Times New Roman" w:hAnsi="Times New Roman" w:cs="Times New Roman"/>
          <w:noProof/>
          <w:szCs w:val="24"/>
        </w:rPr>
        <w:t>COVID</w:t>
      </w:r>
      <w:r w:rsidRPr="00761383">
        <w:rPr>
          <w:rFonts w:ascii="Times New Roman" w:hAnsi="Times New Roman" w:cs="Times New Roman"/>
          <w:noProof/>
          <w:szCs w:val="24"/>
        </w:rPr>
        <w:t xml:space="preserve">-19 </w:t>
      </w:r>
      <w:r w:rsidRPr="00761383">
        <w:rPr>
          <w:rFonts w:ascii="Times New Roman" w:hAnsi="Times New Roman" w:cs="Times New Roman"/>
          <w:noProof/>
          <w:szCs w:val="24"/>
        </w:rPr>
        <w:lastRenderedPageBreak/>
        <w:t xml:space="preserve">terhadap Perekonomian Dunia’, </w:t>
      </w:r>
      <w:r w:rsidRPr="00761383">
        <w:rPr>
          <w:rFonts w:ascii="Times New Roman" w:hAnsi="Times New Roman" w:cs="Times New Roman"/>
          <w:i/>
          <w:iCs/>
          <w:noProof/>
          <w:szCs w:val="24"/>
        </w:rPr>
        <w:t>Jurnal Ekonomi Perjuangan</w:t>
      </w:r>
      <w:r w:rsidRPr="00761383">
        <w:rPr>
          <w:rFonts w:ascii="Times New Roman" w:hAnsi="Times New Roman" w:cs="Times New Roman"/>
          <w:noProof/>
          <w:szCs w:val="24"/>
        </w:rPr>
        <w:t>,</w:t>
      </w:r>
      <w:r>
        <w:rPr>
          <w:rFonts w:ascii="Times New Roman" w:hAnsi="Times New Roman" w:cs="Times New Roman"/>
          <w:noProof/>
          <w:szCs w:val="24"/>
        </w:rPr>
        <w:t xml:space="preserve"> vol. 2, no. 2.</w:t>
      </w:r>
      <w:r w:rsidRPr="00761383">
        <w:rPr>
          <w:rFonts w:ascii="Times New Roman" w:hAnsi="Times New Roman" w:cs="Times New Roman"/>
          <w:noProof/>
          <w:szCs w:val="24"/>
        </w:rPr>
        <w:t xml:space="preserve"> [https://doi.org/10.36423/jumper.v2i2.665 ].</w:t>
      </w:r>
    </w:p>
    <w:p w:rsidR="00657657" w:rsidRPr="00761383" w:rsidRDefault="00657657" w:rsidP="00657657">
      <w:pPr>
        <w:widowControl w:val="0"/>
        <w:autoSpaceDE w:val="0"/>
        <w:autoSpaceDN w:val="0"/>
        <w:adjustRightInd w:val="0"/>
        <w:spacing w:after="0" w:line="240" w:lineRule="auto"/>
        <w:ind w:left="480" w:hanging="480"/>
        <w:rPr>
          <w:rFonts w:ascii="Times New Roman" w:hAnsi="Times New Roman" w:cs="Times New Roman"/>
          <w:noProof/>
          <w:szCs w:val="24"/>
        </w:rPr>
      </w:pPr>
      <w:r w:rsidRPr="00761383">
        <w:rPr>
          <w:rFonts w:ascii="Times New Roman" w:hAnsi="Times New Roman" w:cs="Times New Roman"/>
          <w:noProof/>
          <w:szCs w:val="24"/>
        </w:rPr>
        <w:t xml:space="preserve">Suganda, Ahmad, </w:t>
      </w:r>
      <w:r>
        <w:rPr>
          <w:rFonts w:ascii="Times New Roman" w:hAnsi="Times New Roman" w:cs="Times New Roman"/>
          <w:noProof/>
          <w:szCs w:val="24"/>
        </w:rPr>
        <w:t>2020</w:t>
      </w:r>
      <w:r w:rsidRPr="00761383">
        <w:rPr>
          <w:rFonts w:ascii="Times New Roman" w:hAnsi="Times New Roman" w:cs="Times New Roman"/>
          <w:noProof/>
          <w:szCs w:val="24"/>
        </w:rPr>
        <w:t xml:space="preserve">‘Urgensi dan Tingkatan Maqashid Syari’ah dalam Kemaslahatan Masyarakat’, </w:t>
      </w:r>
      <w:r w:rsidRPr="00761383">
        <w:rPr>
          <w:rFonts w:ascii="Times New Roman" w:hAnsi="Times New Roman" w:cs="Times New Roman"/>
          <w:i/>
          <w:iCs/>
          <w:noProof/>
          <w:szCs w:val="24"/>
        </w:rPr>
        <w:t>Media Hukum dan Pendidikan</w:t>
      </w:r>
      <w:r>
        <w:rPr>
          <w:rFonts w:ascii="Times New Roman" w:hAnsi="Times New Roman" w:cs="Times New Roman"/>
          <w:noProof/>
          <w:szCs w:val="24"/>
        </w:rPr>
        <w:t>, vol. 30, no. 1</w:t>
      </w:r>
      <w:r w:rsidRPr="00761383">
        <w:rPr>
          <w:rFonts w:ascii="Times New Roman" w:hAnsi="Times New Roman" w:cs="Times New Roman"/>
          <w:noProof/>
          <w:szCs w:val="24"/>
        </w:rPr>
        <w:t>.</w:t>
      </w:r>
    </w:p>
    <w:p w:rsidR="00657657" w:rsidRDefault="00657657" w:rsidP="00657657">
      <w:pPr>
        <w:widowControl w:val="0"/>
        <w:autoSpaceDE w:val="0"/>
        <w:autoSpaceDN w:val="0"/>
        <w:adjustRightInd w:val="0"/>
        <w:spacing w:after="0" w:line="240" w:lineRule="auto"/>
        <w:ind w:left="480" w:hanging="480"/>
        <w:rPr>
          <w:rFonts w:ascii="Times New Roman" w:hAnsi="Times New Roman" w:cs="Times New Roman"/>
          <w:noProof/>
          <w:szCs w:val="24"/>
        </w:rPr>
      </w:pPr>
      <w:r w:rsidRPr="00761383">
        <w:rPr>
          <w:rFonts w:ascii="Times New Roman" w:hAnsi="Times New Roman" w:cs="Times New Roman"/>
          <w:noProof/>
          <w:szCs w:val="24"/>
        </w:rPr>
        <w:t>Turnip, Ibnu Radwan Siddik,</w:t>
      </w:r>
      <w:r>
        <w:rPr>
          <w:rFonts w:ascii="Times New Roman" w:hAnsi="Times New Roman" w:cs="Times New Roman"/>
          <w:noProof/>
          <w:szCs w:val="24"/>
        </w:rPr>
        <w:t xml:space="preserve"> 2021</w:t>
      </w:r>
      <w:r w:rsidRPr="00761383">
        <w:rPr>
          <w:rFonts w:ascii="Times New Roman" w:hAnsi="Times New Roman" w:cs="Times New Roman"/>
          <w:noProof/>
          <w:szCs w:val="24"/>
        </w:rPr>
        <w:t xml:space="preserve"> ‘Kehalalan Vaksin </w:t>
      </w:r>
      <w:r>
        <w:rPr>
          <w:rFonts w:ascii="Times New Roman" w:hAnsi="Times New Roman" w:cs="Times New Roman"/>
          <w:noProof/>
          <w:szCs w:val="24"/>
        </w:rPr>
        <w:t>Covid</w:t>
      </w:r>
      <w:r w:rsidRPr="00761383">
        <w:rPr>
          <w:rFonts w:ascii="Times New Roman" w:hAnsi="Times New Roman" w:cs="Times New Roman"/>
          <w:noProof/>
          <w:szCs w:val="24"/>
        </w:rPr>
        <w:t xml:space="preserve">-19 Produksi Sinovac Dalam Fatwa Mui Di Puskesmas Tanjung Morawa , Deli Serdang ( Perspektif Qawaidh Fiqhiyyah )’, </w:t>
      </w:r>
      <w:r w:rsidRPr="00761383">
        <w:rPr>
          <w:rFonts w:ascii="Times New Roman" w:hAnsi="Times New Roman" w:cs="Times New Roman"/>
          <w:i/>
          <w:iCs/>
          <w:noProof/>
          <w:szCs w:val="24"/>
        </w:rPr>
        <w:t>Jurnal Hukum Islam dan Pranata Sosial Islam</w:t>
      </w:r>
      <w:r w:rsidRPr="00761383">
        <w:rPr>
          <w:rFonts w:ascii="Times New Roman" w:hAnsi="Times New Roman" w:cs="Times New Roman"/>
          <w:noProof/>
          <w:szCs w:val="24"/>
        </w:rPr>
        <w:t xml:space="preserve">, </w:t>
      </w:r>
      <w:r>
        <w:rPr>
          <w:rFonts w:ascii="Times New Roman" w:hAnsi="Times New Roman" w:cs="Times New Roman"/>
          <w:noProof/>
          <w:szCs w:val="24"/>
        </w:rPr>
        <w:t xml:space="preserve">vol. 9, no.1. </w:t>
      </w:r>
      <w:r w:rsidRPr="00761383">
        <w:rPr>
          <w:rFonts w:ascii="Times New Roman" w:hAnsi="Times New Roman" w:cs="Times New Roman"/>
          <w:noProof/>
          <w:szCs w:val="24"/>
        </w:rPr>
        <w:t>[https://doi.org/10.30868/am.v9i01.1250 ].</w:t>
      </w:r>
    </w:p>
    <w:p w:rsidR="00657657" w:rsidRPr="00D20410" w:rsidRDefault="00657657" w:rsidP="00657657">
      <w:pPr>
        <w:pStyle w:val="FootnoteText"/>
        <w:ind w:left="540" w:hanging="540"/>
        <w:rPr>
          <w:rFonts w:asciiTheme="majorBidi" w:hAnsiTheme="majorBidi" w:cstheme="majorBidi"/>
          <w:sz w:val="22"/>
          <w:szCs w:val="22"/>
        </w:rPr>
      </w:pPr>
      <w:r w:rsidRPr="00CC38A6">
        <w:rPr>
          <w:rFonts w:asciiTheme="majorBidi" w:hAnsiTheme="majorBidi" w:cstheme="majorBidi"/>
          <w:color w:val="000000"/>
          <w:sz w:val="22"/>
          <w:szCs w:val="22"/>
        </w:rPr>
        <w:t xml:space="preserve">Purwanto, Muhammad Roy. 2017. </w:t>
      </w:r>
      <w:r w:rsidRPr="00CC38A6">
        <w:rPr>
          <w:rFonts w:asciiTheme="majorBidi" w:hAnsiTheme="majorBidi" w:cstheme="majorBidi"/>
          <w:i/>
          <w:iCs/>
          <w:color w:val="000000"/>
          <w:sz w:val="22"/>
          <w:szCs w:val="22"/>
        </w:rPr>
        <w:t xml:space="preserve">Pemikiran Imam al-Syafi’i dalam Kitab al-Risalah tentang Qiyas dan Perkembangannya dalam Ushul Fiqh, </w:t>
      </w:r>
      <w:r w:rsidRPr="00CC38A6">
        <w:rPr>
          <w:rFonts w:asciiTheme="majorBidi" w:hAnsiTheme="majorBidi" w:cstheme="majorBidi"/>
          <w:color w:val="000000"/>
          <w:sz w:val="22"/>
          <w:szCs w:val="22"/>
        </w:rPr>
        <w:t>Yogyakarta: Universitas Islam Indonesia.</w:t>
      </w:r>
    </w:p>
    <w:p w:rsidR="00657657" w:rsidRPr="00761383" w:rsidRDefault="00657657" w:rsidP="00657657">
      <w:pPr>
        <w:widowControl w:val="0"/>
        <w:autoSpaceDE w:val="0"/>
        <w:autoSpaceDN w:val="0"/>
        <w:adjustRightInd w:val="0"/>
        <w:spacing w:after="0" w:line="240" w:lineRule="auto"/>
        <w:ind w:left="480" w:hanging="480"/>
        <w:rPr>
          <w:rFonts w:ascii="Times New Roman" w:hAnsi="Times New Roman" w:cs="Times New Roman"/>
          <w:noProof/>
          <w:szCs w:val="24"/>
        </w:rPr>
      </w:pPr>
      <w:r w:rsidRPr="00761383">
        <w:rPr>
          <w:rFonts w:ascii="Times New Roman" w:hAnsi="Times New Roman" w:cs="Times New Roman"/>
          <w:noProof/>
          <w:szCs w:val="24"/>
        </w:rPr>
        <w:t xml:space="preserve">Wahyudani, Zulham, </w:t>
      </w:r>
      <w:r>
        <w:rPr>
          <w:rFonts w:ascii="Times New Roman" w:hAnsi="Times New Roman" w:cs="Times New Roman"/>
          <w:noProof/>
          <w:szCs w:val="24"/>
        </w:rPr>
        <w:t xml:space="preserve">2020, </w:t>
      </w:r>
      <w:r w:rsidRPr="00761383">
        <w:rPr>
          <w:rFonts w:ascii="Times New Roman" w:hAnsi="Times New Roman" w:cs="Times New Roman"/>
          <w:noProof/>
          <w:szCs w:val="24"/>
        </w:rPr>
        <w:t xml:space="preserve">‘Keabsahan Nikah Siri Dalam Perspektif Maslahah’, </w:t>
      </w:r>
      <w:r w:rsidRPr="00761383">
        <w:rPr>
          <w:rFonts w:ascii="Times New Roman" w:hAnsi="Times New Roman" w:cs="Times New Roman"/>
          <w:i/>
          <w:iCs/>
          <w:noProof/>
          <w:szCs w:val="24"/>
        </w:rPr>
        <w:t>Jurisprudensi: Jurnal Ilmu Syariah, Perundang-undangan, dan Ekonomi Islam</w:t>
      </w:r>
      <w:r w:rsidRPr="00761383">
        <w:rPr>
          <w:rFonts w:ascii="Times New Roman" w:hAnsi="Times New Roman" w:cs="Times New Roman"/>
          <w:noProof/>
          <w:szCs w:val="24"/>
        </w:rPr>
        <w:t>, vol. 12, no. 1, 2020, pp. 44–63 [https://doi.org/10.32505/jurisprudensi.v12i1.1508 ].</w:t>
      </w:r>
    </w:p>
    <w:p w:rsidR="00657657" w:rsidRPr="00761383" w:rsidRDefault="00657657" w:rsidP="00657657">
      <w:pPr>
        <w:widowControl w:val="0"/>
        <w:autoSpaceDE w:val="0"/>
        <w:autoSpaceDN w:val="0"/>
        <w:adjustRightInd w:val="0"/>
        <w:spacing w:after="0" w:line="240" w:lineRule="auto"/>
        <w:ind w:left="480" w:hanging="480"/>
        <w:rPr>
          <w:rFonts w:ascii="Times New Roman" w:hAnsi="Times New Roman" w:cs="Times New Roman"/>
          <w:noProof/>
          <w:szCs w:val="24"/>
        </w:rPr>
      </w:pPr>
      <w:r w:rsidRPr="00761383">
        <w:rPr>
          <w:rFonts w:ascii="Times New Roman" w:hAnsi="Times New Roman" w:cs="Times New Roman"/>
          <w:noProof/>
          <w:szCs w:val="24"/>
        </w:rPr>
        <w:t xml:space="preserve">Wijayanti, Urip Tri, </w:t>
      </w:r>
      <w:r>
        <w:rPr>
          <w:rFonts w:ascii="Times New Roman" w:hAnsi="Times New Roman" w:cs="Times New Roman"/>
          <w:noProof/>
          <w:szCs w:val="24"/>
        </w:rPr>
        <w:t xml:space="preserve">2021, </w:t>
      </w:r>
      <w:r w:rsidRPr="00761383">
        <w:rPr>
          <w:rFonts w:ascii="Times New Roman" w:hAnsi="Times New Roman" w:cs="Times New Roman"/>
          <w:noProof/>
          <w:szCs w:val="24"/>
        </w:rPr>
        <w:t xml:space="preserve">‘Analisis faktor penyebab perceraian pandemi </w:t>
      </w:r>
      <w:r>
        <w:rPr>
          <w:rFonts w:ascii="Times New Roman" w:hAnsi="Times New Roman" w:cs="Times New Roman"/>
          <w:noProof/>
          <w:szCs w:val="24"/>
        </w:rPr>
        <w:t>COVID</w:t>
      </w:r>
      <w:r w:rsidRPr="00761383">
        <w:rPr>
          <w:rFonts w:ascii="Times New Roman" w:hAnsi="Times New Roman" w:cs="Times New Roman"/>
          <w:noProof/>
          <w:szCs w:val="24"/>
        </w:rPr>
        <w:t xml:space="preserve"> di Banyumas’, </w:t>
      </w:r>
      <w:r w:rsidRPr="00761383">
        <w:rPr>
          <w:rFonts w:ascii="Times New Roman" w:hAnsi="Times New Roman" w:cs="Times New Roman"/>
          <w:i/>
          <w:iCs/>
          <w:noProof/>
          <w:szCs w:val="24"/>
        </w:rPr>
        <w:t>Jur. Ilm. Kel. &amp; Kons.,</w:t>
      </w:r>
      <w:r w:rsidRPr="00761383">
        <w:rPr>
          <w:rFonts w:ascii="Times New Roman" w:hAnsi="Times New Roman" w:cs="Times New Roman"/>
          <w:noProof/>
          <w:szCs w:val="24"/>
        </w:rPr>
        <w:t xml:space="preserve"> vol. 14, no. 1, 2021, pp. 14–26.</w:t>
      </w:r>
    </w:p>
    <w:p w:rsidR="00657657" w:rsidRPr="00761383" w:rsidRDefault="00657657" w:rsidP="00657657">
      <w:pPr>
        <w:widowControl w:val="0"/>
        <w:autoSpaceDE w:val="0"/>
        <w:autoSpaceDN w:val="0"/>
        <w:adjustRightInd w:val="0"/>
        <w:spacing w:after="0" w:line="240" w:lineRule="auto"/>
        <w:ind w:left="480" w:hanging="480"/>
        <w:rPr>
          <w:rFonts w:ascii="Times New Roman" w:hAnsi="Times New Roman" w:cs="Times New Roman"/>
          <w:noProof/>
          <w:szCs w:val="24"/>
        </w:rPr>
      </w:pPr>
      <w:r w:rsidRPr="00761383">
        <w:rPr>
          <w:rFonts w:ascii="Times New Roman" w:hAnsi="Times New Roman" w:cs="Times New Roman"/>
          <w:noProof/>
          <w:szCs w:val="24"/>
        </w:rPr>
        <w:t xml:space="preserve">Yusuf, Armia, </w:t>
      </w:r>
      <w:r>
        <w:rPr>
          <w:rFonts w:ascii="Times New Roman" w:hAnsi="Times New Roman" w:cs="Times New Roman"/>
          <w:noProof/>
          <w:szCs w:val="24"/>
        </w:rPr>
        <w:t>2017</w:t>
      </w:r>
      <w:r w:rsidRPr="00761383">
        <w:rPr>
          <w:rFonts w:ascii="Times New Roman" w:hAnsi="Times New Roman" w:cs="Times New Roman"/>
          <w:noProof/>
          <w:szCs w:val="24"/>
        </w:rPr>
        <w:t xml:space="preserve">‘Syarat Pemeriksaan Kesehatan Dalam Perkawinan Islam Sebagai Upaya Menjamin Kualitas Keturunan’, </w:t>
      </w:r>
      <w:r w:rsidRPr="00761383">
        <w:rPr>
          <w:rFonts w:ascii="Times New Roman" w:hAnsi="Times New Roman" w:cs="Times New Roman"/>
          <w:i/>
          <w:iCs/>
          <w:noProof/>
          <w:szCs w:val="24"/>
        </w:rPr>
        <w:t>Al-Usrah</w:t>
      </w:r>
      <w:r w:rsidRPr="00761383">
        <w:rPr>
          <w:rFonts w:ascii="Times New Roman" w:hAnsi="Times New Roman" w:cs="Times New Roman"/>
          <w:noProof/>
          <w:szCs w:val="24"/>
        </w:rPr>
        <w:t>, vol. 5, no. 1, 2017, pp. 73–87, http://jurnal.uinsu.ac.id/index.php/alusrah/article/view/1345.</w:t>
      </w:r>
    </w:p>
    <w:p w:rsidR="00657657" w:rsidRPr="00761383" w:rsidRDefault="00657657" w:rsidP="00657657">
      <w:pPr>
        <w:widowControl w:val="0"/>
        <w:autoSpaceDE w:val="0"/>
        <w:autoSpaceDN w:val="0"/>
        <w:adjustRightInd w:val="0"/>
        <w:spacing w:after="0" w:line="240" w:lineRule="auto"/>
        <w:ind w:left="480" w:hanging="480"/>
        <w:rPr>
          <w:rFonts w:ascii="Times New Roman" w:hAnsi="Times New Roman" w:cs="Times New Roman"/>
          <w:noProof/>
        </w:rPr>
      </w:pPr>
      <w:r w:rsidRPr="00761383">
        <w:rPr>
          <w:rFonts w:ascii="Times New Roman" w:hAnsi="Times New Roman" w:cs="Times New Roman"/>
          <w:noProof/>
          <w:szCs w:val="24"/>
        </w:rPr>
        <w:t xml:space="preserve">Zulkipli and Muharir, </w:t>
      </w:r>
      <w:r>
        <w:rPr>
          <w:rFonts w:ascii="Times New Roman" w:hAnsi="Times New Roman" w:cs="Times New Roman"/>
          <w:noProof/>
          <w:szCs w:val="24"/>
        </w:rPr>
        <w:t>2021</w:t>
      </w:r>
      <w:r w:rsidRPr="00761383">
        <w:rPr>
          <w:rFonts w:ascii="Times New Roman" w:hAnsi="Times New Roman" w:cs="Times New Roman"/>
          <w:noProof/>
          <w:szCs w:val="24"/>
        </w:rPr>
        <w:t xml:space="preserve">‘menetapkan virus corona ini sebagai Kedaruratan Kesehatan Masyarakat yang Meresahkan Masyarakat ( Public Health Emergency of International’, </w:t>
      </w:r>
      <w:r w:rsidRPr="00761383">
        <w:rPr>
          <w:rFonts w:ascii="Times New Roman" w:hAnsi="Times New Roman" w:cs="Times New Roman"/>
          <w:i/>
          <w:iCs/>
          <w:noProof/>
          <w:szCs w:val="24"/>
        </w:rPr>
        <w:t>JIMESHA: Jurnal Ilmiah Mahasiswa Ekonomi Syariah</w:t>
      </w:r>
      <w:r>
        <w:rPr>
          <w:rFonts w:ascii="Times New Roman" w:hAnsi="Times New Roman" w:cs="Times New Roman"/>
          <w:noProof/>
          <w:szCs w:val="24"/>
        </w:rPr>
        <w:t>, vol. 1, no. 1.</w:t>
      </w:r>
    </w:p>
    <w:p w:rsidR="009E5D76" w:rsidRPr="009E5D76" w:rsidRDefault="00657657" w:rsidP="00657657">
      <w:pPr>
        <w:spacing w:line="360" w:lineRule="auto"/>
        <w:rPr>
          <w:rFonts w:ascii="Times New Roman" w:eastAsia="Times New Roman" w:hAnsi="Times New Roman" w:cs="Times New Roman"/>
        </w:rPr>
      </w:pPr>
      <w:r>
        <w:rPr>
          <w:rFonts w:asciiTheme="majorBidi" w:hAnsiTheme="majorBidi" w:cstheme="majorBidi"/>
          <w:color w:val="242021"/>
        </w:rPr>
        <w:fldChar w:fldCharType="end"/>
      </w:r>
    </w:p>
    <w:sectPr w:rsidR="009E5D76" w:rsidRPr="009E5D76" w:rsidSect="002664D2">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A9A" w:rsidRDefault="000C7A9A" w:rsidP="001A39E4">
      <w:pPr>
        <w:spacing w:after="0" w:line="240" w:lineRule="auto"/>
      </w:pPr>
      <w:r>
        <w:separator/>
      </w:r>
    </w:p>
  </w:endnote>
  <w:endnote w:type="continuationSeparator" w:id="0">
    <w:p w:rsidR="000C7A9A" w:rsidRDefault="000C7A9A" w:rsidP="001A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Antiqua">
    <w:altName w:val="Times New Roman"/>
    <w:panose1 w:val="00000000000000000000"/>
    <w:charset w:val="00"/>
    <w:family w:val="roman"/>
    <w:notTrueType/>
    <w:pitch w:val="default"/>
  </w:font>
  <w:font w:name="BookAntiqua-Italic">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ookAntiqua-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112912"/>
      <w:docPartObj>
        <w:docPartGallery w:val="Page Numbers (Bottom of Page)"/>
        <w:docPartUnique/>
      </w:docPartObj>
    </w:sdtPr>
    <w:sdtEndPr>
      <w:rPr>
        <w:noProof/>
      </w:rPr>
    </w:sdtEndPr>
    <w:sdtContent>
      <w:p w:rsidR="00122F7E" w:rsidRDefault="00122F7E">
        <w:pPr>
          <w:pStyle w:val="Footer"/>
          <w:jc w:val="center"/>
        </w:pPr>
        <w:r>
          <w:fldChar w:fldCharType="begin"/>
        </w:r>
        <w:r>
          <w:instrText xml:space="preserve"> PAGE   \* MERGEFORMAT </w:instrText>
        </w:r>
        <w:r>
          <w:fldChar w:fldCharType="separate"/>
        </w:r>
        <w:r w:rsidR="00C1008C">
          <w:rPr>
            <w:noProof/>
          </w:rPr>
          <w:t>3</w:t>
        </w:r>
        <w:r>
          <w:rPr>
            <w:noProof/>
          </w:rPr>
          <w:fldChar w:fldCharType="end"/>
        </w:r>
      </w:p>
    </w:sdtContent>
  </w:sdt>
  <w:p w:rsidR="00122F7E" w:rsidRDefault="00122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A9A" w:rsidRDefault="000C7A9A" w:rsidP="001A39E4">
      <w:pPr>
        <w:spacing w:after="0" w:line="240" w:lineRule="auto"/>
      </w:pPr>
      <w:r>
        <w:separator/>
      </w:r>
    </w:p>
  </w:footnote>
  <w:footnote w:type="continuationSeparator" w:id="0">
    <w:p w:rsidR="000C7A9A" w:rsidRDefault="000C7A9A" w:rsidP="001A39E4">
      <w:pPr>
        <w:spacing w:after="0" w:line="240" w:lineRule="auto"/>
      </w:pPr>
      <w:r>
        <w:continuationSeparator/>
      </w:r>
    </w:p>
  </w:footnote>
  <w:footnote w:id="1">
    <w:p w:rsidR="00CC38A6" w:rsidRPr="00BA1B4A" w:rsidRDefault="00CC38A6" w:rsidP="00BA1B4A">
      <w:pPr>
        <w:pStyle w:val="FootnoteText"/>
        <w:ind w:firstLine="720"/>
        <w:rPr>
          <w:rFonts w:asciiTheme="majorBidi" w:hAnsiTheme="majorBidi" w:cstheme="majorBidi"/>
        </w:rPr>
      </w:pPr>
      <w:r w:rsidRPr="00BA1B4A">
        <w:rPr>
          <w:rStyle w:val="FootnoteReference"/>
          <w:rFonts w:asciiTheme="majorBidi" w:hAnsiTheme="majorBidi" w:cstheme="majorBidi"/>
        </w:rPr>
        <w:footnoteRef/>
      </w:r>
      <w:r w:rsidRPr="00BA1B4A">
        <w:rPr>
          <w:rFonts w:asciiTheme="majorBidi" w:hAnsiTheme="majorBidi" w:cstheme="majorBidi"/>
        </w:rPr>
        <w:t xml:space="preserve"> </w:t>
      </w:r>
      <w:r w:rsidRPr="00BA1B4A">
        <w:rPr>
          <w:rFonts w:asciiTheme="majorBidi" w:hAnsiTheme="majorBidi" w:cstheme="majorBidi"/>
        </w:rPr>
        <w:fldChar w:fldCharType="begin" w:fldLock="1"/>
      </w:r>
      <w:r w:rsidRPr="00BA1B4A">
        <w:rPr>
          <w:rFonts w:asciiTheme="majorBidi" w:hAnsiTheme="majorBidi" w:cstheme="majorBidi"/>
        </w:rPr>
        <w:instrText>ADDIN CSL_CITATION {"citationItems":[{"id":"ITEM-1","itemData":{"ISSN":"2338-1264","abstract":"Bahwa salah satu tujuan syari‟at (maqashid al-syari‟ah) yaitu menjaga keturunan (hifz al-nasl), dengan tujuan untuk menjamin terciptanya kualitas keturunan (quality of children) yang baik. Paralel dengan perkembangan zaman, sejumlah penyakit yang dapat menular secara genetika kepada keturunan pun bermunculan, sehingga mendesak untuk mengatur syarat pemeriksaan kesehatan dalam perkawinan. Gagasan tersebut dapat dibenarkan baik perspektif konstitusi Indonesia sebagaimana tercantum dalam Pasal 28B UUD 1945, perspektif regulasi Indonesia sebagaimana dalam Pasal 6 ayat (1) dan Pasal 42 Undang-Undang Nomor 1 Tahun 1974 tentang Perkawinan, serta perspektif Islam sebagaimana dalam QS. Al-Nisa‟ [4]: 19 dan Hadist Rasul yang diriwayatkan oleh Muslim. Gagasan pengaturan syarat pemeriksaan kesehatan dalam perkawinan ini hanya perlu diatur dalam Peraturan Pemerintah, dengan demikian tidak merubah kontruksi Undang-Undang Nomor 1 Tahun 1974 tentang Perkawinan. Tulisan ini dikaji dengan menggunakan teori maqashid al-syari‟ah dengan tujuan hifz al-nasl, yang disajikan dengan metode yuridis normatif. Kata Kunci: Syarat, Pemeriksaan Kesehatan, Perkawinan Islam, Kualitas Keturunan","author":[{"dropping-particle":"","family":"Yusuf","given":"Armia","non-dropping-particle":"","parse-names":false,"suffix":""}],"container-title":"Al-Usrah","id":"ITEM-1","issue":"1","issued":{"date-parts":[["2017"]]},"page":"73-87","title":"Syarat Pemeriksaan Kesehatan Dalam Perkawinan Islam Sebagai Upaya Menjamin Kualitas Keturunan","type":"article-journal","volume":"5"},"uris":["http://www.mendeley.com/documents/?uuid=b96a1c6f-de1b-40b8-87ed-023fb5fdd0da"]}],"mendeley":{"formattedCitation":"Armia Yusuf, ‘Syarat Pemeriksaan Kesehatan Dalam Perkawinan Islam Sebagai Upaya Menjamin Kualitas Keturunan’, &lt;i&gt;Al-Usrah&lt;/i&gt;, vol. 5, no. 1 (2017), pp. 73–87, http://jurnal.uinsu.ac.id/index.php/alusrah/article/view/1345.","manualFormatting":"Armia Yusuf, ‘Syarat Pemeriksaan Kesehatan Dalam Perkawinan Islam Sebagai Upaya Menjamin Kualitas Keturunan’, Al-Usrah, vol. 5, no. 1 (2017), pp. 73–87.","plainTextFormattedCitation":"Armia Yusuf, ‘Syarat Pemeriksaan Kesehatan Dalam Perkawinan Islam Sebagai Upaya Menjamin Kualitas Keturunan’, Al-Usrah, vol. 5, no. 1 (2017), pp. 73–87, http://jurnal.uinsu.ac.id/index.php/alusrah/article/view/1345.","previouslyFormattedCitation":"Armia Yusuf, ‘Syarat Pemeriksaan Kesehatan Dalam Perkawinan Islam Sebagai Upaya Menjamin Kualitas Keturunan’, &lt;i&gt;Al-Usrah&lt;/i&gt;, vol. 5, no. 1 (2017), pp. 73–87, http://jurnal.uinsu.ac.id/index.php/alusrah/article/view/1345."},"properties":{"noteIndex":1},"schema":"https://github.com/citation-style-language/schema/raw/master/csl-citation.json"}</w:instrText>
      </w:r>
      <w:r w:rsidRPr="00BA1B4A">
        <w:rPr>
          <w:rFonts w:asciiTheme="majorBidi" w:hAnsiTheme="majorBidi" w:cstheme="majorBidi"/>
        </w:rPr>
        <w:fldChar w:fldCharType="separate"/>
      </w:r>
      <w:r w:rsidRPr="00BA1B4A">
        <w:rPr>
          <w:rFonts w:asciiTheme="majorBidi" w:hAnsiTheme="majorBidi" w:cstheme="majorBidi"/>
          <w:noProof/>
        </w:rPr>
        <w:t xml:space="preserve">Armia Yusuf, ‘Syarat Pemeriksaan Kesehatan Dalam Perkawinan Islam Sebagai Upaya Menjamin Kualitas Keturunan’, </w:t>
      </w:r>
      <w:r w:rsidRPr="00BA1B4A">
        <w:rPr>
          <w:rFonts w:asciiTheme="majorBidi" w:hAnsiTheme="majorBidi" w:cstheme="majorBidi"/>
          <w:i/>
          <w:noProof/>
        </w:rPr>
        <w:t>Al-Usrah</w:t>
      </w:r>
      <w:r w:rsidRPr="00BA1B4A">
        <w:rPr>
          <w:rFonts w:asciiTheme="majorBidi" w:hAnsiTheme="majorBidi" w:cstheme="majorBidi"/>
          <w:noProof/>
        </w:rPr>
        <w:t>, vol. 5, no. 1 (2017), pp. 73–87.</w:t>
      </w:r>
      <w:r w:rsidRPr="00BA1B4A">
        <w:rPr>
          <w:rFonts w:asciiTheme="majorBidi" w:hAnsiTheme="majorBidi" w:cstheme="majorBidi"/>
        </w:rPr>
        <w:fldChar w:fldCharType="end"/>
      </w:r>
    </w:p>
  </w:footnote>
  <w:footnote w:id="2">
    <w:p w:rsidR="00CC38A6" w:rsidRPr="00BA1B4A" w:rsidRDefault="00CC38A6" w:rsidP="00BA1B4A">
      <w:pPr>
        <w:pStyle w:val="FootnoteText"/>
        <w:ind w:firstLine="720"/>
        <w:rPr>
          <w:rFonts w:asciiTheme="majorBidi" w:hAnsiTheme="majorBidi" w:cstheme="majorBidi"/>
        </w:rPr>
      </w:pPr>
      <w:r w:rsidRPr="00BA1B4A">
        <w:rPr>
          <w:rStyle w:val="FootnoteReference"/>
          <w:rFonts w:asciiTheme="majorBidi" w:hAnsiTheme="majorBidi" w:cstheme="majorBidi"/>
        </w:rPr>
        <w:footnoteRef/>
      </w:r>
      <w:r w:rsidRPr="00BA1B4A">
        <w:rPr>
          <w:rFonts w:asciiTheme="majorBidi" w:hAnsiTheme="majorBidi" w:cstheme="majorBidi"/>
        </w:rPr>
        <w:t xml:space="preserve"> </w:t>
      </w:r>
      <w:r w:rsidRPr="00BA1B4A">
        <w:rPr>
          <w:rFonts w:asciiTheme="majorBidi" w:hAnsiTheme="majorBidi" w:cstheme="majorBidi"/>
        </w:rPr>
        <w:fldChar w:fldCharType="begin" w:fldLock="1"/>
      </w:r>
      <w:r w:rsidRPr="00BA1B4A">
        <w:rPr>
          <w:rFonts w:asciiTheme="majorBidi" w:hAnsiTheme="majorBidi" w:cstheme="majorBidi"/>
        </w:rPr>
        <w:instrText>ADDIN CSL_CITATION {"citationItems":[{"id":"ITEM-1","itemData":{"author":[{"dropping-particle":"","family":"Amilia","given":"Fatma","non-dropping-particle":"","parse-names":false,"suffix":""},{"dropping-particle":"","family":"Tobroni","given":"Faiq","non-dropping-particle":"","parse-names":false,"suffix":""}],"container-title":"Al-Ahwal: Jurnal Hukum Keluarga Islam","id":"ITEM-1","issue":"2","issued":{"date-parts":[["2019"]]},"page":"117-129","title":"Surat Keterangan Pemeriksaan Narkoba Sebagai Syarat Permohonan Kehendak Nikah","type":"article-journal","volume":"12"},"uris":["http://www.mendeley.com/documents/?uuid=77130e7c-f86d-45d9-9247-5c83e8c19cbd"]}],"mendeley":{"formattedCitation":"Fatma Amilia and Faiq Tobroni, ‘Surat Keterangan Pemeriksaan Narkoba Sebagai Syarat Permohonan Kehendak Nikah’, &lt;i&gt;Al-Ahwal: Jurnal Hukum Keluarga Islam&lt;/i&gt;, vol. 12, no. 2 (2019), pp. 117–29.","plainTextFormattedCitation":"Fatma Amilia and Faiq Tobroni, ‘Surat Keterangan Pemeriksaan Narkoba Sebagai Syarat Permohonan Kehendak Nikah’, Al-Ahwal: Jurnal Hukum Keluarga Islam, vol. 12, no. 2 (2019), pp. 117–29.","previouslyFormattedCitation":"Fatma Amilia and Faiq Tobroni, ‘Surat Keterangan Pemeriksaan Narkoba Sebagai Syarat Permohonan Kehendak Nikah’, &lt;i&gt;Al-Ahwal: Jurnal Hukum Keluarga Islam&lt;/i&gt;, vol. 12, no. 2 (2019), pp. 117–29."},"properties":{"noteIndex":2},"schema":"https://github.com/citation-style-language/schema/raw/master/csl-citation.json"}</w:instrText>
      </w:r>
      <w:r w:rsidRPr="00BA1B4A">
        <w:rPr>
          <w:rFonts w:asciiTheme="majorBidi" w:hAnsiTheme="majorBidi" w:cstheme="majorBidi"/>
        </w:rPr>
        <w:fldChar w:fldCharType="separate"/>
      </w:r>
      <w:r w:rsidRPr="00BA1B4A">
        <w:rPr>
          <w:rFonts w:asciiTheme="majorBidi" w:hAnsiTheme="majorBidi" w:cstheme="majorBidi"/>
          <w:noProof/>
        </w:rPr>
        <w:t xml:space="preserve">Fatma Amilia and Faiq Tobroni, ‘Surat Keterangan Pemeriksaan Narkoba Sebagai Syarat Permohonan Kehendak Nikah’, </w:t>
      </w:r>
      <w:r w:rsidRPr="00BA1B4A">
        <w:rPr>
          <w:rFonts w:asciiTheme="majorBidi" w:hAnsiTheme="majorBidi" w:cstheme="majorBidi"/>
          <w:i/>
          <w:noProof/>
        </w:rPr>
        <w:t>Al-Ahwal: Jurnal Hukum Keluarga Islam</w:t>
      </w:r>
      <w:r w:rsidRPr="00BA1B4A">
        <w:rPr>
          <w:rFonts w:asciiTheme="majorBidi" w:hAnsiTheme="majorBidi" w:cstheme="majorBidi"/>
          <w:noProof/>
        </w:rPr>
        <w:t>, vol. 12, no. 2 (2019), pp. 117–29.</w:t>
      </w:r>
      <w:r w:rsidRPr="00BA1B4A">
        <w:rPr>
          <w:rFonts w:asciiTheme="majorBidi" w:hAnsiTheme="majorBidi" w:cstheme="majorBidi"/>
        </w:rPr>
        <w:fldChar w:fldCharType="end"/>
      </w:r>
    </w:p>
  </w:footnote>
  <w:footnote w:id="3">
    <w:p w:rsidR="00CC38A6" w:rsidRPr="00BA1B4A" w:rsidRDefault="00CC38A6" w:rsidP="00BA1B4A">
      <w:pPr>
        <w:pStyle w:val="FootnoteText"/>
        <w:ind w:firstLine="720"/>
        <w:rPr>
          <w:rFonts w:asciiTheme="majorBidi" w:hAnsiTheme="majorBidi" w:cstheme="majorBidi"/>
        </w:rPr>
      </w:pPr>
      <w:r w:rsidRPr="00BA1B4A">
        <w:rPr>
          <w:rStyle w:val="FootnoteReference"/>
          <w:rFonts w:asciiTheme="majorBidi" w:hAnsiTheme="majorBidi" w:cstheme="majorBidi"/>
        </w:rPr>
        <w:footnoteRef/>
      </w:r>
      <w:r w:rsidRPr="00BA1B4A">
        <w:rPr>
          <w:rFonts w:asciiTheme="majorBidi" w:hAnsiTheme="majorBidi" w:cstheme="majorBidi"/>
        </w:rPr>
        <w:t xml:space="preserve"> </w:t>
      </w:r>
      <w:r w:rsidRPr="00BA1B4A">
        <w:rPr>
          <w:rFonts w:asciiTheme="majorBidi" w:hAnsiTheme="majorBidi" w:cstheme="majorBidi"/>
        </w:rPr>
        <w:fldChar w:fldCharType="begin" w:fldLock="1"/>
      </w:r>
      <w:r w:rsidRPr="00BA1B4A">
        <w:rPr>
          <w:rFonts w:asciiTheme="majorBidi" w:hAnsiTheme="majorBidi" w:cstheme="majorBidi"/>
        </w:rPr>
        <w:instrText>ADDIN CSL_CITATION {"citationItems":[{"id":"ITEM-1","itemData":{"DOI":"10.14421/ahwal.2017.10107","ISSN":"2085-627X","abstract":"Pre marriage course is a government effort to press the high rates of divorce, domestic violence and other family problems. The procedure for execution and materials to be delivered in pre marriage course has been set in the Regulation Director General of Islamic Guidance No. DJ.11 / 491 of 2009 about bride courses is then refined by the Regulation Director General of Islamic Guidance No. DJ.II / 542 of 2013 about Guidelines for Implementation of Pre Marriage Course. This article examines how the rules that have been set by the government assembled premarital courses in Indonesia and slightly described how the implementation of the pre marriage course in neighboring countries. Premarital course program recommendation is still not compulsory for couples who want to get married, therefore the implementation is still deemed less effective. But if the pre marriage course conducted seriously and as an obligation, it can be predicted that pre-marriage courses will serve healthful Indonesian families from the disease of violence, injustice in household and divorce and will created a harmonious family. [Kursus pra nikah merupakan upaya pemerintah dalam menekan tingginya angka perceraian, kekerasan dalam rumah tangga dan problem keluarga lainnya. Tata cara pelaksanaan dan materi yang akan disampaikan dalam kursus pra nikah telah diatur dalam Peraturan Dirjen Bimas Islam No. DJ.11/491 tahun 2009 tentang Kursus Calon Pengantin yang kemudian disempurnakan dengan Peraturan Dirjen Bimas Islam No. DJ.II/542 tahun 2013 tentang Pedoman Penyelenggaraan Kursus Pra Nikah. Artikel ini mengkaji bagaimana peraturan yang telah diatur oleh pemerintah terakit kursus pra nikah di Indonesia dan sedikit mendeskripsikan bagaimana pelaksanaan kursus pranikah di negara tetangga. Program kursus pra nikah masih bersifat anjuran bukan kewajiban bagi pasangan yang ingin menikah, oleh karena itu dalam pelaksanaannya masih dirasa kurang efektif. Namun jika kursus pra nikah dilaksanakan secara serius dan sebagai suatu kewajiban, maka dapat diprediksikan bahwa kursus pra nikah akan berfungsi menyehatkan keluarga Indonesia dari penyakit kekerasan, ketidakadilan dalam rumah tangga serta perceraian dengan terbinanya keluarga sakinah.]","author":[{"dropping-particle":"","family":"Iskandar","given":"Zakyyah","non-dropping-particle":"","parse-names":false,"suffix":""}],"container-title":"Al-Ahwal: Jurnal Hukum Keluarga Islam","id":"ITEM-1","issue":"1","issued":{"date-parts":[["2017"]]},"page":"85","title":"Peran Kursus Pra Nikah Dalam Mempersiapkan Pasangan Suami-Istri Menuju Keluarga Sakinah","type":"article-journal","volume":"10"},"uris":["http://www.mendeley.com/documents/?uuid=23bddb0b-6ab4-42be-83e3-892d219059b4"]}],"mendeley":{"formattedCitation":"Zakyyah Iskandar, ‘Peran Kursus Pra Nikah Dalam Mempersiapkan Pasangan Suami-Istri Menuju Keluarga Sakinah’, &lt;i&gt;Al-Ahwal: Jurnal Hukum Keluarga Islam&lt;/i&gt;, vol. 10, no. 1 (2017), p. 85.","plainTextFormattedCitation":"Zakyyah Iskandar, ‘Peran Kursus Pra Nikah Dalam Mempersiapkan Pasangan Suami-Istri Menuju Keluarga Sakinah’, Al-Ahwal: Jurnal Hukum Keluarga Islam, vol. 10, no. 1 (2017), p. 85.","previouslyFormattedCitation":"Zakyyah Iskandar, ‘Peran Kursus Pra Nikah Dalam Mempersiapkan Pasangan Suami-Istri Menuju Keluarga Sakinah’, &lt;i&gt;Al-Ahwal: Jurnal Hukum Keluarga Islam&lt;/i&gt;, vol. 10, no. 1 (2017), p. 85."},"properties":{"noteIndex":3},"schema":"https://github.com/citation-style-language/schema/raw/master/csl-citation.json"}</w:instrText>
      </w:r>
      <w:r w:rsidRPr="00BA1B4A">
        <w:rPr>
          <w:rFonts w:asciiTheme="majorBidi" w:hAnsiTheme="majorBidi" w:cstheme="majorBidi"/>
        </w:rPr>
        <w:fldChar w:fldCharType="separate"/>
      </w:r>
      <w:r w:rsidRPr="00BA1B4A">
        <w:rPr>
          <w:rFonts w:asciiTheme="majorBidi" w:hAnsiTheme="majorBidi" w:cstheme="majorBidi"/>
          <w:noProof/>
        </w:rPr>
        <w:t xml:space="preserve">Zakyyah Iskandar, ‘Peran Kursus Pra Nikah Dalam Mempersiapkan Pasangan Suami-Istri Menuju Keluarga Sakinah’, </w:t>
      </w:r>
      <w:r w:rsidRPr="00BA1B4A">
        <w:rPr>
          <w:rFonts w:asciiTheme="majorBidi" w:hAnsiTheme="majorBidi" w:cstheme="majorBidi"/>
          <w:i/>
          <w:noProof/>
        </w:rPr>
        <w:t>Al-Ahwal: Jurnal Hukum Keluarga Islam</w:t>
      </w:r>
      <w:r w:rsidRPr="00BA1B4A">
        <w:rPr>
          <w:rFonts w:asciiTheme="majorBidi" w:hAnsiTheme="majorBidi" w:cstheme="majorBidi"/>
          <w:noProof/>
        </w:rPr>
        <w:t>, vol. 10, no. 1 (2017), p. 85.</w:t>
      </w:r>
      <w:r w:rsidRPr="00BA1B4A">
        <w:rPr>
          <w:rFonts w:asciiTheme="majorBidi" w:hAnsiTheme="majorBidi" w:cstheme="majorBidi"/>
        </w:rPr>
        <w:fldChar w:fldCharType="end"/>
      </w:r>
    </w:p>
  </w:footnote>
  <w:footnote w:id="4">
    <w:p w:rsidR="00CC38A6" w:rsidRPr="00BA1B4A" w:rsidRDefault="00CC38A6" w:rsidP="00BA1B4A">
      <w:pPr>
        <w:pStyle w:val="FootnoteText"/>
        <w:ind w:firstLine="720"/>
        <w:rPr>
          <w:rFonts w:asciiTheme="majorBidi" w:hAnsiTheme="majorBidi" w:cstheme="majorBidi"/>
        </w:rPr>
      </w:pPr>
      <w:r w:rsidRPr="00BA1B4A">
        <w:rPr>
          <w:rStyle w:val="FootnoteReference"/>
          <w:rFonts w:asciiTheme="majorBidi" w:hAnsiTheme="majorBidi" w:cstheme="majorBidi"/>
        </w:rPr>
        <w:footnoteRef/>
      </w:r>
      <w:r w:rsidRPr="00BA1B4A">
        <w:rPr>
          <w:rFonts w:asciiTheme="majorBidi" w:hAnsiTheme="majorBidi" w:cstheme="majorBidi"/>
        </w:rPr>
        <w:t xml:space="preserve"> </w:t>
      </w:r>
      <w:r w:rsidRPr="00BA1B4A">
        <w:rPr>
          <w:rFonts w:asciiTheme="majorBidi" w:hAnsiTheme="majorBidi" w:cstheme="majorBidi"/>
        </w:rPr>
        <w:fldChar w:fldCharType="begin" w:fldLock="1"/>
      </w:r>
      <w:r w:rsidRPr="00BA1B4A">
        <w:rPr>
          <w:rFonts w:asciiTheme="majorBidi" w:hAnsiTheme="majorBidi" w:cstheme="majorBidi"/>
        </w:rPr>
        <w:instrText>ADDIN CSL_CITATION {"citationItems":[{"id":"ITEM-1","itemData":{"DOI":"10.15575/kh.v3i2.12018","abstract":"Penelitian ini bertujuan untuk membahas solusi pencegahan perceraian yang terus meningkat akibat dampak pandemi Covid-19. Penelitian ini merupakan jenis kualitatif yang menerapkan studi pustaka literatur  dengan menerapkan pendekatan hukum Islam dan perundang-udangan yang berlaku di Indonesia. Hasil dan pembahasan penelitian ini mencakup fenomena perceraian pada masa pandemi Covid-19, perceraian dalam hukum Islam dan perundang-undangan di Indonesia dan solusi pencegahan perceraian akibat dampak Covid-19. Penelitian ini menyimpulkan bahwa hukum Islam dan perundang-undangan di Indonesia memiliki jalan terbaik dalam menghadapi setiap permasalahan umatnya, termasuk permasalahan yang muncul dalam rumah tangga terlebih karena dampak Covid-19 yang tidak bisa dicari solusi kecuali perceraian. Penelitian ini merekomendasikan upaya-upaya pencegahan perceraian di masa pandemi Covid-19 melalui peran pemerintah, tokoh agama, masyarakat, keluarga hingga dengan kesadaran sendiri.","author":[{"dropping-particle":"","family":"Awaliyah","given":"Robiah","non-dropping-particle":"","parse-names":false,"suffix":""},{"dropping-particle":"","family":"Darmalaksana","given":"Wahyudin","non-dropping-particle":"","parse-names":false,"suffix":""}],"container-title":"Khazanah Hukum","id":"ITEM-1","issue":"2","issued":{"date-parts":[["2021"]]},"page":"87-97","title":"Perceraian Akibat Dampak Covid-19 dalam Perspektif Hukum Islam dan Perundang-undangan di Indonesia","type":"article-journal","volume":"3"},"uris":["http://www.mendeley.com/documents/?uuid=ae78ab7c-d782-4f9a-b53b-a6d726253365"]}],"mendeley":{"formattedCitation":"Robiah Awaliyah and Wahyudin Darmalaksana, ‘Perceraian Akibat Dampak Covid-19 dalam Perspektif Hukum Islam dan Perundang-undangan di Indonesia’, &lt;i&gt;Khazanah Hukum&lt;/i&gt;, vol. 3, no. 2 (2021), pp. 87–97.","plainTextFormattedCitation":"Robiah Awaliyah and Wahyudin Darmalaksana, ‘Perceraian Akibat Dampak Covid-19 dalam Perspektif Hukum Islam dan Perundang-undangan di Indonesia’, Khazanah Hukum, vol. 3, no. 2 (2021), pp. 87–97."},"properties":{"noteIndex":4},"schema":"https://github.com/citation-style-language/schema/raw/master/csl-citation.json"}</w:instrText>
      </w:r>
      <w:r w:rsidRPr="00BA1B4A">
        <w:rPr>
          <w:rFonts w:asciiTheme="majorBidi" w:hAnsiTheme="majorBidi" w:cstheme="majorBidi"/>
        </w:rPr>
        <w:fldChar w:fldCharType="separate"/>
      </w:r>
      <w:r w:rsidRPr="00BA1B4A">
        <w:rPr>
          <w:rFonts w:asciiTheme="majorBidi" w:hAnsiTheme="majorBidi" w:cstheme="majorBidi"/>
          <w:noProof/>
        </w:rPr>
        <w:t xml:space="preserve">Robiah Awaliyah and Wahyudin Darmalaksana, ‘Perceraian Akibat Dampak </w:t>
      </w:r>
      <w:r>
        <w:rPr>
          <w:rFonts w:asciiTheme="majorBidi" w:hAnsiTheme="majorBidi" w:cstheme="majorBidi"/>
          <w:noProof/>
        </w:rPr>
        <w:t>COVID</w:t>
      </w:r>
      <w:r w:rsidRPr="00BA1B4A">
        <w:rPr>
          <w:rFonts w:asciiTheme="majorBidi" w:hAnsiTheme="majorBidi" w:cstheme="majorBidi"/>
          <w:noProof/>
        </w:rPr>
        <w:t xml:space="preserve">-19 dalam Perspektif Hukum Islam dan Perundang-undangan di Indonesia’, </w:t>
      </w:r>
      <w:r w:rsidRPr="00BA1B4A">
        <w:rPr>
          <w:rFonts w:asciiTheme="majorBidi" w:hAnsiTheme="majorBidi" w:cstheme="majorBidi"/>
          <w:i/>
          <w:noProof/>
        </w:rPr>
        <w:t>Khazanah Hukum</w:t>
      </w:r>
      <w:r w:rsidRPr="00BA1B4A">
        <w:rPr>
          <w:rFonts w:asciiTheme="majorBidi" w:hAnsiTheme="majorBidi" w:cstheme="majorBidi"/>
          <w:noProof/>
        </w:rPr>
        <w:t>, vol. 3, no. 2 (2021), 88.</w:t>
      </w:r>
      <w:r w:rsidRPr="00BA1B4A">
        <w:rPr>
          <w:rFonts w:asciiTheme="majorBidi" w:hAnsiTheme="majorBidi" w:cstheme="majorBidi"/>
        </w:rPr>
        <w:fldChar w:fldCharType="end"/>
      </w:r>
    </w:p>
  </w:footnote>
  <w:footnote w:id="5">
    <w:p w:rsidR="00CC38A6" w:rsidRDefault="00CC38A6" w:rsidP="00BA1B4A">
      <w:pPr>
        <w:pStyle w:val="FootnoteText"/>
        <w:ind w:firstLine="720"/>
      </w:pPr>
      <w:r w:rsidRPr="00BA1B4A">
        <w:rPr>
          <w:rStyle w:val="FootnoteReference"/>
          <w:rFonts w:asciiTheme="majorBidi" w:hAnsiTheme="majorBidi" w:cstheme="majorBidi"/>
        </w:rPr>
        <w:footnoteRef/>
      </w:r>
      <w:r w:rsidRPr="00BA1B4A">
        <w:rPr>
          <w:rFonts w:asciiTheme="majorBidi" w:hAnsiTheme="majorBidi" w:cstheme="majorBidi"/>
        </w:rPr>
        <w:t xml:space="preserve"> </w:t>
      </w:r>
      <w:r w:rsidRPr="00BA1B4A">
        <w:rPr>
          <w:rFonts w:asciiTheme="majorBidi" w:hAnsiTheme="majorBidi" w:cstheme="majorBidi"/>
        </w:rPr>
        <w:fldChar w:fldCharType="begin" w:fldLock="1"/>
      </w:r>
      <w:r w:rsidRPr="00BA1B4A">
        <w:rPr>
          <w:rFonts w:asciiTheme="majorBidi" w:hAnsiTheme="majorBidi" w:cstheme="majorBidi"/>
        </w:rPr>
        <w:instrText>ADDIN CSL_CITATION {"citationItems":[{"id":"ITEM-1","itemData":{"abstract":"Tingkat perceraian di Kabupaten Banyumas pada masa pandemi Covid-19 dan menuju new normal tercatat mengalami peningkatan sebesar 48 kasus. Tujuan penelitian adalah untuk mengidentifikasi karakteristik dan faktor-faktor yang melatarbelakangi perceraian di masa pandemi Covid-19. Penelitian ini menggunakan pendekatan kuantitatif dengan desain cross-sectional study. Objek penelitian berupa data kasus perceraian bulan Maret s.d Juni 2020. Jumlah sampel sebanyak 200 responden yang dipilih menggunakan teknik simple random sampling. Metode analisis data menggunakan distribusi frekuensi dengan nilai modus untuk menentukan kecenderungan data. Hasil penelitian menemukan bahwa secara umum penggugat perceraian merupakan perempuan yang memiliki karakteristik berusia muda, berpendidikan rendah, tidak bekerja, usia perkawinan kurang dari lima tahun, dan baru memiliki satu anak. Faktor yang melatarbelakangi pasangan suami istri bercerai karena faktor ekonomi. Lebih lanjut, program yang dapat dikembangkan berdasarkan hasil penelitian yaitu perlu ada sosialisasi yang intens tentang persiapan kehidupan berkeluarga bagi calon pasangan muda khususnya dalam aspek ekonomi. Hal ini dimaksudkan agar para pasangan muda yang ingin memulai berkeluarga dapat membangun ketahanan keluarga yang optimal sehingga mampu mencegah terjadinya perceraian.","author":[{"dropping-particle":"","family":"Wijayanti","given":"Urip Tri","non-dropping-particle":"","parse-names":false,"suffix":""}],"container-title":"Jur. Ilm. Kel. &amp; Kons.,","id":"ITEM-1","issue":"1","issued":{"date-parts":[["2021"]]},"page":"14-26","title":"Analisis faktor penyebab perceraian pandemi covid di Banyumas","type":"article-journal","volume":"14"},"uris":["http://www.mendeley.com/documents/?uuid=5a665fbb-cb5b-4955-ba90-0040c2b887b0"]}],"mendeley":{"formattedCitation":"Urip Tri Wijayanti, ‘Analisis faktor penyebab perceraian pandemi covid di Banyumas’, &lt;i&gt;Jur. Ilm. Kel. &amp; Kons.,&lt;/i&gt; vol. 14, no. 1 (2021), pp. 14–26.","plainTextFormattedCitation":"Urip Tri Wijayanti, ‘Analisis faktor penyebab perceraian pandemi covid di Banyumas’, Jur. Ilm. Kel. &amp; Kons., vol. 14, no. 1 (2021), pp. 14–26.","previouslyFormattedCitation":"Urip Tri Wijayanti, ‘Analisis faktor penyebab perceraian pandemi covid di Banyumas’, &lt;i&gt;Jur. Ilm. Kel. &amp; Kons.,&lt;/i&gt; vol. 14, no. 1 (2021), pp. 14–26."},"properties":{"noteIndex":5},"schema":"https://github.com/citation-style-language/schema/raw/master/csl-citation.json"}</w:instrText>
      </w:r>
      <w:r w:rsidRPr="00BA1B4A">
        <w:rPr>
          <w:rFonts w:asciiTheme="majorBidi" w:hAnsiTheme="majorBidi" w:cstheme="majorBidi"/>
        </w:rPr>
        <w:fldChar w:fldCharType="separate"/>
      </w:r>
      <w:r w:rsidRPr="00BA1B4A">
        <w:rPr>
          <w:rFonts w:asciiTheme="majorBidi" w:hAnsiTheme="majorBidi" w:cstheme="majorBidi"/>
          <w:noProof/>
        </w:rPr>
        <w:t xml:space="preserve">Urip Tri Wijayanti, ‘Analisis faktor penyebab perceraian pandemi </w:t>
      </w:r>
      <w:r>
        <w:rPr>
          <w:rFonts w:asciiTheme="majorBidi" w:hAnsiTheme="majorBidi" w:cstheme="majorBidi"/>
          <w:noProof/>
        </w:rPr>
        <w:t>COVID</w:t>
      </w:r>
      <w:r w:rsidRPr="00BA1B4A">
        <w:rPr>
          <w:rFonts w:asciiTheme="majorBidi" w:hAnsiTheme="majorBidi" w:cstheme="majorBidi"/>
          <w:noProof/>
        </w:rPr>
        <w:t xml:space="preserve"> di Banyumas’, </w:t>
      </w:r>
      <w:r w:rsidRPr="00BA1B4A">
        <w:rPr>
          <w:rFonts w:asciiTheme="majorBidi" w:hAnsiTheme="majorBidi" w:cstheme="majorBidi"/>
          <w:i/>
          <w:noProof/>
        </w:rPr>
        <w:t>Jur. Ilm. Kel. &amp; Kons.,</w:t>
      </w:r>
      <w:r w:rsidRPr="00BA1B4A">
        <w:rPr>
          <w:rFonts w:asciiTheme="majorBidi" w:hAnsiTheme="majorBidi" w:cstheme="majorBidi"/>
          <w:noProof/>
        </w:rPr>
        <w:t xml:space="preserve"> vol. 14, no. 1 (2021), pp. 14–26.</w:t>
      </w:r>
      <w:r w:rsidRPr="00BA1B4A">
        <w:rPr>
          <w:rFonts w:asciiTheme="majorBidi" w:hAnsiTheme="majorBidi" w:cstheme="majorBidi"/>
        </w:rPr>
        <w:fldChar w:fldCharType="end"/>
      </w:r>
    </w:p>
  </w:footnote>
  <w:footnote w:id="6">
    <w:p w:rsidR="00CC38A6" w:rsidRPr="00BA1B4A" w:rsidRDefault="00CC38A6" w:rsidP="00BA1B4A">
      <w:pPr>
        <w:pStyle w:val="FootnoteText"/>
        <w:ind w:firstLine="720"/>
        <w:rPr>
          <w:rFonts w:asciiTheme="majorBidi" w:hAnsiTheme="majorBidi" w:cstheme="majorBidi"/>
        </w:rPr>
      </w:pPr>
      <w:r>
        <w:rPr>
          <w:rStyle w:val="FootnoteReference"/>
        </w:rPr>
        <w:footnoteRef/>
      </w:r>
      <w:r>
        <w:t xml:space="preserve"> </w:t>
      </w:r>
      <w:r w:rsidRPr="00BA1B4A">
        <w:rPr>
          <w:rFonts w:asciiTheme="majorBidi" w:hAnsiTheme="majorBidi" w:cstheme="majorBidi"/>
        </w:rPr>
        <w:fldChar w:fldCharType="begin" w:fldLock="1"/>
      </w:r>
      <w:r w:rsidRPr="00BA1B4A">
        <w:rPr>
          <w:rFonts w:asciiTheme="majorBidi" w:hAnsiTheme="majorBidi" w:cstheme="majorBidi"/>
        </w:rPr>
        <w:instrText>ADDIN CSL_CITATION {"citationItems":[{"id":"ITEM-1","itemData":{"abstract":"Sejak awal tahun 2020 tepatnya pada bulan maret, Indonesia dihebohkan oleh salah satu fenomena yaitu pandemic covid-19. Sampai dengan bulan agustus 2020, total kasus di Indonesia 165.887 dengan 7.169 kematian di 34 provinsi. Penyebaran dan peningkatan jumlah kasus covid-19 terjadi dengan waktu yang sangat cepat akan berdampak pada penurunan perekonomia Indonesia. Penelitian ini bertujuan untuk mengetahui kebijakan-kebijakan yang telah dilakukan pemerintah untuk menangani wabah yang sedang terjadi saat ini dan melihat dampak ekonomi yang terjadi di Indonesia. Penelitian ini menunjukkan kebijakan yang dibuat oleh pemerintah dalam penanganan covid-19 secara tidak langsung dapat menimbulkan pemerosotan pertumbuhan ekonomi di Indonesia. Dampak pada sector ekonomi akibat pandemi covid-19 di Indonesia antara lain terjadinya PHK, terjadinya PMI Manufacturing Indonesia, penurunan impor, peningkatan harga (inflasi) serta terjadi juga kerugian pada sector pariwisata yang menyebabkan penurunan okupansi. Akibat dari hal ini diharapkan pemerintah Indonesia untuk lebih sigap dalam menangani penurunan pertumbahan","author":[{"dropping-particle":"","family":"Zulkipli","given":"","non-dropping-particle":"","parse-names":false,"suffix":""},{"dropping-particle":"","family":"Muharir","given":"","non-dropping-particle":"","parse-names":false,"suffix":""}],"container-title":"JIMESHA: Jurnal Ilmiah Mahasiswa Ekonomi Syariah","id":"ITEM-1","issue":"1","issued":{"date-parts":[["2021"]]},"page":"7-12","title":"menetapkan virus corona ini sebagai Kedaruratan Kesehatan Masyarakat yang Meresahkan Masyarakat ( Public Health Emergency of International","type":"article-journal","volume":"1"},"uris":["http://www.mendeley.com/documents/?uuid=a2901b72-6bb5-4aad-9ff0-b2bb4813d91e"]}],"mendeley":{"formattedCitation":"Zulkipli and Muharir, ‘menetapkan virus corona ini sebagai Kedaruratan Kesehatan Masyarakat yang Meresahkan Masyarakat ( Public Health Emergency of International’, &lt;i&gt;JIMESHA: Jurnal Ilmiah Mahasiswa Ekonomi Syariah&lt;/i&gt;, vol. 1, no. 1 (2021), pp. 7–12.","manualFormatting":"Zulkipli and Muharir, ‘menetapkan virus corona ini sebagai Kedaruratan Kesehatan Masyarakat yang Meresahkan Masyarakat ( Public Health Emergency of International’, JIMESHA: Jurnal Ilmiah Mahasiswa Ekonomi Syariah, vol. 1, no. 1 (2021), 11.","plainTextFormattedCitation":"Zulkipli and Muharir, ‘menetapkan virus corona ini sebagai Kedaruratan Kesehatan Masyarakat yang Meresahkan Masyarakat ( Public Health Emergency of International’, JIMESHA: Jurnal Ilmiah Mahasiswa Ekonomi Syariah, vol. 1, no. 1 (2021), pp. 7–12.","previouslyFormattedCitation":"Zulkipli and Muharir, ‘menetapkan virus corona ini sebagai Kedaruratan Kesehatan Masyarakat yang Meresahkan Masyarakat ( Public Health Emergency of International’, &lt;i&gt;JIMESHA: Jurnal Ilmiah Mahasiswa Ekonomi Syariah&lt;/i&gt;, vol. 1, no. 1 (2021), pp. 7–12."},"properties":{"noteIndex":6},"schema":"https://github.com/citation-style-language/schema/raw/master/csl-citation.json"}</w:instrText>
      </w:r>
      <w:r w:rsidRPr="00BA1B4A">
        <w:rPr>
          <w:rFonts w:asciiTheme="majorBidi" w:hAnsiTheme="majorBidi" w:cstheme="majorBidi"/>
        </w:rPr>
        <w:fldChar w:fldCharType="separate"/>
      </w:r>
      <w:r w:rsidRPr="00BA1B4A">
        <w:rPr>
          <w:rFonts w:asciiTheme="majorBidi" w:hAnsiTheme="majorBidi" w:cstheme="majorBidi"/>
          <w:noProof/>
        </w:rPr>
        <w:t xml:space="preserve">Zulkipli and Muharir, ‘menetapkan virus corona ini sebagai Kedaruratan Kesehatan Masyarakat yang Meresahkan Masyarakat ( Public Health Emergency of International’, </w:t>
      </w:r>
      <w:r w:rsidRPr="00BA1B4A">
        <w:rPr>
          <w:rFonts w:asciiTheme="majorBidi" w:hAnsiTheme="majorBidi" w:cstheme="majorBidi"/>
          <w:i/>
          <w:noProof/>
        </w:rPr>
        <w:t>JIMESHA: Jurnal Ilmiah Mahasiswa Ekonomi Syariah</w:t>
      </w:r>
      <w:r w:rsidRPr="00BA1B4A">
        <w:rPr>
          <w:rFonts w:asciiTheme="majorBidi" w:hAnsiTheme="majorBidi" w:cstheme="majorBidi"/>
          <w:noProof/>
        </w:rPr>
        <w:t>, vol. 1, no. 1 (2021), 11.</w:t>
      </w:r>
      <w:r w:rsidRPr="00BA1B4A">
        <w:rPr>
          <w:rFonts w:asciiTheme="majorBidi" w:hAnsiTheme="majorBidi" w:cstheme="majorBidi"/>
        </w:rPr>
        <w:fldChar w:fldCharType="end"/>
      </w:r>
    </w:p>
  </w:footnote>
  <w:footnote w:id="7">
    <w:p w:rsidR="00CC38A6" w:rsidRPr="00BA1B4A" w:rsidRDefault="00CC38A6" w:rsidP="00BA1B4A">
      <w:pPr>
        <w:pStyle w:val="FootnoteText"/>
        <w:ind w:firstLine="720"/>
        <w:rPr>
          <w:rFonts w:asciiTheme="majorBidi" w:hAnsiTheme="majorBidi" w:cstheme="majorBidi"/>
        </w:rPr>
      </w:pPr>
      <w:r>
        <w:rPr>
          <w:rStyle w:val="FootnoteReference"/>
        </w:rPr>
        <w:footnoteRef/>
      </w:r>
      <w:r>
        <w:t xml:space="preserve"> </w:t>
      </w:r>
      <w:r w:rsidRPr="00BA1B4A">
        <w:rPr>
          <w:rFonts w:asciiTheme="majorBidi" w:hAnsiTheme="majorBidi" w:cstheme="majorBidi"/>
        </w:rPr>
        <w:fldChar w:fldCharType="begin" w:fldLock="1"/>
      </w:r>
      <w:r w:rsidRPr="00BA1B4A">
        <w:rPr>
          <w:rFonts w:asciiTheme="majorBidi" w:hAnsiTheme="majorBidi" w:cstheme="majorBidi"/>
        </w:rPr>
        <w:instrText>ADDIN CSL_CITATION {"citationItems":[{"id":"ITEM-1","itemData":{"DOI":"10.36423/jumper.v2i2.665","ISSN":"2714-8319","abstract":"ABSTRAKArtikel ini bertujuan mengelaborasi dampak pandemi virus Corona 19 (Covid-19) terhadap perekonomian dunia. Dikarenakan pandemi Covid 19 telah mempengaruhi stabilitas perekonomian dunia menjadi stagnan dan negatif. International Moneter Fund menyatakan bahwa pandemi Covid 19 telah menyebabkan terjadinya resesi dunia yang ditandai dengan peningkatan angka pengangguran dan kemiskinan setiap negara di dunia. Sedangkan pemulihan ekonomi dengan memperkuat stimulus ekonomi melalui strategi lokal menjadi salah satu alternatif mengembalikan pelembagaan ekonomi di setiap negara. Penelitian ini menggunakan pendekatan studi kepustakaan dengan merujuk berbagai literatur sebagai data pendukung. Artikel ini berpendapat bahwa dampak pandemi Covid-19 telah memberikan banyak dampak negatif bagi perekonomian dunia yang menyebabkan terjadinya resesi ekonomi dunia. Artikel ini juga berpendapat bahwa setiap negara wajib memperkuat stimulus ekonomi untuk menjaga stabilitas ekonomi bangsa. Kata Kunci : Ekonomi dunia, Stimulus Ekonomi, Covid-19. ABSTRACT This article aims to elaborate on the impact of the Corona 19 (Covid-19) virus pandemic on the world economy. Because the Covid 19 pandemic has affected the stability of the world economy to become stagnant and negative. The International Monetary Fund stated that the Covid 19 pandemic had caused a world recession marked by an increase in unemployment and poverty in every country in the world. Meanwhile, economic recovery by strengthening economic stimuli through local strategies is an alternative to restore economic institutionalization in each country. This study uses a literature study approach by referring to various literatures as supporting data. This article argues that the impact of the Covid-19 pandemic has had many negative impacts on the world economy which led to a world economic recession. This article also argues that every country is obliged to strengthen economic stimulus to maintain the stability of the nation's economy.Keywords : World economy, Economic Stimulus, Covid-19.","author":[{"dropping-particle":"","family":"Nasution","given":"Dito Aditia Darma","non-dropping-particle":"","parse-names":false,"suffix":""},{"dropping-particle":"","family":"Erlina","given":"","non-dropping-particle":"","parse-names":false,"suffix":""},{"dropping-particle":"","family":"Muda","given":"Iskandar","non-dropping-particle":"","parse-names":false,"suffix":""}],"container-title":"Jurnal Ekonomi Perjuangan","id":"ITEM-1","issue":"2","issued":{"date-parts":[["2021"]]},"page":"212-224","title":"Dampak Pandemi COVID-19 terhadap Perekonomian Dunia","type":"article-journal","volume":"2"},"uris":["http://www.mendeley.com/documents/?uuid=6dc2ab33-bf30-4476-8027-b9cb0dd97e5f"]}],"mendeley":{"formattedCitation":"Dito Aditia Darma Nasution, Erlina, and Iskandar Muda, ‘Dampak Pandemi COVID-19 terhadap Perekonomian Dunia’, &lt;i&gt;Jurnal Ekonomi Perjuangan&lt;/i&gt;, vol. 2, no. 2 (2021), pp. 212–24.","manualFormatting":"Dito Aditia Darma Nasution, Erlina, and Iskandar Muda, ‘Dampak Pandemi COVID-19 terhadap Perekonomian Dunia’, Jurnal Ekonomi Perjuangan, vol. 2, no. 2 (2021), pp. 21.","plainTextFormattedCitation":"Dito Aditia Darma Nasution, Erlina, and Iskandar Muda, ‘Dampak Pandemi COVID-19 terhadap Perekonomian Dunia’, Jurnal Ekonomi Perjuangan, vol. 2, no. 2 (2021), pp. 212–24.","previouslyFormattedCitation":"Dito Aditia Darma Nasution, Erlina, and Iskandar Muda, ‘Dampak Pandemi COVID-19 terhadap Perekonomian Dunia’, &lt;i&gt;Jurnal Ekonomi Perjuangan&lt;/i&gt;, vol. 2, no. 2 (2021), pp. 212–24."},"properties":{"noteIndex":7},"schema":"https://github.com/citation-style-language/schema/raw/master/csl-citation.json"}</w:instrText>
      </w:r>
      <w:r w:rsidRPr="00BA1B4A">
        <w:rPr>
          <w:rFonts w:asciiTheme="majorBidi" w:hAnsiTheme="majorBidi" w:cstheme="majorBidi"/>
        </w:rPr>
        <w:fldChar w:fldCharType="separate"/>
      </w:r>
      <w:r w:rsidRPr="00BA1B4A">
        <w:rPr>
          <w:rFonts w:asciiTheme="majorBidi" w:hAnsiTheme="majorBidi" w:cstheme="majorBidi"/>
          <w:noProof/>
        </w:rPr>
        <w:t xml:space="preserve">Dito Aditia Darma Nasution, Erlina, and Iskandar Muda, </w:t>
      </w:r>
      <w:r w:rsidR="00FC735E">
        <w:rPr>
          <w:rFonts w:asciiTheme="majorBidi" w:hAnsiTheme="majorBidi" w:cstheme="majorBidi"/>
          <w:noProof/>
        </w:rPr>
        <w:t>2021</w:t>
      </w:r>
      <w:r w:rsidRPr="00BA1B4A">
        <w:rPr>
          <w:rFonts w:asciiTheme="majorBidi" w:hAnsiTheme="majorBidi" w:cstheme="majorBidi"/>
          <w:noProof/>
        </w:rPr>
        <w:t xml:space="preserve">‘Dampak Pandemi </w:t>
      </w:r>
      <w:r>
        <w:rPr>
          <w:rFonts w:asciiTheme="majorBidi" w:hAnsiTheme="majorBidi" w:cstheme="majorBidi"/>
          <w:noProof/>
        </w:rPr>
        <w:t>COVID</w:t>
      </w:r>
      <w:r w:rsidRPr="00BA1B4A">
        <w:rPr>
          <w:rFonts w:asciiTheme="majorBidi" w:hAnsiTheme="majorBidi" w:cstheme="majorBidi"/>
          <w:noProof/>
        </w:rPr>
        <w:t xml:space="preserve">-19 terhadap Perekonomian Dunia’, </w:t>
      </w:r>
      <w:r w:rsidRPr="00BA1B4A">
        <w:rPr>
          <w:rFonts w:asciiTheme="majorBidi" w:hAnsiTheme="majorBidi" w:cstheme="majorBidi"/>
          <w:i/>
          <w:noProof/>
        </w:rPr>
        <w:t>Jurnal Ekonomi Perjuangan</w:t>
      </w:r>
      <w:r w:rsidR="00FC735E">
        <w:rPr>
          <w:rFonts w:asciiTheme="majorBidi" w:hAnsiTheme="majorBidi" w:cstheme="majorBidi"/>
          <w:noProof/>
        </w:rPr>
        <w:t>, vol. 2, no. 2.</w:t>
      </w:r>
      <w:r w:rsidRPr="00BA1B4A">
        <w:rPr>
          <w:rFonts w:asciiTheme="majorBidi" w:hAnsiTheme="majorBidi" w:cstheme="majorBidi"/>
          <w:noProof/>
        </w:rPr>
        <w:t xml:space="preserve"> 21.</w:t>
      </w:r>
      <w:r w:rsidRPr="00BA1B4A">
        <w:rPr>
          <w:rFonts w:asciiTheme="majorBidi" w:hAnsiTheme="majorBidi" w:cstheme="majorBidi"/>
        </w:rPr>
        <w:fldChar w:fldCharType="end"/>
      </w:r>
    </w:p>
  </w:footnote>
  <w:footnote w:id="8">
    <w:p w:rsidR="00CC38A6" w:rsidRPr="00BA1B4A" w:rsidRDefault="00CC38A6" w:rsidP="00FC735E">
      <w:pPr>
        <w:pStyle w:val="FootnoteText"/>
        <w:ind w:firstLine="720"/>
        <w:rPr>
          <w:rFonts w:asciiTheme="majorBidi" w:hAnsiTheme="majorBidi" w:cstheme="majorBidi"/>
        </w:rPr>
      </w:pPr>
      <w:r w:rsidRPr="00BA1B4A">
        <w:rPr>
          <w:rStyle w:val="FootnoteReference"/>
          <w:rFonts w:asciiTheme="majorBidi" w:hAnsiTheme="majorBidi" w:cstheme="majorBidi"/>
        </w:rPr>
        <w:footnoteRef/>
      </w:r>
      <w:r w:rsidRPr="00BA1B4A">
        <w:rPr>
          <w:rFonts w:asciiTheme="majorBidi" w:hAnsiTheme="majorBidi" w:cstheme="majorBidi"/>
        </w:rPr>
        <w:t xml:space="preserve"> </w:t>
      </w:r>
      <w:r w:rsidRPr="00BA1B4A">
        <w:rPr>
          <w:rFonts w:asciiTheme="majorBidi" w:hAnsiTheme="majorBidi" w:cstheme="majorBidi"/>
        </w:rPr>
        <w:fldChar w:fldCharType="begin" w:fldLock="1"/>
      </w:r>
      <w:r w:rsidRPr="00BA1B4A">
        <w:rPr>
          <w:rFonts w:asciiTheme="majorBidi" w:hAnsiTheme="majorBidi" w:cstheme="majorBidi"/>
        </w:rPr>
        <w:instrText>ADDIN CSL_CITATION {"citationItems":[{"id":"ITEM-1","itemData":{"abstract":"ΕΙΣ ΤΟΝ ΑΙΩΝΑ","author":[{"dropping-particle":"","family":"Artayasa","given":"I Nyoman","non-dropping-particle":"","parse-names":false,"suffix":""}],"container-title":"JURNAL CAKRAWARTI","id":"ITEM-1","issue":"2","issued":{"date-parts":[["2021"]]},"page":"34-39","title":"KEBIJAKAN PEMERINTAH DALAM PERCEPATANPENANGANAN DAMPAK COVID 19 DI KOTA DENPASAR","type":"article-journal","volume":"3"},"uris":["http://www.mendeley.com/documents/?uuid=4ddc5a01-1856-4bb6-87d8-6fc9533c7a10"]}],"mendeley":{"formattedCitation":"I. Nyoman Artayasa, ‘KEBIJAKAN PEMERINTAH DALAM PERCEPATANPENANGANAN DAMPAK COVID 19 DI KOTA DENPASAR’, &lt;i&gt;JURNAL CAKRAWARTI&lt;/i&gt;, vol. 3, no. 2 (2021), pp. 34–9.","manualFormatting":"I. Nyoman Artayasa, ‘KEBIJAKAN PEMERINTAH DALAM PERCEPATANPENANGANAN DAMPAK COVID 19 DI KOTA DENPASAR’, JURNAL CAKRAWARTI, vol. 3, no. 2 (2021), 34.","plainTextFormattedCitation":"I. Nyoman Artayasa, ‘KEBIJAKAN PEMERINTAH DALAM PERCEPATANPENANGANAN DAMPAK COVID 19 DI KOTA DENPASAR’, JURNAL CAKRAWARTI, vol. 3, no. 2 (2021), pp. 34–9.","previouslyFormattedCitation":"I. Nyoman Artayasa, ‘KEBIJAKAN PEMERINTAH DALAM PERCEPATANPENANGANAN DAMPAK COVID 19 DI KOTA DENPASAR’, &lt;i&gt;JURNAL CAKRAWARTI&lt;/i&gt;, vol. 3, no. 2 (2021), pp. 34–9."},"properties":{"noteIndex":8},"schema":"https://github.com/citation-style-language/schema/raw/master/csl-citation.json"}</w:instrText>
      </w:r>
      <w:r w:rsidRPr="00BA1B4A">
        <w:rPr>
          <w:rFonts w:asciiTheme="majorBidi" w:hAnsiTheme="majorBidi" w:cstheme="majorBidi"/>
        </w:rPr>
        <w:fldChar w:fldCharType="separate"/>
      </w:r>
      <w:r w:rsidRPr="00BA1B4A">
        <w:rPr>
          <w:rFonts w:asciiTheme="majorBidi" w:hAnsiTheme="majorBidi" w:cstheme="majorBidi"/>
          <w:noProof/>
        </w:rPr>
        <w:t xml:space="preserve">I. Nyoman Artayasa, </w:t>
      </w:r>
      <w:r w:rsidR="00FC735E">
        <w:rPr>
          <w:rFonts w:asciiTheme="majorBidi" w:hAnsiTheme="majorBidi" w:cstheme="majorBidi"/>
          <w:noProof/>
        </w:rPr>
        <w:t>2021</w:t>
      </w:r>
      <w:r w:rsidRPr="00BA1B4A">
        <w:rPr>
          <w:rFonts w:asciiTheme="majorBidi" w:hAnsiTheme="majorBidi" w:cstheme="majorBidi"/>
          <w:noProof/>
        </w:rPr>
        <w:t>‘</w:t>
      </w:r>
      <w:r w:rsidR="00FC735E" w:rsidRPr="00BA1B4A">
        <w:rPr>
          <w:rFonts w:asciiTheme="majorBidi" w:hAnsiTheme="majorBidi" w:cstheme="majorBidi"/>
          <w:noProof/>
        </w:rPr>
        <w:t xml:space="preserve">Kebijakan Pemerintah Dalam Percepatanpenanganan Dampak </w:t>
      </w:r>
      <w:r w:rsidR="00FC735E">
        <w:rPr>
          <w:rFonts w:asciiTheme="majorBidi" w:hAnsiTheme="majorBidi" w:cstheme="majorBidi"/>
          <w:noProof/>
        </w:rPr>
        <w:t>Covid</w:t>
      </w:r>
      <w:r w:rsidR="00FC735E" w:rsidRPr="00BA1B4A">
        <w:rPr>
          <w:rFonts w:asciiTheme="majorBidi" w:hAnsiTheme="majorBidi" w:cstheme="majorBidi"/>
          <w:noProof/>
        </w:rPr>
        <w:t xml:space="preserve"> 19 Di Kota Denpasar</w:t>
      </w:r>
      <w:r w:rsidRPr="00BA1B4A">
        <w:rPr>
          <w:rFonts w:asciiTheme="majorBidi" w:hAnsiTheme="majorBidi" w:cstheme="majorBidi"/>
          <w:noProof/>
        </w:rPr>
        <w:t xml:space="preserve">’, </w:t>
      </w:r>
      <w:r w:rsidRPr="00BA1B4A">
        <w:rPr>
          <w:rFonts w:asciiTheme="majorBidi" w:hAnsiTheme="majorBidi" w:cstheme="majorBidi"/>
          <w:i/>
          <w:noProof/>
        </w:rPr>
        <w:t>JURNAL CAKRAWARTI</w:t>
      </w:r>
      <w:r w:rsidR="00FC735E">
        <w:rPr>
          <w:rFonts w:asciiTheme="majorBidi" w:hAnsiTheme="majorBidi" w:cstheme="majorBidi"/>
          <w:noProof/>
        </w:rPr>
        <w:t>, vol. 3, no. 2.</w:t>
      </w:r>
      <w:r w:rsidRPr="00BA1B4A">
        <w:rPr>
          <w:rFonts w:asciiTheme="majorBidi" w:hAnsiTheme="majorBidi" w:cstheme="majorBidi"/>
          <w:noProof/>
        </w:rPr>
        <w:t>, 34.</w:t>
      </w:r>
      <w:r w:rsidRPr="00BA1B4A">
        <w:rPr>
          <w:rFonts w:asciiTheme="majorBidi" w:hAnsiTheme="majorBidi" w:cstheme="majorBidi"/>
        </w:rPr>
        <w:fldChar w:fldCharType="end"/>
      </w:r>
    </w:p>
  </w:footnote>
  <w:footnote w:id="9">
    <w:p w:rsidR="00CC38A6" w:rsidRPr="00BA1B4A" w:rsidRDefault="00CC38A6" w:rsidP="000A5610">
      <w:pPr>
        <w:pStyle w:val="FootnoteText"/>
        <w:ind w:firstLine="720"/>
        <w:jc w:val="both"/>
        <w:rPr>
          <w:rFonts w:asciiTheme="majorBidi" w:hAnsiTheme="majorBidi" w:cstheme="majorBidi"/>
        </w:rPr>
      </w:pPr>
      <w:r w:rsidRPr="00BA1B4A">
        <w:rPr>
          <w:rStyle w:val="FootnoteReference"/>
          <w:rFonts w:asciiTheme="majorBidi" w:hAnsiTheme="majorBidi" w:cstheme="majorBidi"/>
        </w:rPr>
        <w:footnoteRef/>
      </w:r>
      <w:r>
        <w:rPr>
          <w:rFonts w:asciiTheme="majorBidi" w:hAnsiTheme="majorBidi" w:cstheme="majorBidi"/>
        </w:rPr>
        <w:t xml:space="preserve"> </w:t>
      </w:r>
      <w:r w:rsidRPr="00BA1B4A">
        <w:rPr>
          <w:rFonts w:asciiTheme="majorBidi" w:hAnsiTheme="majorBidi" w:cstheme="majorBidi"/>
        </w:rPr>
        <w:t xml:space="preserve">Imran Ahsan Khan Nyazee, </w:t>
      </w:r>
      <w:r>
        <w:rPr>
          <w:rFonts w:asciiTheme="majorBidi" w:hAnsiTheme="majorBidi" w:cstheme="majorBidi"/>
        </w:rPr>
        <w:t xml:space="preserve">2002, </w:t>
      </w:r>
      <w:r w:rsidRPr="000A5610">
        <w:rPr>
          <w:rFonts w:asciiTheme="majorBidi" w:hAnsiTheme="majorBidi" w:cstheme="majorBidi"/>
          <w:i/>
          <w:iCs/>
        </w:rPr>
        <w:t xml:space="preserve">Theories of Islamic Law, </w:t>
      </w:r>
      <w:proofErr w:type="gramStart"/>
      <w:r w:rsidRPr="000A5610">
        <w:rPr>
          <w:rFonts w:asciiTheme="majorBidi" w:hAnsiTheme="majorBidi" w:cstheme="majorBidi"/>
          <w:i/>
          <w:iCs/>
        </w:rPr>
        <w:t>The</w:t>
      </w:r>
      <w:proofErr w:type="gramEnd"/>
      <w:r w:rsidRPr="000A5610">
        <w:rPr>
          <w:rFonts w:asciiTheme="majorBidi" w:hAnsiTheme="majorBidi" w:cstheme="majorBidi"/>
          <w:i/>
          <w:iCs/>
        </w:rPr>
        <w:t xml:space="preserve"> Methodology of Ijtihad</w:t>
      </w:r>
      <w:r>
        <w:rPr>
          <w:rFonts w:asciiTheme="majorBidi" w:hAnsiTheme="majorBidi" w:cstheme="majorBidi"/>
        </w:rPr>
        <w:t xml:space="preserve">, </w:t>
      </w:r>
      <w:r w:rsidRPr="00BA1B4A">
        <w:rPr>
          <w:rFonts w:asciiTheme="majorBidi" w:hAnsiTheme="majorBidi" w:cstheme="majorBidi"/>
        </w:rPr>
        <w:t xml:space="preserve">Kuala </w:t>
      </w:r>
      <w:r>
        <w:rPr>
          <w:rFonts w:asciiTheme="majorBidi" w:hAnsiTheme="majorBidi" w:cstheme="majorBidi"/>
        </w:rPr>
        <w:t>Lumpur: The Other Press.</w:t>
      </w:r>
      <w:r w:rsidRPr="00BA1B4A">
        <w:rPr>
          <w:rFonts w:asciiTheme="majorBidi" w:hAnsiTheme="majorBidi" w:cstheme="majorBidi"/>
        </w:rPr>
        <w:t xml:space="preserve"> 212</w:t>
      </w:r>
    </w:p>
  </w:footnote>
  <w:footnote w:id="10">
    <w:p w:rsidR="00CC38A6" w:rsidRPr="00BA1B4A" w:rsidRDefault="00CC38A6" w:rsidP="00BA1B4A">
      <w:pPr>
        <w:pStyle w:val="FootnoteText"/>
        <w:ind w:firstLine="720"/>
        <w:rPr>
          <w:rFonts w:asciiTheme="majorBidi" w:hAnsiTheme="majorBidi" w:cstheme="majorBidi"/>
        </w:rPr>
      </w:pPr>
      <w:r w:rsidRPr="00BA1B4A">
        <w:rPr>
          <w:rStyle w:val="FootnoteReference"/>
          <w:rFonts w:asciiTheme="majorBidi" w:hAnsiTheme="majorBidi" w:cstheme="majorBidi"/>
        </w:rPr>
        <w:footnoteRef/>
      </w:r>
      <w:r w:rsidRPr="00BA1B4A">
        <w:rPr>
          <w:rFonts w:asciiTheme="majorBidi" w:hAnsiTheme="majorBidi" w:cstheme="majorBidi"/>
        </w:rPr>
        <w:t xml:space="preserve"> </w:t>
      </w:r>
      <w:r w:rsidRPr="00BA1B4A">
        <w:rPr>
          <w:rFonts w:asciiTheme="majorBidi" w:hAnsiTheme="majorBidi" w:cstheme="majorBidi"/>
        </w:rPr>
        <w:fldChar w:fldCharType="begin" w:fldLock="1"/>
      </w:r>
      <w:r w:rsidRPr="00BA1B4A">
        <w:rPr>
          <w:rFonts w:asciiTheme="majorBidi" w:hAnsiTheme="majorBidi" w:cstheme="majorBidi"/>
        </w:rPr>
        <w:instrText>ADDIN CSL_CITATION {"citationItems":[{"id":"ITEM-1","itemData":{"DOI":"10.32505/jurisprudensi.v12i1.1508","ISSN":"2085-630X","abstract":"This study focus on exploring maslahah of the marriage registration for nikah siri. Based on the result, first; the goverment used maslahah approacj to determine the marriage registration as one of the marriage requirements. therefore, the unregistered marriages will be punished as the illegal one. Nowdays, the marriage registration had become the publication to justify the legality of someone's marriage, as well as to protect their right and obligation such as the protection of their offspring, property, life and so on. second, marriage registration cannot be negotiated to be undone by providing legal certainty through the revision of law No. 1 of 1974. This study recomended that every nikah siri should be register to the KUA to obtain their marriage legality from the government.","author":[{"dropping-particle":"","family":"Wahyudani","given":"Zulham","non-dropping-particle":"","parse-names":false,"suffix":""}],"container-title":"Jurisprudensi: Jurnal Ilmu Syariah, Perundang-undangan, dan Ekonomi Islam","id":"ITEM-1","issue":"1","issued":{"date-parts":[["2020"]]},"page":"44-63","title":"Keabsahan Nikah Siri Dalam Perspektif Maslahah","type":"article-journal","volume":"12"},"uris":["http://www.mendeley.com/documents/?uuid=ef747dd0-4c20-4f5c-9654-61d4af6a5d01"]}],"mendeley":{"formattedCitation":"Zulham Wahyudani, ‘Keabsahan Nikah Siri Dalam Perspektif Maslahah’, &lt;i&gt;Jurisprudensi: Jurnal Ilmu Syariah, Perundang-undangan, dan Ekonomi Islam&lt;/i&gt;, vol. 12, no. 1 (2020), pp. 44–63.","manualFormatting":"Zulham Wahyudani, ‘Keabsahan Nikah Siri Dalam Perspektif Maslahah’, Jurisprudensi: Jurnal Ilmu Syariah, Perundang-undangan, dan Ekonomi Islam, vol. 12, no. 1 (2020), 50.","plainTextFormattedCitation":"Zulham Wahyudani, ‘Keabsahan Nikah Siri Dalam Perspektif Maslahah’, Jurisprudensi: Jurnal Ilmu Syariah, Perundang-undangan, dan Ekonomi Islam, vol. 12, no. 1 (2020), pp. 44–63.","previouslyFormattedCitation":"Zulham Wahyudani, ‘Keabsahan Nikah Siri Dalam Perspektif Maslahah’, &lt;i&gt;Jurisprudensi: Jurnal Ilmu Syariah, Perundang-undangan, dan Ekonomi Islam&lt;/i&gt;, vol. 12, no. 1 (2020), pp. 44–63."},"properties":{"noteIndex":11},"schema":"https://github.com/citation-style-language/schema/raw/master/csl-citation.json"}</w:instrText>
      </w:r>
      <w:r w:rsidRPr="00BA1B4A">
        <w:rPr>
          <w:rFonts w:asciiTheme="majorBidi" w:hAnsiTheme="majorBidi" w:cstheme="majorBidi"/>
        </w:rPr>
        <w:fldChar w:fldCharType="separate"/>
      </w:r>
      <w:r w:rsidRPr="00BA1B4A">
        <w:rPr>
          <w:rFonts w:asciiTheme="majorBidi" w:hAnsiTheme="majorBidi" w:cstheme="majorBidi"/>
          <w:noProof/>
        </w:rPr>
        <w:t xml:space="preserve">Zulham Wahyudani, ‘Keabsahan Nikah Siri Dalam Perspektif Maslahah’, </w:t>
      </w:r>
      <w:r w:rsidRPr="00BA1B4A">
        <w:rPr>
          <w:rFonts w:asciiTheme="majorBidi" w:hAnsiTheme="majorBidi" w:cstheme="majorBidi"/>
          <w:i/>
          <w:noProof/>
        </w:rPr>
        <w:t>Jurisprudensi: Jurnal Ilmu Syariah, Perundang-undangan, dan Ekonomi Islam</w:t>
      </w:r>
      <w:r w:rsidRPr="00BA1B4A">
        <w:rPr>
          <w:rFonts w:asciiTheme="majorBidi" w:hAnsiTheme="majorBidi" w:cstheme="majorBidi"/>
          <w:noProof/>
        </w:rPr>
        <w:t>, vol. 12, no. 1 (2020), 50.</w:t>
      </w:r>
      <w:r w:rsidRPr="00BA1B4A">
        <w:rPr>
          <w:rFonts w:asciiTheme="majorBidi" w:hAnsiTheme="majorBidi" w:cstheme="majorBidi"/>
        </w:rPr>
        <w:fldChar w:fldCharType="end"/>
      </w:r>
    </w:p>
  </w:footnote>
  <w:footnote w:id="11">
    <w:p w:rsidR="00CC38A6" w:rsidRPr="00BA1B4A" w:rsidRDefault="00CC38A6" w:rsidP="000A5610">
      <w:pPr>
        <w:pStyle w:val="FootnoteText"/>
        <w:ind w:firstLine="720"/>
        <w:jc w:val="both"/>
        <w:rPr>
          <w:rFonts w:asciiTheme="majorBidi" w:hAnsiTheme="majorBidi" w:cstheme="majorBidi"/>
        </w:rPr>
      </w:pPr>
      <w:r w:rsidRPr="00BA1B4A">
        <w:rPr>
          <w:rStyle w:val="FootnoteReference"/>
          <w:rFonts w:asciiTheme="majorBidi" w:hAnsiTheme="majorBidi" w:cstheme="majorBidi"/>
        </w:rPr>
        <w:footnoteRef/>
      </w:r>
      <w:r w:rsidRPr="00BA1B4A">
        <w:rPr>
          <w:rFonts w:asciiTheme="majorBidi" w:hAnsiTheme="majorBidi" w:cstheme="majorBidi"/>
        </w:rPr>
        <w:t xml:space="preserve"> Abu Ishaq Ibrahim al</w:t>
      </w:r>
      <w:r>
        <w:rPr>
          <w:rFonts w:asciiTheme="majorBidi" w:hAnsiTheme="majorBidi" w:cstheme="majorBidi"/>
        </w:rPr>
        <w:t>-</w:t>
      </w:r>
      <w:r w:rsidRPr="00BA1B4A">
        <w:rPr>
          <w:rFonts w:asciiTheme="majorBidi" w:hAnsiTheme="majorBidi" w:cstheme="majorBidi"/>
        </w:rPr>
        <w:t xml:space="preserve">Syatibi, </w:t>
      </w:r>
      <w:r>
        <w:rPr>
          <w:rFonts w:asciiTheme="majorBidi" w:hAnsiTheme="majorBidi" w:cstheme="majorBidi"/>
        </w:rPr>
        <w:t xml:space="preserve">tt, </w:t>
      </w:r>
      <w:r w:rsidRPr="00BA1B4A">
        <w:rPr>
          <w:rFonts w:asciiTheme="majorBidi" w:hAnsiTheme="majorBidi" w:cstheme="majorBidi"/>
          <w:i/>
          <w:iCs/>
        </w:rPr>
        <w:t>Al-Muwafaqat fi Usul al-Syari'ah</w:t>
      </w:r>
      <w:r w:rsidRPr="00BA1B4A">
        <w:rPr>
          <w:rFonts w:asciiTheme="majorBidi" w:hAnsiTheme="majorBidi" w:cstheme="majorBidi"/>
        </w:rPr>
        <w:t>,</w:t>
      </w:r>
      <w:r>
        <w:rPr>
          <w:rFonts w:asciiTheme="majorBidi" w:hAnsiTheme="majorBidi" w:cstheme="majorBidi"/>
        </w:rPr>
        <w:t xml:space="preserve"> Juz II, (Bairut: Dar Kutub al-</w:t>
      </w:r>
      <w:r w:rsidRPr="00BA1B4A">
        <w:rPr>
          <w:rFonts w:asciiTheme="majorBidi" w:hAnsiTheme="majorBidi" w:cstheme="majorBidi"/>
        </w:rPr>
        <w:t>Ilmiyah, tt,), 16.</w:t>
      </w:r>
    </w:p>
  </w:footnote>
  <w:footnote w:id="12">
    <w:p w:rsidR="00CC38A6" w:rsidRPr="00CC38A6" w:rsidRDefault="00CC38A6" w:rsidP="0013127F">
      <w:pPr>
        <w:pStyle w:val="FootnoteText"/>
        <w:ind w:firstLine="720"/>
        <w:rPr>
          <w:rFonts w:asciiTheme="majorBidi" w:hAnsiTheme="majorBidi" w:cstheme="majorBidi"/>
        </w:rPr>
      </w:pPr>
      <w:r>
        <w:rPr>
          <w:rStyle w:val="FootnoteReference"/>
        </w:rPr>
        <w:footnoteRef/>
      </w:r>
      <w:r>
        <w:t xml:space="preserve"> </w:t>
      </w:r>
      <w:r w:rsidRPr="00CC38A6">
        <w:rPr>
          <w:rFonts w:asciiTheme="majorBidi" w:hAnsiTheme="majorBidi" w:cstheme="majorBidi"/>
          <w:color w:val="000000"/>
        </w:rPr>
        <w:t xml:space="preserve">Munawwir, Ahmad Warson. 2002. </w:t>
      </w:r>
      <w:r w:rsidRPr="00CC38A6">
        <w:rPr>
          <w:rFonts w:asciiTheme="majorBidi" w:hAnsiTheme="majorBidi" w:cstheme="majorBidi"/>
          <w:i/>
          <w:iCs/>
          <w:color w:val="000000"/>
        </w:rPr>
        <w:t xml:space="preserve">Kamus al-Munawwir, </w:t>
      </w:r>
      <w:r w:rsidRPr="00CC38A6">
        <w:rPr>
          <w:rFonts w:asciiTheme="majorBidi" w:hAnsiTheme="majorBidi" w:cstheme="majorBidi"/>
          <w:color w:val="000000"/>
        </w:rPr>
        <w:t>cet. 25, Yogyakarta: Pustaka Progressif. 1123</w:t>
      </w:r>
    </w:p>
  </w:footnote>
  <w:footnote w:id="13">
    <w:p w:rsidR="00CC38A6" w:rsidRPr="00CC38A6" w:rsidRDefault="00CC38A6" w:rsidP="008A4047">
      <w:pPr>
        <w:pStyle w:val="FootnoteText"/>
        <w:ind w:firstLine="720"/>
        <w:rPr>
          <w:rFonts w:asciiTheme="majorBidi" w:hAnsiTheme="majorBidi" w:cstheme="majorBidi"/>
        </w:rPr>
      </w:pPr>
      <w:r w:rsidRPr="00CC38A6">
        <w:rPr>
          <w:rStyle w:val="FootnoteReference"/>
          <w:rFonts w:asciiTheme="majorBidi" w:hAnsiTheme="majorBidi" w:cstheme="majorBidi"/>
        </w:rPr>
        <w:footnoteRef/>
      </w:r>
      <w:r w:rsidRPr="00CC38A6">
        <w:rPr>
          <w:rFonts w:asciiTheme="majorBidi" w:hAnsiTheme="majorBidi" w:cstheme="majorBidi"/>
        </w:rPr>
        <w:t xml:space="preserve"> </w:t>
      </w:r>
      <w:r w:rsidRPr="00CC38A6">
        <w:rPr>
          <w:rFonts w:asciiTheme="majorBidi" w:hAnsiTheme="majorBidi" w:cstheme="majorBidi"/>
          <w:color w:val="000000"/>
        </w:rPr>
        <w:t xml:space="preserve">Purwanto, Muhammad Roy. 2017. </w:t>
      </w:r>
      <w:r w:rsidRPr="00CC38A6">
        <w:rPr>
          <w:rFonts w:asciiTheme="majorBidi" w:hAnsiTheme="majorBidi" w:cstheme="majorBidi"/>
          <w:i/>
          <w:iCs/>
          <w:color w:val="000000"/>
        </w:rPr>
        <w:t xml:space="preserve">Pemikiran Imam al-Syafi’i dalam Kitab al-Risalah tentang Qiyas dan Perkembangannya dalam Ushul Fiqh, </w:t>
      </w:r>
      <w:r w:rsidRPr="00CC38A6">
        <w:rPr>
          <w:rFonts w:asciiTheme="majorBidi" w:hAnsiTheme="majorBidi" w:cstheme="majorBidi"/>
          <w:color w:val="000000"/>
        </w:rPr>
        <w:t>Yogyakarta: Universitas Islam Indonesia.</w:t>
      </w:r>
    </w:p>
  </w:footnote>
  <w:footnote w:id="14">
    <w:p w:rsidR="00CC38A6" w:rsidRPr="00CC38A6" w:rsidRDefault="00CC38A6" w:rsidP="00CC38A6">
      <w:pPr>
        <w:pStyle w:val="FootnoteText"/>
        <w:ind w:firstLine="720"/>
        <w:rPr>
          <w:rFonts w:asciiTheme="majorBidi" w:hAnsiTheme="majorBidi" w:cstheme="majorBidi"/>
          <w:color w:val="FF0000"/>
        </w:rPr>
      </w:pPr>
      <w:r w:rsidRPr="00CC38A6">
        <w:rPr>
          <w:rStyle w:val="FootnoteReference"/>
          <w:rFonts w:asciiTheme="majorBidi" w:hAnsiTheme="majorBidi" w:cstheme="majorBidi"/>
        </w:rPr>
        <w:footnoteRef/>
      </w:r>
      <w:r w:rsidRPr="00CC38A6">
        <w:rPr>
          <w:rFonts w:asciiTheme="majorBidi" w:hAnsiTheme="majorBidi" w:cstheme="majorBidi"/>
        </w:rPr>
        <w:t xml:space="preserve"> </w:t>
      </w:r>
      <w:proofErr w:type="gramStart"/>
      <w:r w:rsidRPr="00CC38A6">
        <w:rPr>
          <w:rFonts w:asciiTheme="majorBidi" w:hAnsiTheme="majorBidi" w:cstheme="majorBidi"/>
          <w:color w:val="000000"/>
        </w:rPr>
        <w:t>ibn</w:t>
      </w:r>
      <w:proofErr w:type="gramEnd"/>
      <w:r w:rsidRPr="00CC38A6">
        <w:rPr>
          <w:rFonts w:asciiTheme="majorBidi" w:hAnsiTheme="majorBidi" w:cstheme="majorBidi"/>
          <w:color w:val="000000"/>
        </w:rPr>
        <w:t xml:space="preserve"> ‘Asyur, Muhammad Thahir. 2001, </w:t>
      </w:r>
      <w:r w:rsidRPr="00CC38A6">
        <w:rPr>
          <w:rFonts w:asciiTheme="majorBidi" w:hAnsiTheme="majorBidi" w:cstheme="majorBidi"/>
          <w:i/>
          <w:iCs/>
          <w:color w:val="000000"/>
        </w:rPr>
        <w:t>Maqāṣid al-Syarī‘ah al-Islāmiyyah</w:t>
      </w:r>
      <w:r w:rsidRPr="00CC38A6">
        <w:rPr>
          <w:rFonts w:asciiTheme="majorBidi" w:hAnsiTheme="majorBidi" w:cstheme="majorBidi"/>
          <w:color w:val="000000"/>
        </w:rPr>
        <w:t>, Amman: Dar alNafais,.15</w:t>
      </w:r>
    </w:p>
  </w:footnote>
  <w:footnote w:id="15">
    <w:p w:rsidR="00CC38A6" w:rsidRPr="00BA1B4A" w:rsidRDefault="00CC38A6" w:rsidP="00246F9A">
      <w:pPr>
        <w:pStyle w:val="FootnoteText"/>
        <w:ind w:firstLine="720"/>
        <w:rPr>
          <w:rFonts w:asciiTheme="majorBidi" w:hAnsiTheme="majorBidi" w:cstheme="majorBidi"/>
          <w:color w:val="FF0000"/>
        </w:rPr>
      </w:pPr>
      <w:r w:rsidRPr="00246F9A">
        <w:rPr>
          <w:rStyle w:val="FootnoteReference"/>
          <w:rFonts w:asciiTheme="majorBidi" w:hAnsiTheme="majorBidi" w:cstheme="majorBidi"/>
        </w:rPr>
        <w:footnoteRef/>
      </w:r>
      <w:r w:rsidRPr="00BA1B4A">
        <w:rPr>
          <w:rFonts w:asciiTheme="majorBidi" w:hAnsiTheme="majorBidi" w:cstheme="majorBidi"/>
          <w:color w:val="FF0000"/>
        </w:rPr>
        <w:t xml:space="preserve"> </w:t>
      </w:r>
      <w:proofErr w:type="gramStart"/>
      <w:r w:rsidR="00246F9A" w:rsidRPr="00CC38A6">
        <w:rPr>
          <w:rFonts w:asciiTheme="majorBidi" w:hAnsiTheme="majorBidi" w:cstheme="majorBidi"/>
          <w:color w:val="000000"/>
        </w:rPr>
        <w:t>ibn</w:t>
      </w:r>
      <w:proofErr w:type="gramEnd"/>
      <w:r w:rsidR="00246F9A" w:rsidRPr="00CC38A6">
        <w:rPr>
          <w:rFonts w:asciiTheme="majorBidi" w:hAnsiTheme="majorBidi" w:cstheme="majorBidi"/>
          <w:color w:val="000000"/>
        </w:rPr>
        <w:t xml:space="preserve"> ‘Asyur, Muhammad Thahir. 2001, </w:t>
      </w:r>
      <w:r w:rsidR="00246F9A" w:rsidRPr="00CC38A6">
        <w:rPr>
          <w:rFonts w:asciiTheme="majorBidi" w:hAnsiTheme="majorBidi" w:cstheme="majorBidi"/>
          <w:i/>
          <w:iCs/>
          <w:color w:val="000000"/>
        </w:rPr>
        <w:t>Maqāṣ</w:t>
      </w:r>
      <w:r w:rsidR="00246F9A">
        <w:rPr>
          <w:rFonts w:asciiTheme="majorBidi" w:hAnsiTheme="majorBidi" w:cstheme="majorBidi"/>
          <w:i/>
          <w:iCs/>
          <w:color w:val="000000"/>
        </w:rPr>
        <w:t>id al-Syarī‘ah…</w:t>
      </w:r>
      <w:r w:rsidRPr="00BA1B4A">
        <w:rPr>
          <w:rFonts w:asciiTheme="majorBidi" w:hAnsiTheme="majorBidi" w:cstheme="majorBidi"/>
          <w:color w:val="FF0000"/>
        </w:rPr>
        <w:t xml:space="preserve"> </w:t>
      </w:r>
      <w:r w:rsidRPr="00246F9A">
        <w:rPr>
          <w:rFonts w:asciiTheme="majorBidi" w:hAnsiTheme="majorBidi" w:cstheme="majorBidi"/>
        </w:rPr>
        <w:t>51</w:t>
      </w:r>
    </w:p>
  </w:footnote>
  <w:footnote w:id="16">
    <w:p w:rsidR="00CC38A6" w:rsidRPr="00F21AA9" w:rsidRDefault="00CC38A6" w:rsidP="00BA1B4A">
      <w:pPr>
        <w:pStyle w:val="FootnoteText"/>
        <w:ind w:firstLine="720"/>
        <w:rPr>
          <w:rFonts w:asciiTheme="majorBidi" w:hAnsiTheme="majorBidi" w:cstheme="majorBidi"/>
        </w:rPr>
      </w:pPr>
      <w:r>
        <w:rPr>
          <w:rStyle w:val="FootnoteReference"/>
        </w:rPr>
        <w:footnoteRef/>
      </w:r>
      <w:r>
        <w:t xml:space="preserve"> </w:t>
      </w:r>
      <w:r w:rsidRPr="00F21AA9">
        <w:rPr>
          <w:rFonts w:asciiTheme="majorBidi" w:hAnsiTheme="majorBidi" w:cstheme="majorBidi"/>
        </w:rPr>
        <w:t>Nama lengkapnya adalah Allal bin Abdul Wahid bin Abdus Salam bin Allal al-Fassi al-Fahri. Lahir di Fez, Maroko, 10 Januari 1910 – meninggal di Bukares, Romania pada 19 Mei 1974/1394 H pada umur 64 tahun. Seorang politisi, pengarang, penulis puisi, dan ilmuwan Islam dari Maroko. Pernah menjadi Menteri Agama meski sebentar dan juga menjadi anggota parlemen. Menulis buku diantaranya Minhaj al-Istiqlaliyyah, al-Harakat al-Istiqlaliyyah fi alMaghrib al-'Arabi, dan al-Madkhal li 'Ulum al-Qur'an wa at-Tafsir.</w:t>
      </w:r>
    </w:p>
  </w:footnote>
  <w:footnote w:id="17">
    <w:p w:rsidR="00CC38A6" w:rsidRPr="001C5BBC" w:rsidRDefault="00CC38A6" w:rsidP="001C5BBC">
      <w:pPr>
        <w:pStyle w:val="FootnoteText"/>
        <w:ind w:firstLine="720"/>
        <w:rPr>
          <w:rFonts w:asciiTheme="majorBidi" w:hAnsiTheme="majorBidi" w:cstheme="majorBidi"/>
          <w:color w:val="FF0000"/>
        </w:rPr>
      </w:pPr>
      <w:r w:rsidRPr="001C5BBC">
        <w:rPr>
          <w:rStyle w:val="FootnoteReference"/>
          <w:rFonts w:asciiTheme="majorBidi" w:hAnsiTheme="majorBidi" w:cstheme="majorBidi"/>
        </w:rPr>
        <w:footnoteRef/>
      </w:r>
      <w:r w:rsidRPr="001C5BBC">
        <w:rPr>
          <w:rFonts w:asciiTheme="majorBidi" w:hAnsiTheme="majorBidi" w:cstheme="majorBidi"/>
        </w:rPr>
        <w:t xml:space="preserve"> </w:t>
      </w:r>
      <w:r w:rsidRPr="001C5BBC">
        <w:rPr>
          <w:rFonts w:asciiTheme="majorBidi" w:hAnsiTheme="majorBidi" w:cstheme="majorBidi"/>
          <w:shd w:val="clear" w:color="auto" w:fill="FFFFFF"/>
        </w:rPr>
        <w:t xml:space="preserve">Al-Fasi, ‘Allal. (1993). </w:t>
      </w:r>
      <w:r w:rsidRPr="001C5BBC">
        <w:rPr>
          <w:rFonts w:asciiTheme="majorBidi" w:hAnsiTheme="majorBidi" w:cstheme="majorBidi"/>
          <w:i/>
          <w:iCs/>
          <w:shd w:val="clear" w:color="auto" w:fill="FFFFFF"/>
        </w:rPr>
        <w:t xml:space="preserve">Maqashid al-Syariah al-Islamiyah </w:t>
      </w:r>
      <w:proofErr w:type="gramStart"/>
      <w:r w:rsidRPr="001C5BBC">
        <w:rPr>
          <w:rFonts w:asciiTheme="majorBidi" w:hAnsiTheme="majorBidi" w:cstheme="majorBidi"/>
          <w:i/>
          <w:iCs/>
          <w:shd w:val="clear" w:color="auto" w:fill="FFFFFF"/>
        </w:rPr>
        <w:t>wa</w:t>
      </w:r>
      <w:proofErr w:type="gramEnd"/>
      <w:r w:rsidRPr="001C5BBC">
        <w:rPr>
          <w:rFonts w:asciiTheme="majorBidi" w:hAnsiTheme="majorBidi" w:cstheme="majorBidi"/>
          <w:i/>
          <w:iCs/>
          <w:shd w:val="clear" w:color="auto" w:fill="FFFFFF"/>
        </w:rPr>
        <w:t xml:space="preserve"> Makarimiha</w:t>
      </w:r>
      <w:r w:rsidRPr="001C5BBC">
        <w:rPr>
          <w:rFonts w:asciiTheme="majorBidi" w:hAnsiTheme="majorBidi" w:cstheme="majorBidi"/>
          <w:shd w:val="clear" w:color="auto" w:fill="FFFFFF"/>
        </w:rPr>
        <w:t>. Dar al-Gharb al-Islami</w:t>
      </w:r>
      <w:r>
        <w:rPr>
          <w:rFonts w:asciiTheme="majorBidi" w:hAnsiTheme="majorBidi" w:cstheme="majorBidi"/>
          <w:shd w:val="clear" w:color="auto" w:fill="FFFFFF"/>
        </w:rPr>
        <w:t xml:space="preserve">. </w:t>
      </w:r>
      <w:r w:rsidRPr="001C5BBC">
        <w:rPr>
          <w:rFonts w:asciiTheme="majorBidi" w:hAnsiTheme="majorBidi" w:cstheme="majorBidi"/>
        </w:rPr>
        <w:t>3</w:t>
      </w:r>
    </w:p>
  </w:footnote>
  <w:footnote w:id="18">
    <w:p w:rsidR="00CC38A6" w:rsidRPr="00F21AA9" w:rsidRDefault="00CC38A6" w:rsidP="002337D0">
      <w:pPr>
        <w:pStyle w:val="FootnoteText"/>
        <w:ind w:firstLine="720"/>
        <w:rPr>
          <w:rFonts w:asciiTheme="majorBidi" w:hAnsiTheme="majorBidi" w:cstheme="majorBidi"/>
        </w:rPr>
      </w:pPr>
      <w:r w:rsidRPr="00E12F4B">
        <w:rPr>
          <w:rStyle w:val="FootnoteReference"/>
          <w:rFonts w:asciiTheme="majorBidi" w:hAnsiTheme="majorBidi" w:cstheme="majorBidi"/>
        </w:rPr>
        <w:footnoteRef/>
      </w:r>
      <w:r w:rsidRPr="002337D0">
        <w:rPr>
          <w:rFonts w:asciiTheme="majorBidi" w:hAnsiTheme="majorBidi" w:cstheme="majorBidi"/>
          <w:color w:val="FF0000"/>
        </w:rPr>
        <w:t xml:space="preserve"> </w:t>
      </w:r>
      <w:r w:rsidRPr="002337D0">
        <w:rPr>
          <w:rStyle w:val="Emphasis"/>
          <w:rFonts w:asciiTheme="majorBidi" w:hAnsiTheme="majorBidi" w:cstheme="majorBidi"/>
          <w:i w:val="0"/>
          <w:iCs w:val="0"/>
          <w:shd w:val="clear" w:color="auto" w:fill="FFFFFF"/>
        </w:rPr>
        <w:t>Wahbah Az</w:t>
      </w:r>
      <w:r w:rsidRPr="002337D0">
        <w:rPr>
          <w:rFonts w:asciiTheme="majorBidi" w:hAnsiTheme="majorBidi" w:cstheme="majorBidi"/>
          <w:shd w:val="clear" w:color="auto" w:fill="FFFFFF"/>
        </w:rPr>
        <w:t>-</w:t>
      </w:r>
      <w:r w:rsidRPr="002337D0">
        <w:rPr>
          <w:rStyle w:val="Emphasis"/>
          <w:rFonts w:asciiTheme="majorBidi" w:hAnsiTheme="majorBidi" w:cstheme="majorBidi"/>
          <w:i w:val="0"/>
          <w:iCs w:val="0"/>
          <w:shd w:val="clear" w:color="auto" w:fill="FFFFFF"/>
        </w:rPr>
        <w:t>Zuhaili</w:t>
      </w:r>
      <w:r w:rsidRPr="002337D0">
        <w:rPr>
          <w:rFonts w:asciiTheme="majorBidi" w:hAnsiTheme="majorBidi" w:cstheme="majorBidi"/>
          <w:shd w:val="clear" w:color="auto" w:fill="FFFFFF"/>
        </w:rPr>
        <w:t>, , 1986</w:t>
      </w:r>
      <w:r>
        <w:rPr>
          <w:rFonts w:asciiTheme="majorBidi" w:hAnsiTheme="majorBidi" w:cstheme="majorBidi"/>
          <w:shd w:val="clear" w:color="auto" w:fill="FFFFFF"/>
        </w:rPr>
        <w:t xml:space="preserve">, </w:t>
      </w:r>
      <w:r w:rsidRPr="002337D0">
        <w:rPr>
          <w:rStyle w:val="Emphasis"/>
          <w:rFonts w:asciiTheme="majorBidi" w:hAnsiTheme="majorBidi" w:cstheme="majorBidi"/>
          <w:i w:val="0"/>
          <w:iCs w:val="0"/>
          <w:shd w:val="clear" w:color="auto" w:fill="FFFFFF"/>
        </w:rPr>
        <w:t>Ushul</w:t>
      </w:r>
      <w:r w:rsidRPr="002337D0">
        <w:rPr>
          <w:rFonts w:asciiTheme="majorBidi" w:hAnsiTheme="majorBidi" w:cstheme="majorBidi"/>
          <w:shd w:val="clear" w:color="auto" w:fill="FFFFFF"/>
        </w:rPr>
        <w:t> al-</w:t>
      </w:r>
      <w:r w:rsidRPr="002337D0">
        <w:rPr>
          <w:rStyle w:val="Emphasis"/>
          <w:rFonts w:asciiTheme="majorBidi" w:hAnsiTheme="majorBidi" w:cstheme="majorBidi"/>
          <w:i w:val="0"/>
          <w:iCs w:val="0"/>
          <w:shd w:val="clear" w:color="auto" w:fill="FFFFFF"/>
        </w:rPr>
        <w:t>Fiqh</w:t>
      </w:r>
      <w:r w:rsidRPr="002337D0">
        <w:rPr>
          <w:rFonts w:asciiTheme="majorBidi" w:hAnsiTheme="majorBidi" w:cstheme="majorBidi"/>
          <w:shd w:val="clear" w:color="auto" w:fill="FFFFFF"/>
        </w:rPr>
        <w:t> al-</w:t>
      </w:r>
      <w:r w:rsidRPr="002337D0">
        <w:rPr>
          <w:rStyle w:val="Emphasis"/>
          <w:rFonts w:asciiTheme="majorBidi" w:hAnsiTheme="majorBidi" w:cstheme="majorBidi"/>
          <w:i w:val="0"/>
          <w:iCs w:val="0"/>
          <w:shd w:val="clear" w:color="auto" w:fill="FFFFFF"/>
        </w:rPr>
        <w:t>Islami</w:t>
      </w:r>
      <w:r>
        <w:rPr>
          <w:rFonts w:asciiTheme="majorBidi" w:hAnsiTheme="majorBidi" w:cstheme="majorBidi"/>
          <w:shd w:val="clear" w:color="auto" w:fill="FFFFFF"/>
        </w:rPr>
        <w:t xml:space="preserve">, </w:t>
      </w:r>
      <w:r w:rsidRPr="002337D0">
        <w:rPr>
          <w:rFonts w:asciiTheme="majorBidi" w:hAnsiTheme="majorBidi" w:cstheme="majorBidi"/>
          <w:shd w:val="clear" w:color="auto" w:fill="FFFFFF"/>
        </w:rPr>
        <w:t>Damsyik:Dar al-Fikr</w:t>
      </w:r>
      <w:r w:rsidRPr="002337D0">
        <w:rPr>
          <w:rFonts w:asciiTheme="majorBidi" w:hAnsiTheme="majorBidi" w:cstheme="majorBidi"/>
        </w:rPr>
        <w:t xml:space="preserve">, </w:t>
      </w:r>
      <w:r w:rsidRPr="00F21AA9">
        <w:rPr>
          <w:rFonts w:asciiTheme="majorBidi" w:hAnsiTheme="majorBidi" w:cstheme="majorBidi"/>
        </w:rPr>
        <w:t>2/1017</w:t>
      </w:r>
    </w:p>
  </w:footnote>
  <w:footnote w:id="19">
    <w:p w:rsidR="00CC38A6" w:rsidRPr="00F21AA9" w:rsidRDefault="00CC38A6" w:rsidP="00BA1B4A">
      <w:pPr>
        <w:pStyle w:val="FootnoteText"/>
        <w:ind w:firstLine="720"/>
        <w:rPr>
          <w:rFonts w:asciiTheme="majorBidi" w:hAnsiTheme="majorBidi" w:cstheme="majorBidi"/>
        </w:rPr>
      </w:pPr>
      <w:r w:rsidRPr="00F21AA9">
        <w:rPr>
          <w:rStyle w:val="FootnoteReference"/>
          <w:rFonts w:asciiTheme="majorBidi" w:hAnsiTheme="majorBidi" w:cstheme="majorBidi"/>
        </w:rPr>
        <w:footnoteRef/>
      </w:r>
      <w:r w:rsidRPr="00F21AA9">
        <w:rPr>
          <w:rFonts w:asciiTheme="majorBidi" w:hAnsiTheme="majorBidi" w:cstheme="majorBidi"/>
        </w:rPr>
        <w:t xml:space="preserve"> </w:t>
      </w:r>
      <w:r w:rsidRPr="00F21AA9">
        <w:rPr>
          <w:rFonts w:asciiTheme="majorBidi" w:hAnsiTheme="majorBidi" w:cstheme="majorBidi"/>
        </w:rPr>
        <w:fldChar w:fldCharType="begin" w:fldLock="1"/>
      </w:r>
      <w:r w:rsidRPr="00F21AA9">
        <w:rPr>
          <w:rFonts w:asciiTheme="majorBidi" w:hAnsiTheme="majorBidi" w:cstheme="majorBidi"/>
        </w:rPr>
        <w:instrText>ADDIN CSL_CITATION {"citationItems":[{"id":"ITEM-1","itemData":{"author":[{"dropping-particle":"","family":"Suganda","given":"Ahmad","non-dropping-particle":"","parse-names":false,"suffix":""}],"container-title":"Media Hukum dan Pendidikan","id":"ITEM-1","issue":"1","issued":{"date-parts":[["2020"]]},"page":"1-16","title":"Urgensi dan Tingkatan Maqashid Syari’ah dalam Kemaslahatan Masyarakat","type":"article-journal","volume":"30"},"uris":["http://www.mendeley.com/documents/?uuid=15a2c850-3cc9-40a3-9dd1-7e88be117af7"]}],"mendeley":{"formattedCitation":"Ahmad Suganda, ‘Urgensi dan Tingkatan Maqashid Syari’ah dalam Kemaslahatan Masyarakat’, &lt;i&gt;Media Hukum dan Pendidikan&lt;/i&gt;, vol. 30, no. 1 (2020), pp. 1–16.","manualFormatting":"Ahmad Suganda, ‘Urgensi dan Tingkatan Maqashid Syari’ah dalam Kemaslahatan Masyarakat’, Media Hukum dan Pendidikan, vol. 30, no. 1 (2020), 10.","plainTextFormattedCitation":"Ahmad Suganda, ‘Urgensi dan Tingkatan Maqashid Syari’ah dalam Kemaslahatan Masyarakat’, Media Hukum dan Pendidikan, vol. 30, no. 1 (2020), pp. 1–16.","previouslyFormattedCitation":"Ahmad Suganda, ‘Urgensi dan Tingkatan Maqashid Syari’ah dalam Kemaslahatan Masyarakat’, &lt;i&gt;Media Hukum dan Pendidikan&lt;/i&gt;, vol. 30, no. 1 (2020), pp. 1–16."},"properties":{"noteIndex":22},"schema":"https://github.com/citation-style-language/schema/raw/master/csl-citation.json"}</w:instrText>
      </w:r>
      <w:r w:rsidRPr="00F21AA9">
        <w:rPr>
          <w:rFonts w:asciiTheme="majorBidi" w:hAnsiTheme="majorBidi" w:cstheme="majorBidi"/>
        </w:rPr>
        <w:fldChar w:fldCharType="separate"/>
      </w:r>
      <w:r w:rsidRPr="00F21AA9">
        <w:rPr>
          <w:rFonts w:asciiTheme="majorBidi" w:hAnsiTheme="majorBidi" w:cstheme="majorBidi"/>
          <w:noProof/>
        </w:rPr>
        <w:t xml:space="preserve">Ahmad Suganda, ‘Urgensi dan Tingkatan Maqashid Syari’ah dalam Kemaslahatan Masyarakat’, </w:t>
      </w:r>
      <w:r w:rsidRPr="00F21AA9">
        <w:rPr>
          <w:rFonts w:asciiTheme="majorBidi" w:hAnsiTheme="majorBidi" w:cstheme="majorBidi"/>
          <w:i/>
          <w:noProof/>
        </w:rPr>
        <w:t>Media Hukum dan Pendidikan</w:t>
      </w:r>
      <w:r w:rsidRPr="00F21AA9">
        <w:rPr>
          <w:rFonts w:asciiTheme="majorBidi" w:hAnsiTheme="majorBidi" w:cstheme="majorBidi"/>
          <w:noProof/>
        </w:rPr>
        <w:t>, vol. 30, no. 1 (2020), 10.</w:t>
      </w:r>
      <w:r w:rsidRPr="00F21AA9">
        <w:rPr>
          <w:rFonts w:asciiTheme="majorBidi" w:hAnsiTheme="majorBidi" w:cstheme="majorBidi"/>
        </w:rPr>
        <w:fldChar w:fldCharType="end"/>
      </w:r>
    </w:p>
  </w:footnote>
  <w:footnote w:id="20">
    <w:p w:rsidR="00CC38A6" w:rsidRPr="000D2722" w:rsidRDefault="00CC38A6" w:rsidP="00461711">
      <w:pPr>
        <w:pStyle w:val="FootnoteText"/>
        <w:ind w:firstLine="720"/>
        <w:rPr>
          <w:rFonts w:asciiTheme="majorBidi" w:hAnsiTheme="majorBidi" w:cstheme="majorBidi"/>
        </w:rPr>
      </w:pPr>
      <w:r>
        <w:rPr>
          <w:rStyle w:val="FootnoteReference"/>
        </w:rPr>
        <w:footnoteRef/>
      </w:r>
      <w:r>
        <w:t xml:space="preserve"> </w:t>
      </w:r>
      <w:r w:rsidRPr="000D2722">
        <w:rPr>
          <w:rFonts w:asciiTheme="majorBidi" w:hAnsiTheme="majorBidi" w:cstheme="majorBidi"/>
        </w:rPr>
        <w:fldChar w:fldCharType="begin" w:fldLock="1"/>
      </w:r>
      <w:r w:rsidRPr="000D2722">
        <w:rPr>
          <w:rFonts w:asciiTheme="majorBidi" w:hAnsiTheme="majorBidi" w:cstheme="majorBidi"/>
        </w:rPr>
        <w:instrText>ADDIN CSL_CITATION {"citationItems":[{"id":"ITEM-1","itemData":{"author":[{"dropping-particle":"","family":"Suganda","given":"Ahmad","non-dropping-particle":"","parse-names":false,"suffix":""}],"container-title":"Media Hukum dan Pendidikan","id":"ITEM-1","issue":"1","issued":{"date-parts":[["2020"]]},"page":"1-16","title":"Urgensi dan Tingkatan Maqashid Syari’ah dalam Kemaslahatan Masyarakat","type":"article-journal","volume":"30"},"uris":["http://www.mendeley.com/documents/?uuid=15a2c850-3cc9-40a3-9dd1-7e88be117af7"]}],"mendeley":{"formattedCitation":"&lt;i&gt;Ibid.&lt;/i&gt;","plainTextFormattedCitation":"Ibid.","previouslyFormattedCitation":"&lt;i&gt;Ibid.&lt;/i&gt;"},"properties":{"noteIndex":23},"schema":"https://github.com/citation-style-language/schema/raw/master/csl-citation.json"}</w:instrText>
      </w:r>
      <w:r w:rsidRPr="000D2722">
        <w:rPr>
          <w:rFonts w:asciiTheme="majorBidi" w:hAnsiTheme="majorBidi" w:cstheme="majorBidi"/>
        </w:rPr>
        <w:fldChar w:fldCharType="separate"/>
      </w:r>
      <w:r w:rsidRPr="000D2722">
        <w:rPr>
          <w:rFonts w:asciiTheme="majorBidi" w:hAnsiTheme="majorBidi" w:cstheme="majorBidi"/>
          <w:i/>
          <w:noProof/>
        </w:rPr>
        <w:t>Ibid.</w:t>
      </w:r>
      <w:r w:rsidRPr="000D2722">
        <w:rPr>
          <w:rFonts w:asciiTheme="majorBidi" w:hAnsiTheme="majorBidi" w:cstheme="majorBidi"/>
        </w:rPr>
        <w:fldChar w:fldCharType="end"/>
      </w:r>
      <w:r w:rsidRPr="000D2722">
        <w:rPr>
          <w:rFonts w:asciiTheme="majorBidi" w:hAnsiTheme="majorBidi" w:cstheme="majorBidi"/>
        </w:rPr>
        <w:t xml:space="preserve"> 12.</w:t>
      </w:r>
    </w:p>
  </w:footnote>
  <w:footnote w:id="21">
    <w:p w:rsidR="00CC38A6" w:rsidRPr="000D2722" w:rsidRDefault="00CC38A6" w:rsidP="00461711">
      <w:pPr>
        <w:pStyle w:val="FootnoteText"/>
        <w:ind w:firstLine="720"/>
        <w:rPr>
          <w:rFonts w:asciiTheme="majorBidi" w:hAnsiTheme="majorBidi" w:cstheme="majorBidi"/>
        </w:rPr>
      </w:pPr>
      <w:r w:rsidRPr="000D2722">
        <w:rPr>
          <w:rStyle w:val="FootnoteReference"/>
          <w:rFonts w:asciiTheme="majorBidi" w:hAnsiTheme="majorBidi" w:cstheme="majorBidi"/>
        </w:rPr>
        <w:footnoteRef/>
      </w:r>
      <w:r w:rsidRPr="000D2722">
        <w:rPr>
          <w:rFonts w:asciiTheme="majorBidi" w:hAnsiTheme="majorBidi" w:cstheme="majorBidi"/>
        </w:rPr>
        <w:t xml:space="preserve"> </w:t>
      </w:r>
      <w:r w:rsidRPr="000D2722">
        <w:rPr>
          <w:rFonts w:asciiTheme="majorBidi" w:hAnsiTheme="majorBidi" w:cstheme="majorBidi"/>
        </w:rPr>
        <w:fldChar w:fldCharType="begin" w:fldLock="1"/>
      </w:r>
      <w:r w:rsidRPr="000D2722">
        <w:rPr>
          <w:rFonts w:asciiTheme="majorBidi" w:hAnsiTheme="majorBidi" w:cstheme="majorBidi"/>
        </w:rPr>
        <w:instrText>ADDIN CSL_CITATION {"citationItems":[{"id":"ITEM-1","itemData":{"abstract":"The Covid-19 pandemic shocked the world. This new virus has infected more than 850 thousand people in various parts of the world. WHO and the Centers for Disease Control and Prevention (CDC) have provided a lot of information regarding how to characterize a new corona virus infection for a person. Because this virus is a new strain, over time, symptoms to identify a person whether he is exposed to the corona virus or not continue to be reported. According to health data published by the Immune Deficiency Foundation, the Corona virus is a virus that attacks the respiratory system and is easily transmitted through personal contact. In addition, people with low immunity are also at high risk of corona virus infection. How do you keep your immunias not low during this co-19 pandemic? This paper was made with the aim of knowing clinical symptoms and ways to improve the immune system to prevent Covid-19 disease. Data collection method is done by reading and analyzing from various sources","author":[{"dropping-particle":"","family":"Amalia","given":"Lia","non-dropping-particle":"","parse-names":false,"suffix":""},{"dropping-particle":"","family":"Irwan","given":"","non-dropping-particle":"","parse-names":false,"suffix":""},{"dropping-particle":"","family":"Hiola","given":"Febriani","non-dropping-particle":"","parse-names":false,"suffix":""}],"container-title":"Jambura Journal","id":"ITEM-1","issue":"2","issued":{"date-parts":[["2020"]]},"page":"1-6","title":"KEKEBALAN TUBUH UNTUK MENCEGAH PENYAKIT COVID-19 Analysis of","type":"article-journal","volume":"2"},"uris":["http://www.mendeley.com/documents/?uuid=8a4ed114-e222-40cd-9d68-0949cddabd2f"]}],"mendeley":{"formattedCitation":"Lia Amalia, Irwan, and Febriani Hiola, ‘KEKEBALAN TUBUH UNTUK MENCEGAH PENYAKIT COVID-19 Analysis of’, &lt;i&gt;Jambura Journal&lt;/i&gt;, vol. 2, no. 2 (2020), pp. 1–6.","manualFormatting":"Lia Amalia, Irwan, and Febriani Hiola, ‘KEKEBALAN TUBUH UNTUK MENCEGAH PENYAKIT COVID-19 Analysis of’, Jambura Journal, vol. 2, no. 2 (2020), 72.","plainTextFormattedCitation":"Lia Amalia, Irwan, and Febriani Hiola, ‘KEKEBALAN TUBUH UNTUK MENCEGAH PENYAKIT COVID-19 Analysis of’, Jambura Journal, vol. 2, no. 2 (2020), pp. 1–6.","previouslyFormattedCitation":"Lia Amalia, Irwan, and Febriani Hiola, ‘KEKEBALAN TUBUH UNTUK MENCEGAH PENYAKIT COVID-19 Analysis of’, &lt;i&gt;Jambura Journal&lt;/i&gt;, vol. 2, no. 2 (2020), pp. 1–6."},"properties":{"noteIndex":24},"schema":"https://github.com/citation-style-language/schema/raw/master/csl-citation.json"}</w:instrText>
      </w:r>
      <w:r w:rsidRPr="000D2722">
        <w:rPr>
          <w:rFonts w:asciiTheme="majorBidi" w:hAnsiTheme="majorBidi" w:cstheme="majorBidi"/>
        </w:rPr>
        <w:fldChar w:fldCharType="separate"/>
      </w:r>
      <w:r w:rsidRPr="000D2722">
        <w:rPr>
          <w:rFonts w:asciiTheme="majorBidi" w:hAnsiTheme="majorBidi" w:cstheme="majorBidi"/>
          <w:noProof/>
        </w:rPr>
        <w:t>Lia Amalia, Irwan, and Febriani Hiola, ‘Kekebalan Tubuh U</w:t>
      </w:r>
      <w:r>
        <w:rPr>
          <w:rFonts w:asciiTheme="majorBidi" w:hAnsiTheme="majorBidi" w:cstheme="majorBidi"/>
          <w:noProof/>
        </w:rPr>
        <w:t>ntuk Mencegah Penyakit Covid-19</w:t>
      </w:r>
      <w:r w:rsidRPr="000D2722">
        <w:rPr>
          <w:rFonts w:asciiTheme="majorBidi" w:hAnsiTheme="majorBidi" w:cstheme="majorBidi"/>
          <w:noProof/>
        </w:rPr>
        <w:t xml:space="preserve">’, </w:t>
      </w:r>
      <w:r w:rsidRPr="000D2722">
        <w:rPr>
          <w:rFonts w:asciiTheme="majorBidi" w:hAnsiTheme="majorBidi" w:cstheme="majorBidi"/>
          <w:i/>
          <w:noProof/>
        </w:rPr>
        <w:t>Jambura Journal</w:t>
      </w:r>
      <w:r w:rsidRPr="000D2722">
        <w:rPr>
          <w:rFonts w:asciiTheme="majorBidi" w:hAnsiTheme="majorBidi" w:cstheme="majorBidi"/>
          <w:noProof/>
        </w:rPr>
        <w:t>, vol. 2, no. 2 (2020), 72.</w:t>
      </w:r>
      <w:r w:rsidRPr="000D2722">
        <w:rPr>
          <w:rFonts w:asciiTheme="majorBidi" w:hAnsiTheme="majorBidi" w:cstheme="majorBidi"/>
        </w:rPr>
        <w:fldChar w:fldCharType="end"/>
      </w:r>
    </w:p>
  </w:footnote>
  <w:footnote w:id="22">
    <w:p w:rsidR="00CC38A6" w:rsidRPr="000D2722" w:rsidRDefault="00CC38A6" w:rsidP="00461711">
      <w:pPr>
        <w:pStyle w:val="FootnoteText"/>
        <w:ind w:firstLine="720"/>
        <w:rPr>
          <w:rFonts w:asciiTheme="majorBidi" w:hAnsiTheme="majorBidi" w:cstheme="majorBidi"/>
        </w:rPr>
      </w:pPr>
      <w:r w:rsidRPr="000D2722">
        <w:rPr>
          <w:rStyle w:val="FootnoteReference"/>
          <w:rFonts w:asciiTheme="majorBidi" w:hAnsiTheme="majorBidi" w:cstheme="majorBidi"/>
        </w:rPr>
        <w:footnoteRef/>
      </w:r>
      <w:r w:rsidRPr="000D2722">
        <w:rPr>
          <w:rFonts w:asciiTheme="majorBidi" w:hAnsiTheme="majorBidi" w:cstheme="majorBidi"/>
        </w:rPr>
        <w:t xml:space="preserve"> Wahbah Al-Zuhaili. (1985). Nazariyah AlDarurah Al-Syar’iyyah Muqarannah Ma’alQanun Al-Wad’i. Beirut: Muassasah al-Risalah. 55.</w:t>
      </w:r>
    </w:p>
  </w:footnote>
  <w:footnote w:id="23">
    <w:p w:rsidR="00CC38A6" w:rsidRPr="00126457" w:rsidRDefault="00CC38A6" w:rsidP="00461711">
      <w:pPr>
        <w:pStyle w:val="FootnoteText"/>
        <w:ind w:firstLine="720"/>
        <w:rPr>
          <w:rFonts w:asciiTheme="majorBidi" w:hAnsiTheme="majorBidi" w:cstheme="majorBidi"/>
        </w:rPr>
      </w:pPr>
      <w:r>
        <w:rPr>
          <w:rStyle w:val="FootnoteReference"/>
        </w:rPr>
        <w:footnoteRef/>
      </w:r>
      <w:r>
        <w:t xml:space="preserve"> </w:t>
      </w:r>
      <w:r w:rsidRPr="00126457">
        <w:rPr>
          <w:rFonts w:asciiTheme="majorBidi" w:hAnsiTheme="majorBidi" w:cstheme="majorBidi"/>
        </w:rPr>
        <w:t>Darnawan. (2020). Kaidah-Kaidah Fiqhiyyah. Surabaya: Revka Prima Media. 37-38</w:t>
      </w:r>
    </w:p>
  </w:footnote>
  <w:footnote w:id="24">
    <w:p w:rsidR="00CC38A6" w:rsidRPr="00126457" w:rsidRDefault="00CC38A6" w:rsidP="00461711">
      <w:pPr>
        <w:pStyle w:val="FootnoteText"/>
        <w:ind w:firstLine="720"/>
        <w:rPr>
          <w:rFonts w:asciiTheme="majorBidi" w:hAnsiTheme="majorBidi" w:cstheme="majorBidi"/>
        </w:rPr>
      </w:pPr>
      <w:r w:rsidRPr="00126457">
        <w:rPr>
          <w:rStyle w:val="FootnoteReference"/>
          <w:rFonts w:asciiTheme="majorBidi" w:hAnsiTheme="majorBidi" w:cstheme="majorBidi"/>
        </w:rPr>
        <w:footnoteRef/>
      </w:r>
      <w:r w:rsidRPr="00126457">
        <w:rPr>
          <w:rFonts w:asciiTheme="majorBidi" w:hAnsiTheme="majorBidi" w:cstheme="majorBidi"/>
        </w:rPr>
        <w:t xml:space="preserve"> Asafri Jaya Bakri, </w:t>
      </w:r>
      <w:r>
        <w:rPr>
          <w:rFonts w:asciiTheme="majorBidi" w:hAnsiTheme="majorBidi" w:cstheme="majorBidi"/>
        </w:rPr>
        <w:t xml:space="preserve">(1996), </w:t>
      </w:r>
      <w:r w:rsidRPr="00126457">
        <w:rPr>
          <w:rFonts w:asciiTheme="majorBidi" w:hAnsiTheme="majorBidi" w:cstheme="majorBidi"/>
        </w:rPr>
        <w:t>Konsep Maqashid Syari’ah menurut al-Syatibi</w:t>
      </w:r>
      <w:r>
        <w:rPr>
          <w:rFonts w:asciiTheme="majorBidi" w:hAnsiTheme="majorBidi" w:cstheme="majorBidi"/>
        </w:rPr>
        <w:t xml:space="preserve"> (Jakarta: Rajawali Press</w:t>
      </w:r>
      <w:r w:rsidRPr="00126457">
        <w:rPr>
          <w:rFonts w:asciiTheme="majorBidi" w:hAnsiTheme="majorBidi" w:cstheme="majorBidi"/>
        </w:rPr>
        <w:t>, 69.</w:t>
      </w:r>
    </w:p>
  </w:footnote>
  <w:footnote w:id="25">
    <w:p w:rsidR="00CC38A6" w:rsidRDefault="00CC38A6" w:rsidP="00461711">
      <w:pPr>
        <w:pStyle w:val="FootnoteText"/>
        <w:ind w:firstLine="720"/>
      </w:pPr>
      <w:r w:rsidRPr="00126457">
        <w:rPr>
          <w:rStyle w:val="FootnoteReference"/>
          <w:rFonts w:asciiTheme="majorBidi" w:hAnsiTheme="majorBidi" w:cstheme="majorBidi"/>
        </w:rPr>
        <w:footnoteRef/>
      </w:r>
      <w:r w:rsidRPr="00126457">
        <w:rPr>
          <w:rFonts w:asciiTheme="majorBidi" w:hAnsiTheme="majorBidi" w:cstheme="majorBidi"/>
        </w:rPr>
        <w:t xml:space="preserve"> </w:t>
      </w:r>
      <w:r w:rsidRPr="00126457">
        <w:rPr>
          <w:rFonts w:asciiTheme="majorBidi" w:hAnsiTheme="majorBidi" w:cstheme="majorBidi"/>
        </w:rPr>
        <w:fldChar w:fldCharType="begin" w:fldLock="1"/>
      </w:r>
      <w:r w:rsidRPr="00126457">
        <w:rPr>
          <w:rFonts w:asciiTheme="majorBidi" w:hAnsiTheme="majorBidi" w:cstheme="majorBidi"/>
        </w:rPr>
        <w:instrText>ADDIN CSL_CITATION {"citationItems":[{"id":"ITEM-1","itemData":{"abstract":"MAQASHID SYARI’AH AND HUMAN RIGHTS (IMPLEMENTATION OF HUMAN RIGHTS IN ISLAMIC THOUGHT). This research intends analysed relationship between ‘maqashid shari’ah’ and human rights in the context of Islamic thought. In some text and context of Islamic civilization, Islam respects equality. Islam gives freedom, both thinking and doing. Humans have a sense that is used to assess and see the surroundings. God gives the freedom of expression, criticizing and rectifying the country steps. Related to human rights, human being is a central point that gets attention. All the concepts and theory directed towards how to maintain mankind virtue. In the classification stage, these rights can be grouped into the most important, important and less important. To provide a solution to the phenomenon, the most ideal is to use a ‘maqashid’ concept that is implemented with ‘fiqh aulawiyat’ (priority). To promote and realize the ‘maqashid’ concept, it requires skillful people. Incorporating the concept of Islamic human rights in the International level becomes an indicator of the implementation of these two relations.","author":[{"dropping-particle":"","family":"Kasdi","given":"Abdurrahman","non-dropping-particle":"","parse-names":false,"suffix":""}],"container-title":"Jurnal Penelitian","id":"ITEM-1","issue":"2","issued":{"date-parts":[["2014"]]},"page":"247-268","title":"Maqashid Syari ’ ah dan Hak Asasi Manusia ( Implementasi Ham Dalam Pemikiran Islam )","type":"article-journal","volume":"8"},"uris":["http://www.mendeley.com/documents/?uuid=7f32ad6b-43a9-4ec2-b488-b50fd4704a27"]}],"mendeley":{"formattedCitation":"Abdurrahman Kasdi, ‘Maqashid Syari ’ ah dan Hak Asasi Manusia ( Implementasi Ham Dalam Pemikiran Islam )’, &lt;i&gt;Jurnal Penelitian&lt;/i&gt;, vol. 8, no. 2 (2014), pp. 247–68.","manualFormatting":"Abdurrahman Kasdi, ‘Maqashid Syari ’ ah dan Hak Asasi Manusia ( Implementasi Ham Dalam Pemikiran Islam )’, Jurnal Penelitian, vol. 8, no. 2 (2014), 68.","plainTextFormattedCitation":"Abdurrahman Kasdi, ‘Maqashid Syari ’ ah dan Hak Asasi Manusia ( Implementasi Ham Dalam Pemikiran Islam )’, Jurnal Penelitian, vol. 8, no. 2 (2014), pp. 247–68.","previouslyFormattedCitation":"Abdurrahman Kasdi, ‘Maqashid Syari ’ ah dan Hak Asasi Manusia ( Implementasi Ham Dalam Pemikiran Islam )’, &lt;i&gt;Jurnal Penelitian&lt;/i&gt;, vol. 8, no. 2 (2014), pp. 247–68."},"properties":{"noteIndex":28},"schema":"https://github.com/citation-style-language/schema/raw/master/csl-citation.json"}</w:instrText>
      </w:r>
      <w:r w:rsidRPr="00126457">
        <w:rPr>
          <w:rFonts w:asciiTheme="majorBidi" w:hAnsiTheme="majorBidi" w:cstheme="majorBidi"/>
        </w:rPr>
        <w:fldChar w:fldCharType="separate"/>
      </w:r>
      <w:r w:rsidRPr="00126457">
        <w:rPr>
          <w:rFonts w:asciiTheme="majorBidi" w:hAnsiTheme="majorBidi" w:cstheme="majorBidi"/>
          <w:noProof/>
        </w:rPr>
        <w:t xml:space="preserve">Abdurrahman Kasdi, ‘Maqashid Syari ’ ah dan Hak Asasi Manusia ( Implementasi Ham Dalam Pemikiran Islam )’, </w:t>
      </w:r>
      <w:r w:rsidRPr="00126457">
        <w:rPr>
          <w:rFonts w:asciiTheme="majorBidi" w:hAnsiTheme="majorBidi" w:cstheme="majorBidi"/>
          <w:i/>
          <w:noProof/>
        </w:rPr>
        <w:t>Jurnal Penelitian</w:t>
      </w:r>
      <w:r w:rsidRPr="00126457">
        <w:rPr>
          <w:rFonts w:asciiTheme="majorBidi" w:hAnsiTheme="majorBidi" w:cstheme="majorBidi"/>
          <w:noProof/>
        </w:rPr>
        <w:t>, vol. 8, no. 2 (2014), 68.</w:t>
      </w:r>
      <w:r w:rsidRPr="00126457">
        <w:rPr>
          <w:rFonts w:asciiTheme="majorBidi" w:hAnsiTheme="majorBidi" w:cstheme="majorBidi"/>
        </w:rPr>
        <w:fldChar w:fldCharType="end"/>
      </w:r>
    </w:p>
  </w:footnote>
  <w:footnote w:id="26">
    <w:p w:rsidR="00CC38A6" w:rsidRPr="000D2722" w:rsidRDefault="00CC38A6" w:rsidP="007B3657">
      <w:pPr>
        <w:widowControl w:val="0"/>
        <w:autoSpaceDE w:val="0"/>
        <w:autoSpaceDN w:val="0"/>
        <w:adjustRightInd w:val="0"/>
        <w:spacing w:after="0" w:line="240" w:lineRule="auto"/>
        <w:ind w:left="480" w:firstLine="240"/>
        <w:rPr>
          <w:rFonts w:asciiTheme="majorBidi" w:hAnsiTheme="majorBidi" w:cstheme="majorBidi"/>
          <w:noProof/>
        </w:rPr>
      </w:pPr>
      <w:r>
        <w:rPr>
          <w:rStyle w:val="FootnoteReference"/>
        </w:rPr>
        <w:footnoteRef/>
      </w:r>
      <w:r>
        <w:t xml:space="preserve"> </w:t>
      </w:r>
      <w:r w:rsidRPr="007B3657">
        <w:rPr>
          <w:rFonts w:asciiTheme="majorBidi" w:hAnsiTheme="majorBidi" w:cstheme="majorBidi"/>
          <w:sz w:val="20"/>
          <w:szCs w:val="20"/>
          <w:shd w:val="clear" w:color="auto" w:fill="FFFFFF"/>
        </w:rPr>
        <w:t>Al-Qardhawi, Y. 2008</w:t>
      </w:r>
      <w:r w:rsidRPr="007B3657">
        <w:rPr>
          <w:rFonts w:asciiTheme="majorBidi" w:hAnsiTheme="majorBidi" w:cstheme="majorBidi"/>
          <w:i/>
          <w:iCs/>
          <w:sz w:val="20"/>
          <w:szCs w:val="20"/>
          <w:shd w:val="clear" w:color="auto" w:fill="FFFFFF"/>
        </w:rPr>
        <w:t>. Dirasah fi Fiqh Maqasid al-Syariah</w:t>
      </w:r>
      <w:r w:rsidRPr="007B3657">
        <w:rPr>
          <w:rFonts w:asciiTheme="majorBidi" w:hAnsiTheme="majorBidi" w:cstheme="majorBidi"/>
          <w:sz w:val="20"/>
          <w:szCs w:val="20"/>
          <w:shd w:val="clear" w:color="auto" w:fill="FFFFFF"/>
        </w:rPr>
        <w:t xml:space="preserve">. Kairo: Dar al-Syuruq. </w:t>
      </w:r>
      <w:r w:rsidRPr="007B3657">
        <w:rPr>
          <w:rFonts w:asciiTheme="majorBidi" w:hAnsiTheme="majorBidi" w:cstheme="majorBidi"/>
          <w:sz w:val="20"/>
          <w:szCs w:val="20"/>
        </w:rPr>
        <w:t>39-40</w:t>
      </w:r>
    </w:p>
  </w:footnote>
  <w:footnote w:id="27">
    <w:p w:rsidR="00CC38A6" w:rsidRPr="000D2722" w:rsidRDefault="00CC38A6" w:rsidP="000A5610">
      <w:pPr>
        <w:pStyle w:val="FootnoteText"/>
        <w:ind w:firstLine="720"/>
        <w:jc w:val="both"/>
        <w:rPr>
          <w:rFonts w:asciiTheme="majorBidi" w:hAnsiTheme="majorBidi" w:cstheme="majorBidi"/>
        </w:rPr>
      </w:pPr>
      <w:r w:rsidRPr="000D2722">
        <w:rPr>
          <w:rStyle w:val="FootnoteReference"/>
          <w:rFonts w:asciiTheme="majorBidi" w:hAnsiTheme="majorBidi" w:cstheme="majorBidi"/>
        </w:rPr>
        <w:footnoteRef/>
      </w:r>
      <w:r w:rsidRPr="000D2722">
        <w:rPr>
          <w:rFonts w:asciiTheme="majorBidi" w:hAnsiTheme="majorBidi" w:cstheme="majorBidi"/>
        </w:rPr>
        <w:t xml:space="preserve"> Perlindungan terhadap hak asasi anak didasarkan pada kedudukan anak sebagai kelompok masyarakat yang rentan terhadap pelanggaran HAM. Mahkamah Konstitusi, Naskah Komprehensif Perubahan Undang-Undang Dasar Negara Republik Indonesia Tahun 1945, Buku VIII, (Jakarta: Sekretariat Jendreal dan Kepaniteraa</w:t>
      </w:r>
      <w:r>
        <w:rPr>
          <w:rFonts w:asciiTheme="majorBidi" w:hAnsiTheme="majorBidi" w:cstheme="majorBidi"/>
        </w:rPr>
        <w:t>n Mahkamah Konstitusi, 2010),</w:t>
      </w:r>
      <w:r w:rsidRPr="000D2722">
        <w:rPr>
          <w:rFonts w:asciiTheme="majorBidi" w:hAnsiTheme="majorBidi" w:cstheme="majorBidi"/>
        </w:rPr>
        <w:t xml:space="preserve"> 17</w:t>
      </w:r>
    </w:p>
  </w:footnote>
  <w:footnote w:id="28">
    <w:p w:rsidR="00CC38A6" w:rsidRPr="000D2722" w:rsidRDefault="00CC38A6" w:rsidP="000D2722">
      <w:pPr>
        <w:pStyle w:val="FootnoteText"/>
        <w:ind w:firstLine="720"/>
        <w:jc w:val="both"/>
        <w:rPr>
          <w:rFonts w:asciiTheme="majorBidi" w:hAnsiTheme="majorBidi" w:cstheme="majorBidi"/>
        </w:rPr>
      </w:pPr>
      <w:r>
        <w:rPr>
          <w:rStyle w:val="FootnoteReference"/>
        </w:rPr>
        <w:footnoteRef/>
      </w:r>
      <w:r>
        <w:t xml:space="preserve"> </w:t>
      </w:r>
      <w:r w:rsidRPr="000D2722">
        <w:rPr>
          <w:rFonts w:asciiTheme="majorBidi" w:hAnsiTheme="majorBidi" w:cstheme="majorBidi"/>
        </w:rPr>
        <w:fldChar w:fldCharType="begin" w:fldLock="1"/>
      </w:r>
      <w:r w:rsidRPr="000D2722">
        <w:rPr>
          <w:rFonts w:asciiTheme="majorBidi" w:hAnsiTheme="majorBidi" w:cstheme="majorBidi"/>
        </w:rPr>
        <w:instrText>ADDIN CSL_CITATION {"citationItems":[{"id":"ITEM-1","itemData":{"DOI":"10.30868/am.v9i01.1250","abstract":"Penelitian ini bertujuan untuk mengetahui bagaimana fatwa Majlis Ulama Indonesia (MUI) tentang kehalalan vaksin covid-19 produksi Sinovac, kaidah-kaidah fikih yang digunakan dalam fatwa dan tingkat akurasi dan relevansi kaidah-kaidah yang digunakan. Penelitian ini juga bertujuan untuk mengetahui bagimana implementasi penggunaan vaksin covid-19 produksi Sinovac di kalangan tenaga kesehatan Puskesmas Tanjung Morawa Kabupaten, Deli Serdang. Metode penelitian yang digunakan adalah penelitian kualitatif dengan menggunakan pendekatan sosiologi hukum (sociological approach) dan ilmu qawaidh al-fiqhiyyah. Hasil penelitian menunjukkan bahwa fatwa kehalalan vaksin covid-19 produksi Sinovac berdasarkan fatwa MUI no. 2 Tahun 2021 dengan menggunakan tiga kaidah fikih yakni al-dhararu yuzal (kemudharatan harus dihilangkan), al-daf’u awla min al-raf’i (mencegah lebih utama daripada menghilangkan) dan yahtamil al-dharar al-khos lidaf’iy al-dhorar al-‘am (memikul/menanggung kemudharatan yang tertentu demi mencegah timbulnya kemudharatan yang merata). Penggunaan ketiga kaidah ini dinilai akurat dan relevan. Implementasi fatwa ini sangat dirasakan oleh para tenaga kesehatan di Puskesmas Tanjung Morawa Kabupaten Deli Serdang. Kehalalan vaksin covid-19 produksi Sinovac menambah kesiapan para tenaga kesehatan untuk menerima vaksin. Para tenaga kesehatan yang beragama Islam ini juga mengetahui adanya pertimbangan kaidah-kaidah fikih di dalam fatwa MUI tersebut. efek samping vaksin yang selama ini dikhawatirkan oleh sebagian orang ternyata tidak dialami secara signifikan oleh tenaga kesehatan yang telah divaksin, hal ini menambah tingkat akurasi kaidah-kaidah fikih yang digunakan MUI dalam pertimbangan dalil dalam fatwanya.","author":[{"dropping-particle":"","family":"Turnip","given":"Ibnu Radwan Siddik","non-dropping-particle":"","parse-names":false,"suffix":""}],"container-title":"Jurnal Hukum Islam dan Pranata Sosial Islam","id":"ITEM-1","issue":"01","issued":{"date-parts":[["2021"]]},"page":"59-83","title":"KEHALALAN VAKSIN COVID-19 PRODUKSI SINOVAC DALAM FATWA MUI DI PUSKESMAS TANJUNG MORAWA , DELI SERDANG ( Perspektif Qawaidh Fiqhiyyah )","type":"article-journal","volume":"9"},"uris":["http://www.mendeley.com/documents/?uuid=29c0eb9f-9f09-4273-80a2-9f600441fd64"]}],"mendeley":{"formattedCitation":"Ibnu Radwan Siddik Turnip, ‘KEHALALAN VAKSIN COVID-19 PRODUKSI SINOVAC DALAM FATWA MUI DI PUSKESMAS TANJUNG MORAWA , DELI SERDANG ( Perspektif Qawaidh Fiqhiyyah )’, &lt;i&gt;Jurnal Hukum Islam dan Pranata Sosial Islam&lt;/i&gt;, vol. 9, no. 01 (2021), pp. 59–83.","manualFormatting":"Ibnu Radwan Siddik Turnip, ‘KEHALALAN VAKSIN COVID-19 PRODUKSI SINOVAC DALAM FATWA MUI DI PUSKESMAS TANJUNG MORAWA , DELI SERDANG ( Perspektif Qawaidh Fiqhiyyah )’, Jurnal Hukum Islam dan Pranata Sosial Islam, vol. 9, no. 01 (2021), 81.","plainTextFormattedCitation":"Ibnu Radwan Siddik Turnip, ‘KEHALALAN VAKSIN COVID-19 PRODUKSI SINOVAC DALAM FATWA MUI DI PUSKESMAS TANJUNG MORAWA , DELI SERDANG ( Perspektif Qawaidh Fiqhiyyah )’, Jurnal Hukum Islam dan Pranata Sosial Islam, vol. 9, no. 01 (2021), pp. 59–83.","previouslyFormattedCitation":"Ibnu Radwan Siddik Turnip, ‘KEHALALAN VAKSIN COVID-19 PRODUKSI SINOVAC DALAM FATWA MUI DI PUSKESMAS TANJUNG MORAWA , DELI SERDANG ( Perspektif Qawaidh Fiqhiyyah )’, &lt;i&gt;Jurnal Hukum Islam dan Pranata Sosial Islam&lt;/i&gt;, vol. 9, no. 01 (2021), pp. 59–83."},"properties":{"noteIndex":31},"schema":"https://github.com/citation-style-language/schema/raw/master/csl-citation.json"}</w:instrText>
      </w:r>
      <w:r w:rsidRPr="000D2722">
        <w:rPr>
          <w:rFonts w:asciiTheme="majorBidi" w:hAnsiTheme="majorBidi" w:cstheme="majorBidi"/>
        </w:rPr>
        <w:fldChar w:fldCharType="separate"/>
      </w:r>
      <w:r w:rsidRPr="000D2722">
        <w:rPr>
          <w:rFonts w:asciiTheme="majorBidi" w:hAnsiTheme="majorBidi" w:cstheme="majorBidi"/>
          <w:noProof/>
        </w:rPr>
        <w:t>Ibnu Radwan Siddik Turnip, ‘Kehalalan Vaksin Covid-19 Produksi Sinovac Dalam Fatwa Mui Di Puskesmas Tanjung Morawa , Deli Serdang ( Perspektif Qawaidh Fiqhiyyah )’, Jurnal Hukum Islam dan Pranata Sosial Islam, vol. 9, no. 01 (2021), 81.</w:t>
      </w:r>
      <w:r w:rsidRPr="000D2722">
        <w:rPr>
          <w:rFonts w:asciiTheme="majorBidi" w:hAnsiTheme="majorBidi" w:cstheme="majorBidi"/>
        </w:rPr>
        <w:fldChar w:fldCharType="end"/>
      </w:r>
    </w:p>
  </w:footnote>
  <w:footnote w:id="29">
    <w:p w:rsidR="00CC38A6" w:rsidRPr="000D2722" w:rsidRDefault="00CC38A6" w:rsidP="000D2722">
      <w:pPr>
        <w:pStyle w:val="FootnoteText"/>
        <w:ind w:firstLine="720"/>
        <w:jc w:val="both"/>
        <w:rPr>
          <w:rFonts w:asciiTheme="majorBidi" w:hAnsiTheme="majorBidi" w:cstheme="majorBidi"/>
        </w:rPr>
      </w:pPr>
      <w:r w:rsidRPr="000D2722">
        <w:rPr>
          <w:rStyle w:val="FootnoteReference"/>
          <w:rFonts w:asciiTheme="majorBidi" w:hAnsiTheme="majorBidi" w:cstheme="majorBidi"/>
        </w:rPr>
        <w:footnoteRef/>
      </w:r>
      <w:r w:rsidRPr="000D2722">
        <w:rPr>
          <w:rFonts w:asciiTheme="majorBidi" w:hAnsiTheme="majorBidi" w:cstheme="majorBidi"/>
        </w:rPr>
        <w:t xml:space="preserve"> QS. Al-Nisa‟ [4]: 19</w:t>
      </w:r>
    </w:p>
  </w:footnote>
  <w:footnote w:id="30">
    <w:p w:rsidR="00CC38A6" w:rsidRPr="00D20410" w:rsidRDefault="00CC38A6" w:rsidP="00D20410">
      <w:pPr>
        <w:spacing w:after="0" w:line="240" w:lineRule="auto"/>
        <w:ind w:firstLine="540"/>
        <w:rPr>
          <w:rFonts w:asciiTheme="majorBidi" w:hAnsiTheme="majorBidi" w:cstheme="majorBidi"/>
          <w:sz w:val="20"/>
          <w:szCs w:val="20"/>
        </w:rPr>
      </w:pPr>
      <w:r>
        <w:rPr>
          <w:rStyle w:val="FootnoteReference"/>
        </w:rPr>
        <w:footnoteRef/>
      </w:r>
      <w:r>
        <w:t xml:space="preserve"> </w:t>
      </w:r>
      <w:r w:rsidRPr="002F4181">
        <w:rPr>
          <w:rFonts w:asciiTheme="majorBidi" w:hAnsiTheme="majorBidi" w:cstheme="majorBidi"/>
          <w:sz w:val="20"/>
          <w:szCs w:val="20"/>
          <w:shd w:val="clear" w:color="auto" w:fill="FFFFFF"/>
        </w:rPr>
        <w:t xml:space="preserve">Al-Hasanî, I. 1995. </w:t>
      </w:r>
      <w:r w:rsidRPr="002F4181">
        <w:rPr>
          <w:rFonts w:asciiTheme="majorBidi" w:hAnsiTheme="majorBidi" w:cstheme="majorBidi"/>
          <w:i/>
          <w:iCs/>
          <w:sz w:val="20"/>
          <w:szCs w:val="20"/>
          <w:shd w:val="clear" w:color="auto" w:fill="FFFFFF"/>
        </w:rPr>
        <w:t>Nazarîyat al-</w:t>
      </w:r>
      <w:r>
        <w:rPr>
          <w:rFonts w:asciiTheme="majorBidi" w:hAnsiTheme="majorBidi" w:cstheme="majorBidi"/>
          <w:i/>
          <w:iCs/>
          <w:sz w:val="20"/>
          <w:szCs w:val="20"/>
          <w:shd w:val="clear" w:color="auto" w:fill="FFFFFF"/>
        </w:rPr>
        <w:t xml:space="preserve">Maqâsid ‘inda Muhammad Tâhir </w:t>
      </w:r>
      <w:r w:rsidRPr="002F4181">
        <w:rPr>
          <w:rFonts w:asciiTheme="majorBidi" w:hAnsiTheme="majorBidi" w:cstheme="majorBidi"/>
          <w:i/>
          <w:iCs/>
          <w:sz w:val="20"/>
          <w:szCs w:val="20"/>
          <w:shd w:val="clear" w:color="auto" w:fill="FFFFFF"/>
        </w:rPr>
        <w:t>‘Âshûr</w:t>
      </w:r>
      <w:r w:rsidRPr="002F4181">
        <w:rPr>
          <w:rFonts w:asciiTheme="majorBidi" w:hAnsiTheme="majorBidi" w:cstheme="majorBidi"/>
          <w:sz w:val="20"/>
          <w:szCs w:val="20"/>
          <w:shd w:val="clear" w:color="auto" w:fill="FFFFFF"/>
        </w:rPr>
        <w:t>. Virginia: al-Ma’had al-‘Âlam li al-Fikr al-Islâmî.</w:t>
      </w:r>
      <w:r>
        <w:rPr>
          <w:rFonts w:asciiTheme="majorBidi" w:hAnsiTheme="majorBidi" w:cstheme="majorBidi"/>
          <w:sz w:val="20"/>
          <w:szCs w:val="20"/>
          <w:shd w:val="clear" w:color="auto" w:fill="FFFFFF"/>
        </w:rPr>
        <w:t xml:space="preserve"> 67.</w:t>
      </w:r>
    </w:p>
  </w:footnote>
  <w:footnote w:id="31">
    <w:p w:rsidR="00CC38A6" w:rsidRPr="00D20410" w:rsidRDefault="00CC38A6" w:rsidP="00D20410">
      <w:pPr>
        <w:spacing w:after="0" w:line="240" w:lineRule="auto"/>
        <w:ind w:firstLine="540"/>
        <w:rPr>
          <w:rFonts w:asciiTheme="majorBidi" w:eastAsia="Times New Roman" w:hAnsiTheme="majorBidi" w:cstheme="majorBidi"/>
        </w:rPr>
      </w:pPr>
      <w:r>
        <w:rPr>
          <w:rStyle w:val="FootnoteReference"/>
        </w:rPr>
        <w:footnoteRef/>
      </w:r>
      <w:r>
        <w:t xml:space="preserve"> </w:t>
      </w:r>
      <w:r w:rsidRPr="00D20410">
        <w:rPr>
          <w:rFonts w:asciiTheme="majorBidi" w:hAnsiTheme="majorBidi" w:cstheme="majorBidi"/>
          <w:sz w:val="20"/>
          <w:szCs w:val="20"/>
          <w:shd w:val="clear" w:color="auto" w:fill="FFFFFF"/>
        </w:rPr>
        <w:t xml:space="preserve">Al-Khadimy, N. 1998. </w:t>
      </w:r>
      <w:r w:rsidRPr="00D20410">
        <w:rPr>
          <w:rFonts w:asciiTheme="majorBidi" w:hAnsiTheme="majorBidi" w:cstheme="majorBidi"/>
          <w:i/>
          <w:iCs/>
          <w:sz w:val="20"/>
          <w:szCs w:val="20"/>
          <w:shd w:val="clear" w:color="auto" w:fill="FFFFFF"/>
        </w:rPr>
        <w:t>Al-Ijtihad al-maqashidy.</w:t>
      </w:r>
      <w:r w:rsidRPr="00D20410">
        <w:rPr>
          <w:rFonts w:asciiTheme="majorBidi" w:hAnsiTheme="majorBidi" w:cstheme="majorBidi"/>
          <w:sz w:val="20"/>
          <w:szCs w:val="20"/>
          <w:shd w:val="clear" w:color="auto" w:fill="FFFFFF"/>
        </w:rPr>
        <w:t xml:space="preserve"> Qatar: Wizarah al-auqaf </w:t>
      </w:r>
      <w:proofErr w:type="gramStart"/>
      <w:r w:rsidRPr="00D20410">
        <w:rPr>
          <w:rFonts w:asciiTheme="majorBidi" w:hAnsiTheme="majorBidi" w:cstheme="majorBidi"/>
          <w:sz w:val="20"/>
          <w:szCs w:val="20"/>
          <w:shd w:val="clear" w:color="auto" w:fill="FFFFFF"/>
        </w:rPr>
        <w:t>wa</w:t>
      </w:r>
      <w:proofErr w:type="gramEnd"/>
      <w:r w:rsidRPr="00D20410">
        <w:rPr>
          <w:rFonts w:asciiTheme="majorBidi" w:hAnsiTheme="majorBidi" w:cstheme="majorBidi"/>
          <w:sz w:val="20"/>
          <w:szCs w:val="20"/>
          <w:shd w:val="clear" w:color="auto" w:fill="FFFFFF"/>
        </w:rPr>
        <w:t xml:space="preserve"> al-syuun al-Islamiah. 98</w:t>
      </w:r>
    </w:p>
  </w:footnote>
  <w:footnote w:id="32">
    <w:p w:rsidR="00303730" w:rsidRDefault="00303730" w:rsidP="00303730">
      <w:pPr>
        <w:pStyle w:val="FootnoteText"/>
        <w:ind w:firstLine="540"/>
        <w:jc w:val="both"/>
      </w:pPr>
      <w:r>
        <w:rPr>
          <w:rStyle w:val="FootnoteReference"/>
        </w:rPr>
        <w:footnoteRef/>
      </w:r>
      <w:r>
        <w:t xml:space="preserve"> </w:t>
      </w:r>
      <w:r w:rsidRPr="00303730">
        <w:rPr>
          <w:rFonts w:asciiTheme="majorBidi" w:hAnsiTheme="majorBidi" w:cstheme="majorBidi"/>
          <w:color w:val="000000"/>
        </w:rPr>
        <w:t xml:space="preserve">Muhtamiroh, Siti. 2013 “Muhammad Thahir bin ‘Asyur dan Pemikirannya tentang Maqashid al-Syari’ah”, </w:t>
      </w:r>
      <w:r w:rsidRPr="00303730">
        <w:rPr>
          <w:rFonts w:asciiTheme="majorBidi" w:hAnsiTheme="majorBidi" w:cstheme="majorBidi"/>
          <w:i/>
          <w:iCs/>
          <w:color w:val="000000"/>
        </w:rPr>
        <w:t xml:space="preserve">Jurnal at-Taqaddum, </w:t>
      </w:r>
      <w:r w:rsidRPr="00303730">
        <w:rPr>
          <w:rFonts w:asciiTheme="majorBidi" w:hAnsiTheme="majorBidi" w:cstheme="majorBidi"/>
          <w:color w:val="000000"/>
        </w:rPr>
        <w:t>Vol. 5, No. 2, 270.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C40"/>
    <w:multiLevelType w:val="hybridMultilevel"/>
    <w:tmpl w:val="9A7AB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813BA"/>
    <w:multiLevelType w:val="hybridMultilevel"/>
    <w:tmpl w:val="3E56C1EE"/>
    <w:lvl w:ilvl="0" w:tplc="1B6C5D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8B1BF2"/>
    <w:multiLevelType w:val="hybridMultilevel"/>
    <w:tmpl w:val="584EFC42"/>
    <w:lvl w:ilvl="0" w:tplc="0409000F">
      <w:start w:val="1"/>
      <w:numFmt w:val="decimal"/>
      <w:lvlText w:val="%1."/>
      <w:lvlJc w:val="left"/>
      <w:pPr>
        <w:ind w:left="720" w:hanging="360"/>
      </w:pPr>
    </w:lvl>
    <w:lvl w:ilvl="1" w:tplc="20442C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24E14"/>
    <w:multiLevelType w:val="hybridMultilevel"/>
    <w:tmpl w:val="43269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63"/>
    <w:rsid w:val="0000158C"/>
    <w:rsid w:val="00005438"/>
    <w:rsid w:val="00005E29"/>
    <w:rsid w:val="00007DD2"/>
    <w:rsid w:val="00015420"/>
    <w:rsid w:val="00027CB2"/>
    <w:rsid w:val="00051C90"/>
    <w:rsid w:val="000545D3"/>
    <w:rsid w:val="00062670"/>
    <w:rsid w:val="000A4468"/>
    <w:rsid w:val="000A5610"/>
    <w:rsid w:val="000B41F9"/>
    <w:rsid w:val="000C7A9A"/>
    <w:rsid w:val="000D2722"/>
    <w:rsid w:val="000D46D1"/>
    <w:rsid w:val="00110570"/>
    <w:rsid w:val="001111D8"/>
    <w:rsid w:val="00114B58"/>
    <w:rsid w:val="00116381"/>
    <w:rsid w:val="00117CD7"/>
    <w:rsid w:val="00122F7E"/>
    <w:rsid w:val="00126457"/>
    <w:rsid w:val="0013127F"/>
    <w:rsid w:val="001360E4"/>
    <w:rsid w:val="00137E02"/>
    <w:rsid w:val="00143A70"/>
    <w:rsid w:val="001545FD"/>
    <w:rsid w:val="001567B2"/>
    <w:rsid w:val="001641FF"/>
    <w:rsid w:val="00167809"/>
    <w:rsid w:val="00170EA7"/>
    <w:rsid w:val="001710F5"/>
    <w:rsid w:val="0017791E"/>
    <w:rsid w:val="00184BAC"/>
    <w:rsid w:val="001A15CF"/>
    <w:rsid w:val="001A39E4"/>
    <w:rsid w:val="001B09DD"/>
    <w:rsid w:val="001C12D3"/>
    <w:rsid w:val="001C5BBC"/>
    <w:rsid w:val="001D7FAF"/>
    <w:rsid w:val="001F1F0B"/>
    <w:rsid w:val="001F5685"/>
    <w:rsid w:val="001F6D71"/>
    <w:rsid w:val="002062E9"/>
    <w:rsid w:val="002157E9"/>
    <w:rsid w:val="00216565"/>
    <w:rsid w:val="0022356D"/>
    <w:rsid w:val="00227C5F"/>
    <w:rsid w:val="00230D53"/>
    <w:rsid w:val="002337D0"/>
    <w:rsid w:val="0024487F"/>
    <w:rsid w:val="00246F9A"/>
    <w:rsid w:val="002641B5"/>
    <w:rsid w:val="0026431C"/>
    <w:rsid w:val="002664D2"/>
    <w:rsid w:val="00276F27"/>
    <w:rsid w:val="00281D9B"/>
    <w:rsid w:val="002A129D"/>
    <w:rsid w:val="002F4181"/>
    <w:rsid w:val="00303615"/>
    <w:rsid w:val="00303730"/>
    <w:rsid w:val="00331517"/>
    <w:rsid w:val="003650EE"/>
    <w:rsid w:val="00383E2F"/>
    <w:rsid w:val="003860C2"/>
    <w:rsid w:val="00393D95"/>
    <w:rsid w:val="00397640"/>
    <w:rsid w:val="00397A45"/>
    <w:rsid w:val="003B3808"/>
    <w:rsid w:val="003B380F"/>
    <w:rsid w:val="003C76DF"/>
    <w:rsid w:val="003E559A"/>
    <w:rsid w:val="003E7EB7"/>
    <w:rsid w:val="0041028F"/>
    <w:rsid w:val="00421201"/>
    <w:rsid w:val="00455955"/>
    <w:rsid w:val="00461711"/>
    <w:rsid w:val="00470B39"/>
    <w:rsid w:val="00476848"/>
    <w:rsid w:val="00483DB9"/>
    <w:rsid w:val="004865A2"/>
    <w:rsid w:val="00492D96"/>
    <w:rsid w:val="004B0342"/>
    <w:rsid w:val="005116B9"/>
    <w:rsid w:val="005365CA"/>
    <w:rsid w:val="00577FA2"/>
    <w:rsid w:val="005B1B5D"/>
    <w:rsid w:val="005B4FB7"/>
    <w:rsid w:val="005E400A"/>
    <w:rsid w:val="00603302"/>
    <w:rsid w:val="00605C63"/>
    <w:rsid w:val="00630578"/>
    <w:rsid w:val="00657657"/>
    <w:rsid w:val="00665D64"/>
    <w:rsid w:val="006755D5"/>
    <w:rsid w:val="0069054C"/>
    <w:rsid w:val="006C036B"/>
    <w:rsid w:val="006C61FA"/>
    <w:rsid w:val="006E532C"/>
    <w:rsid w:val="006F31D3"/>
    <w:rsid w:val="00710F21"/>
    <w:rsid w:val="007304B4"/>
    <w:rsid w:val="007356DF"/>
    <w:rsid w:val="00751FCE"/>
    <w:rsid w:val="00757CBC"/>
    <w:rsid w:val="00761383"/>
    <w:rsid w:val="007663E0"/>
    <w:rsid w:val="0077733E"/>
    <w:rsid w:val="00782C2E"/>
    <w:rsid w:val="00783E9D"/>
    <w:rsid w:val="007A2202"/>
    <w:rsid w:val="007B3657"/>
    <w:rsid w:val="007D1991"/>
    <w:rsid w:val="007D3040"/>
    <w:rsid w:val="007D361F"/>
    <w:rsid w:val="007D6E28"/>
    <w:rsid w:val="007E2914"/>
    <w:rsid w:val="007E383F"/>
    <w:rsid w:val="007F67CC"/>
    <w:rsid w:val="008024DC"/>
    <w:rsid w:val="00821C46"/>
    <w:rsid w:val="008527B7"/>
    <w:rsid w:val="00853901"/>
    <w:rsid w:val="008628F2"/>
    <w:rsid w:val="008853DC"/>
    <w:rsid w:val="008926A3"/>
    <w:rsid w:val="008A0E74"/>
    <w:rsid w:val="008A4047"/>
    <w:rsid w:val="008B181E"/>
    <w:rsid w:val="008C671D"/>
    <w:rsid w:val="008E6AC8"/>
    <w:rsid w:val="00923BC0"/>
    <w:rsid w:val="00925363"/>
    <w:rsid w:val="00932A9B"/>
    <w:rsid w:val="009353FE"/>
    <w:rsid w:val="00954A2D"/>
    <w:rsid w:val="0095784A"/>
    <w:rsid w:val="00963CE0"/>
    <w:rsid w:val="009703EC"/>
    <w:rsid w:val="00973F97"/>
    <w:rsid w:val="00990455"/>
    <w:rsid w:val="00997C86"/>
    <w:rsid w:val="009A1326"/>
    <w:rsid w:val="009B3B5A"/>
    <w:rsid w:val="009C5773"/>
    <w:rsid w:val="009D2FE1"/>
    <w:rsid w:val="009E5D76"/>
    <w:rsid w:val="009F1E32"/>
    <w:rsid w:val="00A049C9"/>
    <w:rsid w:val="00A122B9"/>
    <w:rsid w:val="00A321BF"/>
    <w:rsid w:val="00A40F67"/>
    <w:rsid w:val="00A42CA9"/>
    <w:rsid w:val="00A46891"/>
    <w:rsid w:val="00A74AE5"/>
    <w:rsid w:val="00AA4536"/>
    <w:rsid w:val="00AB6F35"/>
    <w:rsid w:val="00AE1182"/>
    <w:rsid w:val="00AF49E9"/>
    <w:rsid w:val="00B3019E"/>
    <w:rsid w:val="00B4065C"/>
    <w:rsid w:val="00B61364"/>
    <w:rsid w:val="00B64AE6"/>
    <w:rsid w:val="00B66934"/>
    <w:rsid w:val="00B74000"/>
    <w:rsid w:val="00B918CA"/>
    <w:rsid w:val="00BA1B4A"/>
    <w:rsid w:val="00BB37F3"/>
    <w:rsid w:val="00BB51F2"/>
    <w:rsid w:val="00C1008C"/>
    <w:rsid w:val="00C30AD0"/>
    <w:rsid w:val="00C63528"/>
    <w:rsid w:val="00C668FA"/>
    <w:rsid w:val="00C66DA2"/>
    <w:rsid w:val="00CA33A3"/>
    <w:rsid w:val="00CB0068"/>
    <w:rsid w:val="00CB3A88"/>
    <w:rsid w:val="00CB4168"/>
    <w:rsid w:val="00CB4ABD"/>
    <w:rsid w:val="00CC38A6"/>
    <w:rsid w:val="00CE1DAA"/>
    <w:rsid w:val="00CF38D4"/>
    <w:rsid w:val="00D01852"/>
    <w:rsid w:val="00D20410"/>
    <w:rsid w:val="00D24252"/>
    <w:rsid w:val="00D55595"/>
    <w:rsid w:val="00D57E72"/>
    <w:rsid w:val="00DB3899"/>
    <w:rsid w:val="00DD5240"/>
    <w:rsid w:val="00E00550"/>
    <w:rsid w:val="00E00789"/>
    <w:rsid w:val="00E12F4B"/>
    <w:rsid w:val="00E230FF"/>
    <w:rsid w:val="00E23F70"/>
    <w:rsid w:val="00E319A1"/>
    <w:rsid w:val="00E42968"/>
    <w:rsid w:val="00E667A2"/>
    <w:rsid w:val="00E701C5"/>
    <w:rsid w:val="00E94A96"/>
    <w:rsid w:val="00EF0DD4"/>
    <w:rsid w:val="00F1600F"/>
    <w:rsid w:val="00F21AA9"/>
    <w:rsid w:val="00F53A38"/>
    <w:rsid w:val="00F637F7"/>
    <w:rsid w:val="00F71902"/>
    <w:rsid w:val="00F922A1"/>
    <w:rsid w:val="00FB7E43"/>
    <w:rsid w:val="00FC735E"/>
    <w:rsid w:val="00FD353E"/>
    <w:rsid w:val="00FE19CE"/>
    <w:rsid w:val="00FE52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DBE5BF-7CED-4CEA-B2F0-8D123CD6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A39E4"/>
    <w:rPr>
      <w:i/>
      <w:iCs/>
    </w:rPr>
  </w:style>
  <w:style w:type="paragraph" w:styleId="FootnoteText">
    <w:name w:val="footnote text"/>
    <w:basedOn w:val="Normal"/>
    <w:link w:val="FootnoteTextChar"/>
    <w:uiPriority w:val="99"/>
    <w:unhideWhenUsed/>
    <w:rsid w:val="001A39E4"/>
    <w:pPr>
      <w:spacing w:after="0" w:line="240" w:lineRule="auto"/>
    </w:pPr>
    <w:rPr>
      <w:sz w:val="20"/>
      <w:szCs w:val="20"/>
    </w:rPr>
  </w:style>
  <w:style w:type="character" w:customStyle="1" w:styleId="FootnoteTextChar">
    <w:name w:val="Footnote Text Char"/>
    <w:basedOn w:val="DefaultParagraphFont"/>
    <w:link w:val="FootnoteText"/>
    <w:uiPriority w:val="99"/>
    <w:rsid w:val="001A39E4"/>
    <w:rPr>
      <w:sz w:val="20"/>
      <w:szCs w:val="20"/>
    </w:rPr>
  </w:style>
  <w:style w:type="character" w:styleId="FootnoteReference">
    <w:name w:val="footnote reference"/>
    <w:basedOn w:val="DefaultParagraphFont"/>
    <w:uiPriority w:val="99"/>
    <w:semiHidden/>
    <w:unhideWhenUsed/>
    <w:rsid w:val="001A39E4"/>
    <w:rPr>
      <w:vertAlign w:val="superscript"/>
    </w:rPr>
  </w:style>
  <w:style w:type="character" w:customStyle="1" w:styleId="name">
    <w:name w:val="name"/>
    <w:basedOn w:val="DefaultParagraphFont"/>
    <w:rsid w:val="001A39E4"/>
  </w:style>
  <w:style w:type="character" w:styleId="Strong">
    <w:name w:val="Strong"/>
    <w:basedOn w:val="DefaultParagraphFont"/>
    <w:uiPriority w:val="22"/>
    <w:qFormat/>
    <w:rsid w:val="0017791E"/>
    <w:rPr>
      <w:b/>
      <w:bCs/>
    </w:rPr>
  </w:style>
  <w:style w:type="character" w:styleId="Hyperlink">
    <w:name w:val="Hyperlink"/>
    <w:basedOn w:val="DefaultParagraphFont"/>
    <w:uiPriority w:val="99"/>
    <w:unhideWhenUsed/>
    <w:rsid w:val="00E667A2"/>
    <w:rPr>
      <w:color w:val="0000FF" w:themeColor="hyperlink"/>
      <w:u w:val="single"/>
    </w:rPr>
  </w:style>
  <w:style w:type="paragraph" w:styleId="ListParagraph">
    <w:name w:val="List Paragraph"/>
    <w:basedOn w:val="Normal"/>
    <w:uiPriority w:val="34"/>
    <w:qFormat/>
    <w:rsid w:val="00110570"/>
    <w:pPr>
      <w:ind w:left="720"/>
      <w:contextualSpacing/>
    </w:pPr>
  </w:style>
  <w:style w:type="character" w:customStyle="1" w:styleId="fontstyle01">
    <w:name w:val="fontstyle01"/>
    <w:basedOn w:val="DefaultParagraphFont"/>
    <w:rsid w:val="00932A9B"/>
    <w:rPr>
      <w:rFonts w:ascii="BookAntiqua" w:hAnsi="BookAntiqua" w:hint="default"/>
      <w:b w:val="0"/>
      <w:bCs w:val="0"/>
      <w:i w:val="0"/>
      <w:iCs w:val="0"/>
      <w:color w:val="242021"/>
      <w:sz w:val="22"/>
      <w:szCs w:val="22"/>
    </w:rPr>
  </w:style>
  <w:style w:type="character" w:customStyle="1" w:styleId="fontstyle21">
    <w:name w:val="fontstyle21"/>
    <w:basedOn w:val="DefaultParagraphFont"/>
    <w:rsid w:val="0024487F"/>
    <w:rPr>
      <w:rFonts w:ascii="BookAntiqua-Italic" w:hAnsi="BookAntiqua-Italic" w:hint="default"/>
      <w:b w:val="0"/>
      <w:bCs w:val="0"/>
      <w:i/>
      <w:iCs/>
      <w:color w:val="242021"/>
      <w:sz w:val="22"/>
      <w:szCs w:val="22"/>
    </w:rPr>
  </w:style>
  <w:style w:type="character" w:customStyle="1" w:styleId="fontstyle31">
    <w:name w:val="fontstyle31"/>
    <w:basedOn w:val="DefaultParagraphFont"/>
    <w:rsid w:val="0024487F"/>
    <w:rPr>
      <w:rFonts w:ascii="TimesNewRomanPS-ItalicMT" w:hAnsi="TimesNewRomanPS-ItalicMT" w:hint="default"/>
      <w:b w:val="0"/>
      <w:bCs w:val="0"/>
      <w:i/>
      <w:iCs/>
      <w:color w:val="242021"/>
      <w:sz w:val="22"/>
      <w:szCs w:val="22"/>
    </w:rPr>
  </w:style>
  <w:style w:type="character" w:customStyle="1" w:styleId="fontstyle41">
    <w:name w:val="fontstyle41"/>
    <w:basedOn w:val="DefaultParagraphFont"/>
    <w:rsid w:val="0024487F"/>
    <w:rPr>
      <w:rFonts w:ascii="BookAntiqua-Bold" w:hAnsi="BookAntiqua-Bold" w:hint="default"/>
      <w:b/>
      <w:bCs/>
      <w:i w:val="0"/>
      <w:iCs w:val="0"/>
      <w:color w:val="242021"/>
      <w:sz w:val="22"/>
      <w:szCs w:val="22"/>
    </w:rPr>
  </w:style>
  <w:style w:type="paragraph" w:styleId="Header">
    <w:name w:val="header"/>
    <w:basedOn w:val="Normal"/>
    <w:link w:val="HeaderChar"/>
    <w:uiPriority w:val="99"/>
    <w:unhideWhenUsed/>
    <w:rsid w:val="00122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F7E"/>
  </w:style>
  <w:style w:type="paragraph" w:styleId="Footer">
    <w:name w:val="footer"/>
    <w:basedOn w:val="Normal"/>
    <w:link w:val="FooterChar"/>
    <w:uiPriority w:val="99"/>
    <w:unhideWhenUsed/>
    <w:rsid w:val="00122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06930">
      <w:bodyDiv w:val="1"/>
      <w:marLeft w:val="0"/>
      <w:marRight w:val="0"/>
      <w:marTop w:val="0"/>
      <w:marBottom w:val="0"/>
      <w:divBdr>
        <w:top w:val="none" w:sz="0" w:space="0" w:color="auto"/>
        <w:left w:val="none" w:sz="0" w:space="0" w:color="auto"/>
        <w:bottom w:val="none" w:sz="0" w:space="0" w:color="auto"/>
        <w:right w:val="none" w:sz="0" w:space="0" w:color="auto"/>
      </w:divBdr>
      <w:divsChild>
        <w:div w:id="1510214457">
          <w:marLeft w:val="0"/>
          <w:marRight w:val="0"/>
          <w:marTop w:val="0"/>
          <w:marBottom w:val="0"/>
          <w:divBdr>
            <w:top w:val="none" w:sz="0" w:space="0" w:color="auto"/>
            <w:left w:val="none" w:sz="0" w:space="0" w:color="auto"/>
            <w:bottom w:val="none" w:sz="0" w:space="0" w:color="auto"/>
            <w:right w:val="none" w:sz="0" w:space="0" w:color="auto"/>
          </w:divBdr>
        </w:div>
        <w:div w:id="1841504148">
          <w:marLeft w:val="0"/>
          <w:marRight w:val="0"/>
          <w:marTop w:val="0"/>
          <w:marBottom w:val="0"/>
          <w:divBdr>
            <w:top w:val="none" w:sz="0" w:space="0" w:color="auto"/>
            <w:left w:val="none" w:sz="0" w:space="0" w:color="auto"/>
            <w:bottom w:val="none" w:sz="0" w:space="0" w:color="auto"/>
            <w:right w:val="none" w:sz="0" w:space="0" w:color="auto"/>
          </w:divBdr>
        </w:div>
        <w:div w:id="1944143579">
          <w:marLeft w:val="0"/>
          <w:marRight w:val="0"/>
          <w:marTop w:val="0"/>
          <w:marBottom w:val="0"/>
          <w:divBdr>
            <w:top w:val="none" w:sz="0" w:space="0" w:color="auto"/>
            <w:left w:val="none" w:sz="0" w:space="0" w:color="auto"/>
            <w:bottom w:val="none" w:sz="0" w:space="0" w:color="auto"/>
            <w:right w:val="none" w:sz="0" w:space="0" w:color="auto"/>
          </w:divBdr>
        </w:div>
      </w:divsChild>
    </w:div>
    <w:div w:id="332221852">
      <w:bodyDiv w:val="1"/>
      <w:marLeft w:val="0"/>
      <w:marRight w:val="0"/>
      <w:marTop w:val="0"/>
      <w:marBottom w:val="0"/>
      <w:divBdr>
        <w:top w:val="none" w:sz="0" w:space="0" w:color="auto"/>
        <w:left w:val="none" w:sz="0" w:space="0" w:color="auto"/>
        <w:bottom w:val="none" w:sz="0" w:space="0" w:color="auto"/>
        <w:right w:val="none" w:sz="0" w:space="0" w:color="auto"/>
      </w:divBdr>
      <w:divsChild>
        <w:div w:id="739907433">
          <w:marLeft w:val="0"/>
          <w:marRight w:val="0"/>
          <w:marTop w:val="0"/>
          <w:marBottom w:val="0"/>
          <w:divBdr>
            <w:top w:val="none" w:sz="0" w:space="0" w:color="auto"/>
            <w:left w:val="none" w:sz="0" w:space="0" w:color="auto"/>
            <w:bottom w:val="none" w:sz="0" w:space="0" w:color="auto"/>
            <w:right w:val="none" w:sz="0" w:space="0" w:color="auto"/>
          </w:divBdr>
        </w:div>
      </w:divsChild>
    </w:div>
    <w:div w:id="360521419">
      <w:bodyDiv w:val="1"/>
      <w:marLeft w:val="0"/>
      <w:marRight w:val="0"/>
      <w:marTop w:val="0"/>
      <w:marBottom w:val="0"/>
      <w:divBdr>
        <w:top w:val="none" w:sz="0" w:space="0" w:color="auto"/>
        <w:left w:val="none" w:sz="0" w:space="0" w:color="auto"/>
        <w:bottom w:val="none" w:sz="0" w:space="0" w:color="auto"/>
        <w:right w:val="none" w:sz="0" w:space="0" w:color="auto"/>
      </w:divBdr>
      <w:divsChild>
        <w:div w:id="213271378">
          <w:marLeft w:val="0"/>
          <w:marRight w:val="0"/>
          <w:marTop w:val="0"/>
          <w:marBottom w:val="0"/>
          <w:divBdr>
            <w:top w:val="none" w:sz="0" w:space="0" w:color="auto"/>
            <w:left w:val="none" w:sz="0" w:space="0" w:color="auto"/>
            <w:bottom w:val="none" w:sz="0" w:space="0" w:color="auto"/>
            <w:right w:val="none" w:sz="0" w:space="0" w:color="auto"/>
          </w:divBdr>
        </w:div>
        <w:div w:id="323513050">
          <w:marLeft w:val="0"/>
          <w:marRight w:val="0"/>
          <w:marTop w:val="0"/>
          <w:marBottom w:val="0"/>
          <w:divBdr>
            <w:top w:val="none" w:sz="0" w:space="0" w:color="auto"/>
            <w:left w:val="none" w:sz="0" w:space="0" w:color="auto"/>
            <w:bottom w:val="none" w:sz="0" w:space="0" w:color="auto"/>
            <w:right w:val="none" w:sz="0" w:space="0" w:color="auto"/>
          </w:divBdr>
        </w:div>
        <w:div w:id="361714208">
          <w:marLeft w:val="0"/>
          <w:marRight w:val="0"/>
          <w:marTop w:val="0"/>
          <w:marBottom w:val="0"/>
          <w:divBdr>
            <w:top w:val="none" w:sz="0" w:space="0" w:color="auto"/>
            <w:left w:val="none" w:sz="0" w:space="0" w:color="auto"/>
            <w:bottom w:val="none" w:sz="0" w:space="0" w:color="auto"/>
            <w:right w:val="none" w:sz="0" w:space="0" w:color="auto"/>
          </w:divBdr>
        </w:div>
        <w:div w:id="407771784">
          <w:marLeft w:val="0"/>
          <w:marRight w:val="0"/>
          <w:marTop w:val="0"/>
          <w:marBottom w:val="0"/>
          <w:divBdr>
            <w:top w:val="none" w:sz="0" w:space="0" w:color="auto"/>
            <w:left w:val="none" w:sz="0" w:space="0" w:color="auto"/>
            <w:bottom w:val="none" w:sz="0" w:space="0" w:color="auto"/>
            <w:right w:val="none" w:sz="0" w:space="0" w:color="auto"/>
          </w:divBdr>
        </w:div>
        <w:div w:id="588931428">
          <w:marLeft w:val="0"/>
          <w:marRight w:val="0"/>
          <w:marTop w:val="0"/>
          <w:marBottom w:val="0"/>
          <w:divBdr>
            <w:top w:val="none" w:sz="0" w:space="0" w:color="auto"/>
            <w:left w:val="none" w:sz="0" w:space="0" w:color="auto"/>
            <w:bottom w:val="none" w:sz="0" w:space="0" w:color="auto"/>
            <w:right w:val="none" w:sz="0" w:space="0" w:color="auto"/>
          </w:divBdr>
        </w:div>
        <w:div w:id="606083072">
          <w:marLeft w:val="0"/>
          <w:marRight w:val="0"/>
          <w:marTop w:val="0"/>
          <w:marBottom w:val="0"/>
          <w:divBdr>
            <w:top w:val="none" w:sz="0" w:space="0" w:color="auto"/>
            <w:left w:val="none" w:sz="0" w:space="0" w:color="auto"/>
            <w:bottom w:val="none" w:sz="0" w:space="0" w:color="auto"/>
            <w:right w:val="none" w:sz="0" w:space="0" w:color="auto"/>
          </w:divBdr>
        </w:div>
        <w:div w:id="656810682">
          <w:marLeft w:val="0"/>
          <w:marRight w:val="0"/>
          <w:marTop w:val="0"/>
          <w:marBottom w:val="0"/>
          <w:divBdr>
            <w:top w:val="none" w:sz="0" w:space="0" w:color="auto"/>
            <w:left w:val="none" w:sz="0" w:space="0" w:color="auto"/>
            <w:bottom w:val="none" w:sz="0" w:space="0" w:color="auto"/>
            <w:right w:val="none" w:sz="0" w:space="0" w:color="auto"/>
          </w:divBdr>
        </w:div>
        <w:div w:id="851529975">
          <w:marLeft w:val="0"/>
          <w:marRight w:val="0"/>
          <w:marTop w:val="0"/>
          <w:marBottom w:val="0"/>
          <w:divBdr>
            <w:top w:val="none" w:sz="0" w:space="0" w:color="auto"/>
            <w:left w:val="none" w:sz="0" w:space="0" w:color="auto"/>
            <w:bottom w:val="none" w:sz="0" w:space="0" w:color="auto"/>
            <w:right w:val="none" w:sz="0" w:space="0" w:color="auto"/>
          </w:divBdr>
        </w:div>
        <w:div w:id="889338554">
          <w:marLeft w:val="0"/>
          <w:marRight w:val="0"/>
          <w:marTop w:val="0"/>
          <w:marBottom w:val="0"/>
          <w:divBdr>
            <w:top w:val="none" w:sz="0" w:space="0" w:color="auto"/>
            <w:left w:val="none" w:sz="0" w:space="0" w:color="auto"/>
            <w:bottom w:val="none" w:sz="0" w:space="0" w:color="auto"/>
            <w:right w:val="none" w:sz="0" w:space="0" w:color="auto"/>
          </w:divBdr>
        </w:div>
        <w:div w:id="906036139">
          <w:marLeft w:val="0"/>
          <w:marRight w:val="0"/>
          <w:marTop w:val="0"/>
          <w:marBottom w:val="0"/>
          <w:divBdr>
            <w:top w:val="none" w:sz="0" w:space="0" w:color="auto"/>
            <w:left w:val="none" w:sz="0" w:space="0" w:color="auto"/>
            <w:bottom w:val="none" w:sz="0" w:space="0" w:color="auto"/>
            <w:right w:val="none" w:sz="0" w:space="0" w:color="auto"/>
          </w:divBdr>
        </w:div>
        <w:div w:id="1028918317">
          <w:marLeft w:val="0"/>
          <w:marRight w:val="0"/>
          <w:marTop w:val="0"/>
          <w:marBottom w:val="0"/>
          <w:divBdr>
            <w:top w:val="none" w:sz="0" w:space="0" w:color="auto"/>
            <w:left w:val="none" w:sz="0" w:space="0" w:color="auto"/>
            <w:bottom w:val="none" w:sz="0" w:space="0" w:color="auto"/>
            <w:right w:val="none" w:sz="0" w:space="0" w:color="auto"/>
          </w:divBdr>
        </w:div>
        <w:div w:id="1049190518">
          <w:marLeft w:val="0"/>
          <w:marRight w:val="0"/>
          <w:marTop w:val="0"/>
          <w:marBottom w:val="0"/>
          <w:divBdr>
            <w:top w:val="none" w:sz="0" w:space="0" w:color="auto"/>
            <w:left w:val="none" w:sz="0" w:space="0" w:color="auto"/>
            <w:bottom w:val="none" w:sz="0" w:space="0" w:color="auto"/>
            <w:right w:val="none" w:sz="0" w:space="0" w:color="auto"/>
          </w:divBdr>
        </w:div>
        <w:div w:id="1105420112">
          <w:marLeft w:val="0"/>
          <w:marRight w:val="0"/>
          <w:marTop w:val="0"/>
          <w:marBottom w:val="0"/>
          <w:divBdr>
            <w:top w:val="none" w:sz="0" w:space="0" w:color="auto"/>
            <w:left w:val="none" w:sz="0" w:space="0" w:color="auto"/>
            <w:bottom w:val="none" w:sz="0" w:space="0" w:color="auto"/>
            <w:right w:val="none" w:sz="0" w:space="0" w:color="auto"/>
          </w:divBdr>
        </w:div>
        <w:div w:id="1106727917">
          <w:marLeft w:val="0"/>
          <w:marRight w:val="0"/>
          <w:marTop w:val="0"/>
          <w:marBottom w:val="0"/>
          <w:divBdr>
            <w:top w:val="none" w:sz="0" w:space="0" w:color="auto"/>
            <w:left w:val="none" w:sz="0" w:space="0" w:color="auto"/>
            <w:bottom w:val="none" w:sz="0" w:space="0" w:color="auto"/>
            <w:right w:val="none" w:sz="0" w:space="0" w:color="auto"/>
          </w:divBdr>
        </w:div>
        <w:div w:id="1175652583">
          <w:marLeft w:val="0"/>
          <w:marRight w:val="0"/>
          <w:marTop w:val="0"/>
          <w:marBottom w:val="0"/>
          <w:divBdr>
            <w:top w:val="none" w:sz="0" w:space="0" w:color="auto"/>
            <w:left w:val="none" w:sz="0" w:space="0" w:color="auto"/>
            <w:bottom w:val="none" w:sz="0" w:space="0" w:color="auto"/>
            <w:right w:val="none" w:sz="0" w:space="0" w:color="auto"/>
          </w:divBdr>
        </w:div>
        <w:div w:id="1331788118">
          <w:marLeft w:val="0"/>
          <w:marRight w:val="0"/>
          <w:marTop w:val="0"/>
          <w:marBottom w:val="0"/>
          <w:divBdr>
            <w:top w:val="none" w:sz="0" w:space="0" w:color="auto"/>
            <w:left w:val="none" w:sz="0" w:space="0" w:color="auto"/>
            <w:bottom w:val="none" w:sz="0" w:space="0" w:color="auto"/>
            <w:right w:val="none" w:sz="0" w:space="0" w:color="auto"/>
          </w:divBdr>
        </w:div>
        <w:div w:id="1520775490">
          <w:marLeft w:val="0"/>
          <w:marRight w:val="0"/>
          <w:marTop w:val="0"/>
          <w:marBottom w:val="0"/>
          <w:divBdr>
            <w:top w:val="none" w:sz="0" w:space="0" w:color="auto"/>
            <w:left w:val="none" w:sz="0" w:space="0" w:color="auto"/>
            <w:bottom w:val="none" w:sz="0" w:space="0" w:color="auto"/>
            <w:right w:val="none" w:sz="0" w:space="0" w:color="auto"/>
          </w:divBdr>
        </w:div>
        <w:div w:id="1534731091">
          <w:marLeft w:val="0"/>
          <w:marRight w:val="0"/>
          <w:marTop w:val="0"/>
          <w:marBottom w:val="0"/>
          <w:divBdr>
            <w:top w:val="none" w:sz="0" w:space="0" w:color="auto"/>
            <w:left w:val="none" w:sz="0" w:space="0" w:color="auto"/>
            <w:bottom w:val="none" w:sz="0" w:space="0" w:color="auto"/>
            <w:right w:val="none" w:sz="0" w:space="0" w:color="auto"/>
          </w:divBdr>
        </w:div>
        <w:div w:id="1714695656">
          <w:marLeft w:val="0"/>
          <w:marRight w:val="0"/>
          <w:marTop w:val="0"/>
          <w:marBottom w:val="0"/>
          <w:divBdr>
            <w:top w:val="none" w:sz="0" w:space="0" w:color="auto"/>
            <w:left w:val="none" w:sz="0" w:space="0" w:color="auto"/>
            <w:bottom w:val="none" w:sz="0" w:space="0" w:color="auto"/>
            <w:right w:val="none" w:sz="0" w:space="0" w:color="auto"/>
          </w:divBdr>
        </w:div>
        <w:div w:id="1823619630">
          <w:marLeft w:val="0"/>
          <w:marRight w:val="0"/>
          <w:marTop w:val="0"/>
          <w:marBottom w:val="0"/>
          <w:divBdr>
            <w:top w:val="none" w:sz="0" w:space="0" w:color="auto"/>
            <w:left w:val="none" w:sz="0" w:space="0" w:color="auto"/>
            <w:bottom w:val="none" w:sz="0" w:space="0" w:color="auto"/>
            <w:right w:val="none" w:sz="0" w:space="0" w:color="auto"/>
          </w:divBdr>
        </w:div>
        <w:div w:id="2098817309">
          <w:marLeft w:val="0"/>
          <w:marRight w:val="0"/>
          <w:marTop w:val="0"/>
          <w:marBottom w:val="0"/>
          <w:divBdr>
            <w:top w:val="none" w:sz="0" w:space="0" w:color="auto"/>
            <w:left w:val="none" w:sz="0" w:space="0" w:color="auto"/>
            <w:bottom w:val="none" w:sz="0" w:space="0" w:color="auto"/>
            <w:right w:val="none" w:sz="0" w:space="0" w:color="auto"/>
          </w:divBdr>
        </w:div>
      </w:divsChild>
    </w:div>
    <w:div w:id="485126609">
      <w:bodyDiv w:val="1"/>
      <w:marLeft w:val="0"/>
      <w:marRight w:val="0"/>
      <w:marTop w:val="0"/>
      <w:marBottom w:val="0"/>
      <w:divBdr>
        <w:top w:val="none" w:sz="0" w:space="0" w:color="auto"/>
        <w:left w:val="none" w:sz="0" w:space="0" w:color="auto"/>
        <w:bottom w:val="none" w:sz="0" w:space="0" w:color="auto"/>
        <w:right w:val="none" w:sz="0" w:space="0" w:color="auto"/>
      </w:divBdr>
      <w:divsChild>
        <w:div w:id="149251106">
          <w:marLeft w:val="0"/>
          <w:marRight w:val="0"/>
          <w:marTop w:val="0"/>
          <w:marBottom w:val="0"/>
          <w:divBdr>
            <w:top w:val="none" w:sz="0" w:space="0" w:color="auto"/>
            <w:left w:val="none" w:sz="0" w:space="0" w:color="auto"/>
            <w:bottom w:val="none" w:sz="0" w:space="0" w:color="auto"/>
            <w:right w:val="none" w:sz="0" w:space="0" w:color="auto"/>
          </w:divBdr>
        </w:div>
        <w:div w:id="265382391">
          <w:marLeft w:val="0"/>
          <w:marRight w:val="0"/>
          <w:marTop w:val="0"/>
          <w:marBottom w:val="0"/>
          <w:divBdr>
            <w:top w:val="none" w:sz="0" w:space="0" w:color="auto"/>
            <w:left w:val="none" w:sz="0" w:space="0" w:color="auto"/>
            <w:bottom w:val="none" w:sz="0" w:space="0" w:color="auto"/>
            <w:right w:val="none" w:sz="0" w:space="0" w:color="auto"/>
          </w:divBdr>
        </w:div>
        <w:div w:id="271406156">
          <w:marLeft w:val="0"/>
          <w:marRight w:val="0"/>
          <w:marTop w:val="0"/>
          <w:marBottom w:val="0"/>
          <w:divBdr>
            <w:top w:val="none" w:sz="0" w:space="0" w:color="auto"/>
            <w:left w:val="none" w:sz="0" w:space="0" w:color="auto"/>
            <w:bottom w:val="none" w:sz="0" w:space="0" w:color="auto"/>
            <w:right w:val="none" w:sz="0" w:space="0" w:color="auto"/>
          </w:divBdr>
        </w:div>
        <w:div w:id="416757551">
          <w:marLeft w:val="0"/>
          <w:marRight w:val="0"/>
          <w:marTop w:val="0"/>
          <w:marBottom w:val="0"/>
          <w:divBdr>
            <w:top w:val="none" w:sz="0" w:space="0" w:color="auto"/>
            <w:left w:val="none" w:sz="0" w:space="0" w:color="auto"/>
            <w:bottom w:val="none" w:sz="0" w:space="0" w:color="auto"/>
            <w:right w:val="none" w:sz="0" w:space="0" w:color="auto"/>
          </w:divBdr>
        </w:div>
        <w:div w:id="436602431">
          <w:marLeft w:val="0"/>
          <w:marRight w:val="0"/>
          <w:marTop w:val="0"/>
          <w:marBottom w:val="0"/>
          <w:divBdr>
            <w:top w:val="none" w:sz="0" w:space="0" w:color="auto"/>
            <w:left w:val="none" w:sz="0" w:space="0" w:color="auto"/>
            <w:bottom w:val="none" w:sz="0" w:space="0" w:color="auto"/>
            <w:right w:val="none" w:sz="0" w:space="0" w:color="auto"/>
          </w:divBdr>
        </w:div>
        <w:div w:id="481116082">
          <w:marLeft w:val="0"/>
          <w:marRight w:val="0"/>
          <w:marTop w:val="0"/>
          <w:marBottom w:val="0"/>
          <w:divBdr>
            <w:top w:val="none" w:sz="0" w:space="0" w:color="auto"/>
            <w:left w:val="none" w:sz="0" w:space="0" w:color="auto"/>
            <w:bottom w:val="none" w:sz="0" w:space="0" w:color="auto"/>
            <w:right w:val="none" w:sz="0" w:space="0" w:color="auto"/>
          </w:divBdr>
        </w:div>
        <w:div w:id="486020798">
          <w:marLeft w:val="0"/>
          <w:marRight w:val="0"/>
          <w:marTop w:val="0"/>
          <w:marBottom w:val="0"/>
          <w:divBdr>
            <w:top w:val="none" w:sz="0" w:space="0" w:color="auto"/>
            <w:left w:val="none" w:sz="0" w:space="0" w:color="auto"/>
            <w:bottom w:val="none" w:sz="0" w:space="0" w:color="auto"/>
            <w:right w:val="none" w:sz="0" w:space="0" w:color="auto"/>
          </w:divBdr>
        </w:div>
        <w:div w:id="568732865">
          <w:marLeft w:val="0"/>
          <w:marRight w:val="0"/>
          <w:marTop w:val="0"/>
          <w:marBottom w:val="0"/>
          <w:divBdr>
            <w:top w:val="none" w:sz="0" w:space="0" w:color="auto"/>
            <w:left w:val="none" w:sz="0" w:space="0" w:color="auto"/>
            <w:bottom w:val="none" w:sz="0" w:space="0" w:color="auto"/>
            <w:right w:val="none" w:sz="0" w:space="0" w:color="auto"/>
          </w:divBdr>
        </w:div>
        <w:div w:id="577442519">
          <w:marLeft w:val="0"/>
          <w:marRight w:val="0"/>
          <w:marTop w:val="0"/>
          <w:marBottom w:val="0"/>
          <w:divBdr>
            <w:top w:val="none" w:sz="0" w:space="0" w:color="auto"/>
            <w:left w:val="none" w:sz="0" w:space="0" w:color="auto"/>
            <w:bottom w:val="none" w:sz="0" w:space="0" w:color="auto"/>
            <w:right w:val="none" w:sz="0" w:space="0" w:color="auto"/>
          </w:divBdr>
        </w:div>
        <w:div w:id="645167605">
          <w:marLeft w:val="0"/>
          <w:marRight w:val="0"/>
          <w:marTop w:val="0"/>
          <w:marBottom w:val="0"/>
          <w:divBdr>
            <w:top w:val="none" w:sz="0" w:space="0" w:color="auto"/>
            <w:left w:val="none" w:sz="0" w:space="0" w:color="auto"/>
            <w:bottom w:val="none" w:sz="0" w:space="0" w:color="auto"/>
            <w:right w:val="none" w:sz="0" w:space="0" w:color="auto"/>
          </w:divBdr>
        </w:div>
        <w:div w:id="692003478">
          <w:marLeft w:val="0"/>
          <w:marRight w:val="0"/>
          <w:marTop w:val="0"/>
          <w:marBottom w:val="0"/>
          <w:divBdr>
            <w:top w:val="none" w:sz="0" w:space="0" w:color="auto"/>
            <w:left w:val="none" w:sz="0" w:space="0" w:color="auto"/>
            <w:bottom w:val="none" w:sz="0" w:space="0" w:color="auto"/>
            <w:right w:val="none" w:sz="0" w:space="0" w:color="auto"/>
          </w:divBdr>
        </w:div>
        <w:div w:id="776026268">
          <w:marLeft w:val="0"/>
          <w:marRight w:val="0"/>
          <w:marTop w:val="0"/>
          <w:marBottom w:val="0"/>
          <w:divBdr>
            <w:top w:val="none" w:sz="0" w:space="0" w:color="auto"/>
            <w:left w:val="none" w:sz="0" w:space="0" w:color="auto"/>
            <w:bottom w:val="none" w:sz="0" w:space="0" w:color="auto"/>
            <w:right w:val="none" w:sz="0" w:space="0" w:color="auto"/>
          </w:divBdr>
        </w:div>
        <w:div w:id="794297674">
          <w:marLeft w:val="0"/>
          <w:marRight w:val="0"/>
          <w:marTop w:val="0"/>
          <w:marBottom w:val="0"/>
          <w:divBdr>
            <w:top w:val="none" w:sz="0" w:space="0" w:color="auto"/>
            <w:left w:val="none" w:sz="0" w:space="0" w:color="auto"/>
            <w:bottom w:val="none" w:sz="0" w:space="0" w:color="auto"/>
            <w:right w:val="none" w:sz="0" w:space="0" w:color="auto"/>
          </w:divBdr>
        </w:div>
        <w:div w:id="900678817">
          <w:marLeft w:val="0"/>
          <w:marRight w:val="0"/>
          <w:marTop w:val="0"/>
          <w:marBottom w:val="0"/>
          <w:divBdr>
            <w:top w:val="none" w:sz="0" w:space="0" w:color="auto"/>
            <w:left w:val="none" w:sz="0" w:space="0" w:color="auto"/>
            <w:bottom w:val="none" w:sz="0" w:space="0" w:color="auto"/>
            <w:right w:val="none" w:sz="0" w:space="0" w:color="auto"/>
          </w:divBdr>
        </w:div>
        <w:div w:id="961887382">
          <w:marLeft w:val="0"/>
          <w:marRight w:val="0"/>
          <w:marTop w:val="0"/>
          <w:marBottom w:val="0"/>
          <w:divBdr>
            <w:top w:val="none" w:sz="0" w:space="0" w:color="auto"/>
            <w:left w:val="none" w:sz="0" w:space="0" w:color="auto"/>
            <w:bottom w:val="none" w:sz="0" w:space="0" w:color="auto"/>
            <w:right w:val="none" w:sz="0" w:space="0" w:color="auto"/>
          </w:divBdr>
        </w:div>
        <w:div w:id="1053231639">
          <w:marLeft w:val="0"/>
          <w:marRight w:val="0"/>
          <w:marTop w:val="0"/>
          <w:marBottom w:val="0"/>
          <w:divBdr>
            <w:top w:val="none" w:sz="0" w:space="0" w:color="auto"/>
            <w:left w:val="none" w:sz="0" w:space="0" w:color="auto"/>
            <w:bottom w:val="none" w:sz="0" w:space="0" w:color="auto"/>
            <w:right w:val="none" w:sz="0" w:space="0" w:color="auto"/>
          </w:divBdr>
        </w:div>
        <w:div w:id="1061291916">
          <w:marLeft w:val="0"/>
          <w:marRight w:val="0"/>
          <w:marTop w:val="0"/>
          <w:marBottom w:val="0"/>
          <w:divBdr>
            <w:top w:val="none" w:sz="0" w:space="0" w:color="auto"/>
            <w:left w:val="none" w:sz="0" w:space="0" w:color="auto"/>
            <w:bottom w:val="none" w:sz="0" w:space="0" w:color="auto"/>
            <w:right w:val="none" w:sz="0" w:space="0" w:color="auto"/>
          </w:divBdr>
        </w:div>
        <w:div w:id="1167213590">
          <w:marLeft w:val="0"/>
          <w:marRight w:val="0"/>
          <w:marTop w:val="0"/>
          <w:marBottom w:val="0"/>
          <w:divBdr>
            <w:top w:val="none" w:sz="0" w:space="0" w:color="auto"/>
            <w:left w:val="none" w:sz="0" w:space="0" w:color="auto"/>
            <w:bottom w:val="none" w:sz="0" w:space="0" w:color="auto"/>
            <w:right w:val="none" w:sz="0" w:space="0" w:color="auto"/>
          </w:divBdr>
        </w:div>
        <w:div w:id="1212229120">
          <w:marLeft w:val="0"/>
          <w:marRight w:val="0"/>
          <w:marTop w:val="0"/>
          <w:marBottom w:val="0"/>
          <w:divBdr>
            <w:top w:val="none" w:sz="0" w:space="0" w:color="auto"/>
            <w:left w:val="none" w:sz="0" w:space="0" w:color="auto"/>
            <w:bottom w:val="none" w:sz="0" w:space="0" w:color="auto"/>
            <w:right w:val="none" w:sz="0" w:space="0" w:color="auto"/>
          </w:divBdr>
        </w:div>
        <w:div w:id="1403987319">
          <w:marLeft w:val="0"/>
          <w:marRight w:val="0"/>
          <w:marTop w:val="0"/>
          <w:marBottom w:val="0"/>
          <w:divBdr>
            <w:top w:val="none" w:sz="0" w:space="0" w:color="auto"/>
            <w:left w:val="none" w:sz="0" w:space="0" w:color="auto"/>
            <w:bottom w:val="none" w:sz="0" w:space="0" w:color="auto"/>
            <w:right w:val="none" w:sz="0" w:space="0" w:color="auto"/>
          </w:divBdr>
        </w:div>
        <w:div w:id="1513839622">
          <w:marLeft w:val="0"/>
          <w:marRight w:val="0"/>
          <w:marTop w:val="0"/>
          <w:marBottom w:val="0"/>
          <w:divBdr>
            <w:top w:val="none" w:sz="0" w:space="0" w:color="auto"/>
            <w:left w:val="none" w:sz="0" w:space="0" w:color="auto"/>
            <w:bottom w:val="none" w:sz="0" w:space="0" w:color="auto"/>
            <w:right w:val="none" w:sz="0" w:space="0" w:color="auto"/>
          </w:divBdr>
        </w:div>
        <w:div w:id="1552110340">
          <w:marLeft w:val="0"/>
          <w:marRight w:val="0"/>
          <w:marTop w:val="0"/>
          <w:marBottom w:val="0"/>
          <w:divBdr>
            <w:top w:val="none" w:sz="0" w:space="0" w:color="auto"/>
            <w:left w:val="none" w:sz="0" w:space="0" w:color="auto"/>
            <w:bottom w:val="none" w:sz="0" w:space="0" w:color="auto"/>
            <w:right w:val="none" w:sz="0" w:space="0" w:color="auto"/>
          </w:divBdr>
        </w:div>
        <w:div w:id="1689793350">
          <w:marLeft w:val="0"/>
          <w:marRight w:val="0"/>
          <w:marTop w:val="0"/>
          <w:marBottom w:val="0"/>
          <w:divBdr>
            <w:top w:val="none" w:sz="0" w:space="0" w:color="auto"/>
            <w:left w:val="none" w:sz="0" w:space="0" w:color="auto"/>
            <w:bottom w:val="none" w:sz="0" w:space="0" w:color="auto"/>
            <w:right w:val="none" w:sz="0" w:space="0" w:color="auto"/>
          </w:divBdr>
        </w:div>
        <w:div w:id="1723748685">
          <w:marLeft w:val="0"/>
          <w:marRight w:val="0"/>
          <w:marTop w:val="0"/>
          <w:marBottom w:val="0"/>
          <w:divBdr>
            <w:top w:val="none" w:sz="0" w:space="0" w:color="auto"/>
            <w:left w:val="none" w:sz="0" w:space="0" w:color="auto"/>
            <w:bottom w:val="none" w:sz="0" w:space="0" w:color="auto"/>
            <w:right w:val="none" w:sz="0" w:space="0" w:color="auto"/>
          </w:divBdr>
        </w:div>
        <w:div w:id="1752120598">
          <w:marLeft w:val="0"/>
          <w:marRight w:val="0"/>
          <w:marTop w:val="0"/>
          <w:marBottom w:val="0"/>
          <w:divBdr>
            <w:top w:val="none" w:sz="0" w:space="0" w:color="auto"/>
            <w:left w:val="none" w:sz="0" w:space="0" w:color="auto"/>
            <w:bottom w:val="none" w:sz="0" w:space="0" w:color="auto"/>
            <w:right w:val="none" w:sz="0" w:space="0" w:color="auto"/>
          </w:divBdr>
        </w:div>
        <w:div w:id="1756511114">
          <w:marLeft w:val="0"/>
          <w:marRight w:val="0"/>
          <w:marTop w:val="0"/>
          <w:marBottom w:val="0"/>
          <w:divBdr>
            <w:top w:val="none" w:sz="0" w:space="0" w:color="auto"/>
            <w:left w:val="none" w:sz="0" w:space="0" w:color="auto"/>
            <w:bottom w:val="none" w:sz="0" w:space="0" w:color="auto"/>
            <w:right w:val="none" w:sz="0" w:space="0" w:color="auto"/>
          </w:divBdr>
        </w:div>
        <w:div w:id="1761759297">
          <w:marLeft w:val="0"/>
          <w:marRight w:val="0"/>
          <w:marTop w:val="0"/>
          <w:marBottom w:val="0"/>
          <w:divBdr>
            <w:top w:val="none" w:sz="0" w:space="0" w:color="auto"/>
            <w:left w:val="none" w:sz="0" w:space="0" w:color="auto"/>
            <w:bottom w:val="none" w:sz="0" w:space="0" w:color="auto"/>
            <w:right w:val="none" w:sz="0" w:space="0" w:color="auto"/>
          </w:divBdr>
        </w:div>
        <w:div w:id="1811631055">
          <w:marLeft w:val="0"/>
          <w:marRight w:val="0"/>
          <w:marTop w:val="0"/>
          <w:marBottom w:val="0"/>
          <w:divBdr>
            <w:top w:val="none" w:sz="0" w:space="0" w:color="auto"/>
            <w:left w:val="none" w:sz="0" w:space="0" w:color="auto"/>
            <w:bottom w:val="none" w:sz="0" w:space="0" w:color="auto"/>
            <w:right w:val="none" w:sz="0" w:space="0" w:color="auto"/>
          </w:divBdr>
        </w:div>
        <w:div w:id="1896428030">
          <w:marLeft w:val="0"/>
          <w:marRight w:val="0"/>
          <w:marTop w:val="0"/>
          <w:marBottom w:val="0"/>
          <w:divBdr>
            <w:top w:val="none" w:sz="0" w:space="0" w:color="auto"/>
            <w:left w:val="none" w:sz="0" w:space="0" w:color="auto"/>
            <w:bottom w:val="none" w:sz="0" w:space="0" w:color="auto"/>
            <w:right w:val="none" w:sz="0" w:space="0" w:color="auto"/>
          </w:divBdr>
        </w:div>
        <w:div w:id="1913737152">
          <w:marLeft w:val="0"/>
          <w:marRight w:val="0"/>
          <w:marTop w:val="0"/>
          <w:marBottom w:val="0"/>
          <w:divBdr>
            <w:top w:val="none" w:sz="0" w:space="0" w:color="auto"/>
            <w:left w:val="none" w:sz="0" w:space="0" w:color="auto"/>
            <w:bottom w:val="none" w:sz="0" w:space="0" w:color="auto"/>
            <w:right w:val="none" w:sz="0" w:space="0" w:color="auto"/>
          </w:divBdr>
        </w:div>
        <w:div w:id="2018262655">
          <w:marLeft w:val="0"/>
          <w:marRight w:val="0"/>
          <w:marTop w:val="0"/>
          <w:marBottom w:val="0"/>
          <w:divBdr>
            <w:top w:val="none" w:sz="0" w:space="0" w:color="auto"/>
            <w:left w:val="none" w:sz="0" w:space="0" w:color="auto"/>
            <w:bottom w:val="none" w:sz="0" w:space="0" w:color="auto"/>
            <w:right w:val="none" w:sz="0" w:space="0" w:color="auto"/>
          </w:divBdr>
        </w:div>
        <w:div w:id="2029523377">
          <w:marLeft w:val="0"/>
          <w:marRight w:val="0"/>
          <w:marTop w:val="0"/>
          <w:marBottom w:val="0"/>
          <w:divBdr>
            <w:top w:val="none" w:sz="0" w:space="0" w:color="auto"/>
            <w:left w:val="none" w:sz="0" w:space="0" w:color="auto"/>
            <w:bottom w:val="none" w:sz="0" w:space="0" w:color="auto"/>
            <w:right w:val="none" w:sz="0" w:space="0" w:color="auto"/>
          </w:divBdr>
        </w:div>
        <w:div w:id="2041851954">
          <w:marLeft w:val="0"/>
          <w:marRight w:val="0"/>
          <w:marTop w:val="0"/>
          <w:marBottom w:val="0"/>
          <w:divBdr>
            <w:top w:val="none" w:sz="0" w:space="0" w:color="auto"/>
            <w:left w:val="none" w:sz="0" w:space="0" w:color="auto"/>
            <w:bottom w:val="none" w:sz="0" w:space="0" w:color="auto"/>
            <w:right w:val="none" w:sz="0" w:space="0" w:color="auto"/>
          </w:divBdr>
        </w:div>
        <w:div w:id="2062555797">
          <w:marLeft w:val="0"/>
          <w:marRight w:val="0"/>
          <w:marTop w:val="0"/>
          <w:marBottom w:val="0"/>
          <w:divBdr>
            <w:top w:val="none" w:sz="0" w:space="0" w:color="auto"/>
            <w:left w:val="none" w:sz="0" w:space="0" w:color="auto"/>
            <w:bottom w:val="none" w:sz="0" w:space="0" w:color="auto"/>
            <w:right w:val="none" w:sz="0" w:space="0" w:color="auto"/>
          </w:divBdr>
        </w:div>
        <w:div w:id="2093819858">
          <w:marLeft w:val="0"/>
          <w:marRight w:val="0"/>
          <w:marTop w:val="0"/>
          <w:marBottom w:val="0"/>
          <w:divBdr>
            <w:top w:val="none" w:sz="0" w:space="0" w:color="auto"/>
            <w:left w:val="none" w:sz="0" w:space="0" w:color="auto"/>
            <w:bottom w:val="none" w:sz="0" w:space="0" w:color="auto"/>
            <w:right w:val="none" w:sz="0" w:space="0" w:color="auto"/>
          </w:divBdr>
        </w:div>
        <w:div w:id="2130782605">
          <w:marLeft w:val="0"/>
          <w:marRight w:val="0"/>
          <w:marTop w:val="0"/>
          <w:marBottom w:val="0"/>
          <w:divBdr>
            <w:top w:val="none" w:sz="0" w:space="0" w:color="auto"/>
            <w:left w:val="none" w:sz="0" w:space="0" w:color="auto"/>
            <w:bottom w:val="none" w:sz="0" w:space="0" w:color="auto"/>
            <w:right w:val="none" w:sz="0" w:space="0" w:color="auto"/>
          </w:divBdr>
        </w:div>
      </w:divsChild>
    </w:div>
    <w:div w:id="549800797">
      <w:bodyDiv w:val="1"/>
      <w:marLeft w:val="0"/>
      <w:marRight w:val="0"/>
      <w:marTop w:val="0"/>
      <w:marBottom w:val="0"/>
      <w:divBdr>
        <w:top w:val="none" w:sz="0" w:space="0" w:color="auto"/>
        <w:left w:val="none" w:sz="0" w:space="0" w:color="auto"/>
        <w:bottom w:val="none" w:sz="0" w:space="0" w:color="auto"/>
        <w:right w:val="none" w:sz="0" w:space="0" w:color="auto"/>
      </w:divBdr>
      <w:divsChild>
        <w:div w:id="584539293">
          <w:marLeft w:val="0"/>
          <w:marRight w:val="0"/>
          <w:marTop w:val="0"/>
          <w:marBottom w:val="0"/>
          <w:divBdr>
            <w:top w:val="none" w:sz="0" w:space="0" w:color="auto"/>
            <w:left w:val="none" w:sz="0" w:space="0" w:color="auto"/>
            <w:bottom w:val="none" w:sz="0" w:space="0" w:color="auto"/>
            <w:right w:val="none" w:sz="0" w:space="0" w:color="auto"/>
          </w:divBdr>
        </w:div>
      </w:divsChild>
    </w:div>
    <w:div w:id="579143211">
      <w:bodyDiv w:val="1"/>
      <w:marLeft w:val="0"/>
      <w:marRight w:val="0"/>
      <w:marTop w:val="0"/>
      <w:marBottom w:val="0"/>
      <w:divBdr>
        <w:top w:val="none" w:sz="0" w:space="0" w:color="auto"/>
        <w:left w:val="none" w:sz="0" w:space="0" w:color="auto"/>
        <w:bottom w:val="none" w:sz="0" w:space="0" w:color="auto"/>
        <w:right w:val="none" w:sz="0" w:space="0" w:color="auto"/>
      </w:divBdr>
      <w:divsChild>
        <w:div w:id="351150592">
          <w:marLeft w:val="0"/>
          <w:marRight w:val="0"/>
          <w:marTop w:val="0"/>
          <w:marBottom w:val="0"/>
          <w:divBdr>
            <w:top w:val="none" w:sz="0" w:space="0" w:color="auto"/>
            <w:left w:val="none" w:sz="0" w:space="0" w:color="auto"/>
            <w:bottom w:val="none" w:sz="0" w:space="0" w:color="auto"/>
            <w:right w:val="none" w:sz="0" w:space="0" w:color="auto"/>
          </w:divBdr>
        </w:div>
        <w:div w:id="868761383">
          <w:marLeft w:val="0"/>
          <w:marRight w:val="0"/>
          <w:marTop w:val="0"/>
          <w:marBottom w:val="0"/>
          <w:divBdr>
            <w:top w:val="none" w:sz="0" w:space="0" w:color="auto"/>
            <w:left w:val="none" w:sz="0" w:space="0" w:color="auto"/>
            <w:bottom w:val="none" w:sz="0" w:space="0" w:color="auto"/>
            <w:right w:val="none" w:sz="0" w:space="0" w:color="auto"/>
          </w:divBdr>
        </w:div>
        <w:div w:id="1147555065">
          <w:marLeft w:val="0"/>
          <w:marRight w:val="0"/>
          <w:marTop w:val="0"/>
          <w:marBottom w:val="0"/>
          <w:divBdr>
            <w:top w:val="none" w:sz="0" w:space="0" w:color="auto"/>
            <w:left w:val="none" w:sz="0" w:space="0" w:color="auto"/>
            <w:bottom w:val="none" w:sz="0" w:space="0" w:color="auto"/>
            <w:right w:val="none" w:sz="0" w:space="0" w:color="auto"/>
          </w:divBdr>
        </w:div>
        <w:div w:id="1220434107">
          <w:marLeft w:val="0"/>
          <w:marRight w:val="0"/>
          <w:marTop w:val="0"/>
          <w:marBottom w:val="0"/>
          <w:divBdr>
            <w:top w:val="none" w:sz="0" w:space="0" w:color="auto"/>
            <w:left w:val="none" w:sz="0" w:space="0" w:color="auto"/>
            <w:bottom w:val="none" w:sz="0" w:space="0" w:color="auto"/>
            <w:right w:val="none" w:sz="0" w:space="0" w:color="auto"/>
          </w:divBdr>
        </w:div>
        <w:div w:id="1877621667">
          <w:marLeft w:val="0"/>
          <w:marRight w:val="0"/>
          <w:marTop w:val="0"/>
          <w:marBottom w:val="0"/>
          <w:divBdr>
            <w:top w:val="none" w:sz="0" w:space="0" w:color="auto"/>
            <w:left w:val="none" w:sz="0" w:space="0" w:color="auto"/>
            <w:bottom w:val="none" w:sz="0" w:space="0" w:color="auto"/>
            <w:right w:val="none" w:sz="0" w:space="0" w:color="auto"/>
          </w:divBdr>
        </w:div>
        <w:div w:id="2127189987">
          <w:marLeft w:val="0"/>
          <w:marRight w:val="0"/>
          <w:marTop w:val="0"/>
          <w:marBottom w:val="0"/>
          <w:divBdr>
            <w:top w:val="none" w:sz="0" w:space="0" w:color="auto"/>
            <w:left w:val="none" w:sz="0" w:space="0" w:color="auto"/>
            <w:bottom w:val="none" w:sz="0" w:space="0" w:color="auto"/>
            <w:right w:val="none" w:sz="0" w:space="0" w:color="auto"/>
          </w:divBdr>
        </w:div>
      </w:divsChild>
    </w:div>
    <w:div w:id="644891710">
      <w:bodyDiv w:val="1"/>
      <w:marLeft w:val="0"/>
      <w:marRight w:val="0"/>
      <w:marTop w:val="0"/>
      <w:marBottom w:val="0"/>
      <w:divBdr>
        <w:top w:val="none" w:sz="0" w:space="0" w:color="auto"/>
        <w:left w:val="none" w:sz="0" w:space="0" w:color="auto"/>
        <w:bottom w:val="none" w:sz="0" w:space="0" w:color="auto"/>
        <w:right w:val="none" w:sz="0" w:space="0" w:color="auto"/>
      </w:divBdr>
      <w:divsChild>
        <w:div w:id="10690857">
          <w:marLeft w:val="0"/>
          <w:marRight w:val="0"/>
          <w:marTop w:val="0"/>
          <w:marBottom w:val="0"/>
          <w:divBdr>
            <w:top w:val="none" w:sz="0" w:space="0" w:color="auto"/>
            <w:left w:val="none" w:sz="0" w:space="0" w:color="auto"/>
            <w:bottom w:val="none" w:sz="0" w:space="0" w:color="auto"/>
            <w:right w:val="none" w:sz="0" w:space="0" w:color="auto"/>
          </w:divBdr>
        </w:div>
        <w:div w:id="454832190">
          <w:marLeft w:val="0"/>
          <w:marRight w:val="0"/>
          <w:marTop w:val="0"/>
          <w:marBottom w:val="0"/>
          <w:divBdr>
            <w:top w:val="none" w:sz="0" w:space="0" w:color="auto"/>
            <w:left w:val="none" w:sz="0" w:space="0" w:color="auto"/>
            <w:bottom w:val="none" w:sz="0" w:space="0" w:color="auto"/>
            <w:right w:val="none" w:sz="0" w:space="0" w:color="auto"/>
          </w:divBdr>
        </w:div>
        <w:div w:id="965886907">
          <w:marLeft w:val="0"/>
          <w:marRight w:val="0"/>
          <w:marTop w:val="0"/>
          <w:marBottom w:val="0"/>
          <w:divBdr>
            <w:top w:val="none" w:sz="0" w:space="0" w:color="auto"/>
            <w:left w:val="none" w:sz="0" w:space="0" w:color="auto"/>
            <w:bottom w:val="none" w:sz="0" w:space="0" w:color="auto"/>
            <w:right w:val="none" w:sz="0" w:space="0" w:color="auto"/>
          </w:divBdr>
        </w:div>
        <w:div w:id="1339700102">
          <w:marLeft w:val="0"/>
          <w:marRight w:val="0"/>
          <w:marTop w:val="0"/>
          <w:marBottom w:val="0"/>
          <w:divBdr>
            <w:top w:val="none" w:sz="0" w:space="0" w:color="auto"/>
            <w:left w:val="none" w:sz="0" w:space="0" w:color="auto"/>
            <w:bottom w:val="none" w:sz="0" w:space="0" w:color="auto"/>
            <w:right w:val="none" w:sz="0" w:space="0" w:color="auto"/>
          </w:divBdr>
        </w:div>
        <w:div w:id="1638414551">
          <w:marLeft w:val="0"/>
          <w:marRight w:val="0"/>
          <w:marTop w:val="0"/>
          <w:marBottom w:val="0"/>
          <w:divBdr>
            <w:top w:val="none" w:sz="0" w:space="0" w:color="auto"/>
            <w:left w:val="none" w:sz="0" w:space="0" w:color="auto"/>
            <w:bottom w:val="none" w:sz="0" w:space="0" w:color="auto"/>
            <w:right w:val="none" w:sz="0" w:space="0" w:color="auto"/>
          </w:divBdr>
        </w:div>
        <w:div w:id="1712918832">
          <w:marLeft w:val="0"/>
          <w:marRight w:val="0"/>
          <w:marTop w:val="0"/>
          <w:marBottom w:val="0"/>
          <w:divBdr>
            <w:top w:val="none" w:sz="0" w:space="0" w:color="auto"/>
            <w:left w:val="none" w:sz="0" w:space="0" w:color="auto"/>
            <w:bottom w:val="none" w:sz="0" w:space="0" w:color="auto"/>
            <w:right w:val="none" w:sz="0" w:space="0" w:color="auto"/>
          </w:divBdr>
        </w:div>
      </w:divsChild>
    </w:div>
    <w:div w:id="669333724">
      <w:bodyDiv w:val="1"/>
      <w:marLeft w:val="0"/>
      <w:marRight w:val="0"/>
      <w:marTop w:val="0"/>
      <w:marBottom w:val="0"/>
      <w:divBdr>
        <w:top w:val="none" w:sz="0" w:space="0" w:color="auto"/>
        <w:left w:val="none" w:sz="0" w:space="0" w:color="auto"/>
        <w:bottom w:val="none" w:sz="0" w:space="0" w:color="auto"/>
        <w:right w:val="none" w:sz="0" w:space="0" w:color="auto"/>
      </w:divBdr>
    </w:div>
    <w:div w:id="674847472">
      <w:bodyDiv w:val="1"/>
      <w:marLeft w:val="0"/>
      <w:marRight w:val="0"/>
      <w:marTop w:val="0"/>
      <w:marBottom w:val="0"/>
      <w:divBdr>
        <w:top w:val="none" w:sz="0" w:space="0" w:color="auto"/>
        <w:left w:val="none" w:sz="0" w:space="0" w:color="auto"/>
        <w:bottom w:val="none" w:sz="0" w:space="0" w:color="auto"/>
        <w:right w:val="none" w:sz="0" w:space="0" w:color="auto"/>
      </w:divBdr>
      <w:divsChild>
        <w:div w:id="1616060503">
          <w:marLeft w:val="0"/>
          <w:marRight w:val="0"/>
          <w:marTop w:val="0"/>
          <w:marBottom w:val="0"/>
          <w:divBdr>
            <w:top w:val="none" w:sz="0" w:space="0" w:color="auto"/>
            <w:left w:val="none" w:sz="0" w:space="0" w:color="auto"/>
            <w:bottom w:val="none" w:sz="0" w:space="0" w:color="auto"/>
            <w:right w:val="none" w:sz="0" w:space="0" w:color="auto"/>
          </w:divBdr>
        </w:div>
      </w:divsChild>
    </w:div>
    <w:div w:id="708915420">
      <w:bodyDiv w:val="1"/>
      <w:marLeft w:val="0"/>
      <w:marRight w:val="0"/>
      <w:marTop w:val="0"/>
      <w:marBottom w:val="0"/>
      <w:divBdr>
        <w:top w:val="none" w:sz="0" w:space="0" w:color="auto"/>
        <w:left w:val="none" w:sz="0" w:space="0" w:color="auto"/>
        <w:bottom w:val="none" w:sz="0" w:space="0" w:color="auto"/>
        <w:right w:val="none" w:sz="0" w:space="0" w:color="auto"/>
      </w:divBdr>
      <w:divsChild>
        <w:div w:id="21901015">
          <w:marLeft w:val="0"/>
          <w:marRight w:val="0"/>
          <w:marTop w:val="0"/>
          <w:marBottom w:val="0"/>
          <w:divBdr>
            <w:top w:val="none" w:sz="0" w:space="0" w:color="auto"/>
            <w:left w:val="none" w:sz="0" w:space="0" w:color="auto"/>
            <w:bottom w:val="none" w:sz="0" w:space="0" w:color="auto"/>
            <w:right w:val="none" w:sz="0" w:space="0" w:color="auto"/>
          </w:divBdr>
        </w:div>
        <w:div w:id="90589329">
          <w:marLeft w:val="0"/>
          <w:marRight w:val="0"/>
          <w:marTop w:val="0"/>
          <w:marBottom w:val="0"/>
          <w:divBdr>
            <w:top w:val="none" w:sz="0" w:space="0" w:color="auto"/>
            <w:left w:val="none" w:sz="0" w:space="0" w:color="auto"/>
            <w:bottom w:val="none" w:sz="0" w:space="0" w:color="auto"/>
            <w:right w:val="none" w:sz="0" w:space="0" w:color="auto"/>
          </w:divBdr>
        </w:div>
        <w:div w:id="160705698">
          <w:marLeft w:val="0"/>
          <w:marRight w:val="0"/>
          <w:marTop w:val="0"/>
          <w:marBottom w:val="0"/>
          <w:divBdr>
            <w:top w:val="none" w:sz="0" w:space="0" w:color="auto"/>
            <w:left w:val="none" w:sz="0" w:space="0" w:color="auto"/>
            <w:bottom w:val="none" w:sz="0" w:space="0" w:color="auto"/>
            <w:right w:val="none" w:sz="0" w:space="0" w:color="auto"/>
          </w:divBdr>
        </w:div>
        <w:div w:id="192768543">
          <w:marLeft w:val="0"/>
          <w:marRight w:val="0"/>
          <w:marTop w:val="0"/>
          <w:marBottom w:val="0"/>
          <w:divBdr>
            <w:top w:val="none" w:sz="0" w:space="0" w:color="auto"/>
            <w:left w:val="none" w:sz="0" w:space="0" w:color="auto"/>
            <w:bottom w:val="none" w:sz="0" w:space="0" w:color="auto"/>
            <w:right w:val="none" w:sz="0" w:space="0" w:color="auto"/>
          </w:divBdr>
        </w:div>
        <w:div w:id="694696188">
          <w:marLeft w:val="0"/>
          <w:marRight w:val="0"/>
          <w:marTop w:val="0"/>
          <w:marBottom w:val="0"/>
          <w:divBdr>
            <w:top w:val="none" w:sz="0" w:space="0" w:color="auto"/>
            <w:left w:val="none" w:sz="0" w:space="0" w:color="auto"/>
            <w:bottom w:val="none" w:sz="0" w:space="0" w:color="auto"/>
            <w:right w:val="none" w:sz="0" w:space="0" w:color="auto"/>
          </w:divBdr>
        </w:div>
        <w:div w:id="827936158">
          <w:marLeft w:val="0"/>
          <w:marRight w:val="0"/>
          <w:marTop w:val="0"/>
          <w:marBottom w:val="0"/>
          <w:divBdr>
            <w:top w:val="none" w:sz="0" w:space="0" w:color="auto"/>
            <w:left w:val="none" w:sz="0" w:space="0" w:color="auto"/>
            <w:bottom w:val="none" w:sz="0" w:space="0" w:color="auto"/>
            <w:right w:val="none" w:sz="0" w:space="0" w:color="auto"/>
          </w:divBdr>
        </w:div>
        <w:div w:id="884491600">
          <w:marLeft w:val="0"/>
          <w:marRight w:val="0"/>
          <w:marTop w:val="0"/>
          <w:marBottom w:val="0"/>
          <w:divBdr>
            <w:top w:val="none" w:sz="0" w:space="0" w:color="auto"/>
            <w:left w:val="none" w:sz="0" w:space="0" w:color="auto"/>
            <w:bottom w:val="none" w:sz="0" w:space="0" w:color="auto"/>
            <w:right w:val="none" w:sz="0" w:space="0" w:color="auto"/>
          </w:divBdr>
        </w:div>
        <w:div w:id="896670169">
          <w:marLeft w:val="0"/>
          <w:marRight w:val="0"/>
          <w:marTop w:val="0"/>
          <w:marBottom w:val="0"/>
          <w:divBdr>
            <w:top w:val="none" w:sz="0" w:space="0" w:color="auto"/>
            <w:left w:val="none" w:sz="0" w:space="0" w:color="auto"/>
            <w:bottom w:val="none" w:sz="0" w:space="0" w:color="auto"/>
            <w:right w:val="none" w:sz="0" w:space="0" w:color="auto"/>
          </w:divBdr>
        </w:div>
        <w:div w:id="926352002">
          <w:marLeft w:val="0"/>
          <w:marRight w:val="0"/>
          <w:marTop w:val="0"/>
          <w:marBottom w:val="0"/>
          <w:divBdr>
            <w:top w:val="none" w:sz="0" w:space="0" w:color="auto"/>
            <w:left w:val="none" w:sz="0" w:space="0" w:color="auto"/>
            <w:bottom w:val="none" w:sz="0" w:space="0" w:color="auto"/>
            <w:right w:val="none" w:sz="0" w:space="0" w:color="auto"/>
          </w:divBdr>
        </w:div>
        <w:div w:id="1013609341">
          <w:marLeft w:val="0"/>
          <w:marRight w:val="0"/>
          <w:marTop w:val="0"/>
          <w:marBottom w:val="0"/>
          <w:divBdr>
            <w:top w:val="none" w:sz="0" w:space="0" w:color="auto"/>
            <w:left w:val="none" w:sz="0" w:space="0" w:color="auto"/>
            <w:bottom w:val="none" w:sz="0" w:space="0" w:color="auto"/>
            <w:right w:val="none" w:sz="0" w:space="0" w:color="auto"/>
          </w:divBdr>
        </w:div>
        <w:div w:id="1028335862">
          <w:marLeft w:val="0"/>
          <w:marRight w:val="0"/>
          <w:marTop w:val="0"/>
          <w:marBottom w:val="0"/>
          <w:divBdr>
            <w:top w:val="none" w:sz="0" w:space="0" w:color="auto"/>
            <w:left w:val="none" w:sz="0" w:space="0" w:color="auto"/>
            <w:bottom w:val="none" w:sz="0" w:space="0" w:color="auto"/>
            <w:right w:val="none" w:sz="0" w:space="0" w:color="auto"/>
          </w:divBdr>
        </w:div>
        <w:div w:id="1470125542">
          <w:marLeft w:val="0"/>
          <w:marRight w:val="0"/>
          <w:marTop w:val="0"/>
          <w:marBottom w:val="0"/>
          <w:divBdr>
            <w:top w:val="none" w:sz="0" w:space="0" w:color="auto"/>
            <w:left w:val="none" w:sz="0" w:space="0" w:color="auto"/>
            <w:bottom w:val="none" w:sz="0" w:space="0" w:color="auto"/>
            <w:right w:val="none" w:sz="0" w:space="0" w:color="auto"/>
          </w:divBdr>
        </w:div>
        <w:div w:id="1633167667">
          <w:marLeft w:val="0"/>
          <w:marRight w:val="0"/>
          <w:marTop w:val="0"/>
          <w:marBottom w:val="0"/>
          <w:divBdr>
            <w:top w:val="none" w:sz="0" w:space="0" w:color="auto"/>
            <w:left w:val="none" w:sz="0" w:space="0" w:color="auto"/>
            <w:bottom w:val="none" w:sz="0" w:space="0" w:color="auto"/>
            <w:right w:val="none" w:sz="0" w:space="0" w:color="auto"/>
          </w:divBdr>
        </w:div>
        <w:div w:id="1783258200">
          <w:marLeft w:val="0"/>
          <w:marRight w:val="0"/>
          <w:marTop w:val="0"/>
          <w:marBottom w:val="0"/>
          <w:divBdr>
            <w:top w:val="none" w:sz="0" w:space="0" w:color="auto"/>
            <w:left w:val="none" w:sz="0" w:space="0" w:color="auto"/>
            <w:bottom w:val="none" w:sz="0" w:space="0" w:color="auto"/>
            <w:right w:val="none" w:sz="0" w:space="0" w:color="auto"/>
          </w:divBdr>
        </w:div>
        <w:div w:id="1820612698">
          <w:marLeft w:val="0"/>
          <w:marRight w:val="0"/>
          <w:marTop w:val="0"/>
          <w:marBottom w:val="0"/>
          <w:divBdr>
            <w:top w:val="none" w:sz="0" w:space="0" w:color="auto"/>
            <w:left w:val="none" w:sz="0" w:space="0" w:color="auto"/>
            <w:bottom w:val="none" w:sz="0" w:space="0" w:color="auto"/>
            <w:right w:val="none" w:sz="0" w:space="0" w:color="auto"/>
          </w:divBdr>
        </w:div>
        <w:div w:id="1878463998">
          <w:marLeft w:val="0"/>
          <w:marRight w:val="0"/>
          <w:marTop w:val="0"/>
          <w:marBottom w:val="0"/>
          <w:divBdr>
            <w:top w:val="none" w:sz="0" w:space="0" w:color="auto"/>
            <w:left w:val="none" w:sz="0" w:space="0" w:color="auto"/>
            <w:bottom w:val="none" w:sz="0" w:space="0" w:color="auto"/>
            <w:right w:val="none" w:sz="0" w:space="0" w:color="auto"/>
          </w:divBdr>
        </w:div>
      </w:divsChild>
    </w:div>
    <w:div w:id="709693492">
      <w:bodyDiv w:val="1"/>
      <w:marLeft w:val="0"/>
      <w:marRight w:val="0"/>
      <w:marTop w:val="0"/>
      <w:marBottom w:val="0"/>
      <w:divBdr>
        <w:top w:val="none" w:sz="0" w:space="0" w:color="auto"/>
        <w:left w:val="none" w:sz="0" w:space="0" w:color="auto"/>
        <w:bottom w:val="none" w:sz="0" w:space="0" w:color="auto"/>
        <w:right w:val="none" w:sz="0" w:space="0" w:color="auto"/>
      </w:divBdr>
      <w:divsChild>
        <w:div w:id="101649212">
          <w:marLeft w:val="0"/>
          <w:marRight w:val="0"/>
          <w:marTop w:val="0"/>
          <w:marBottom w:val="0"/>
          <w:divBdr>
            <w:top w:val="none" w:sz="0" w:space="0" w:color="auto"/>
            <w:left w:val="none" w:sz="0" w:space="0" w:color="auto"/>
            <w:bottom w:val="none" w:sz="0" w:space="0" w:color="auto"/>
            <w:right w:val="none" w:sz="0" w:space="0" w:color="auto"/>
          </w:divBdr>
        </w:div>
        <w:div w:id="515537408">
          <w:marLeft w:val="0"/>
          <w:marRight w:val="0"/>
          <w:marTop w:val="0"/>
          <w:marBottom w:val="0"/>
          <w:divBdr>
            <w:top w:val="none" w:sz="0" w:space="0" w:color="auto"/>
            <w:left w:val="none" w:sz="0" w:space="0" w:color="auto"/>
            <w:bottom w:val="none" w:sz="0" w:space="0" w:color="auto"/>
            <w:right w:val="none" w:sz="0" w:space="0" w:color="auto"/>
          </w:divBdr>
        </w:div>
        <w:div w:id="787621014">
          <w:marLeft w:val="0"/>
          <w:marRight w:val="0"/>
          <w:marTop w:val="0"/>
          <w:marBottom w:val="0"/>
          <w:divBdr>
            <w:top w:val="none" w:sz="0" w:space="0" w:color="auto"/>
            <w:left w:val="none" w:sz="0" w:space="0" w:color="auto"/>
            <w:bottom w:val="none" w:sz="0" w:space="0" w:color="auto"/>
            <w:right w:val="none" w:sz="0" w:space="0" w:color="auto"/>
          </w:divBdr>
        </w:div>
        <w:div w:id="2012179945">
          <w:marLeft w:val="0"/>
          <w:marRight w:val="0"/>
          <w:marTop w:val="0"/>
          <w:marBottom w:val="0"/>
          <w:divBdr>
            <w:top w:val="none" w:sz="0" w:space="0" w:color="auto"/>
            <w:left w:val="none" w:sz="0" w:space="0" w:color="auto"/>
            <w:bottom w:val="none" w:sz="0" w:space="0" w:color="auto"/>
            <w:right w:val="none" w:sz="0" w:space="0" w:color="auto"/>
          </w:divBdr>
        </w:div>
      </w:divsChild>
    </w:div>
    <w:div w:id="752432126">
      <w:bodyDiv w:val="1"/>
      <w:marLeft w:val="0"/>
      <w:marRight w:val="0"/>
      <w:marTop w:val="0"/>
      <w:marBottom w:val="0"/>
      <w:divBdr>
        <w:top w:val="none" w:sz="0" w:space="0" w:color="auto"/>
        <w:left w:val="none" w:sz="0" w:space="0" w:color="auto"/>
        <w:bottom w:val="none" w:sz="0" w:space="0" w:color="auto"/>
        <w:right w:val="none" w:sz="0" w:space="0" w:color="auto"/>
      </w:divBdr>
      <w:divsChild>
        <w:div w:id="228931021">
          <w:marLeft w:val="0"/>
          <w:marRight w:val="0"/>
          <w:marTop w:val="0"/>
          <w:marBottom w:val="0"/>
          <w:divBdr>
            <w:top w:val="none" w:sz="0" w:space="0" w:color="auto"/>
            <w:left w:val="none" w:sz="0" w:space="0" w:color="auto"/>
            <w:bottom w:val="none" w:sz="0" w:space="0" w:color="auto"/>
            <w:right w:val="none" w:sz="0" w:space="0" w:color="auto"/>
          </w:divBdr>
        </w:div>
        <w:div w:id="271938905">
          <w:marLeft w:val="0"/>
          <w:marRight w:val="0"/>
          <w:marTop w:val="0"/>
          <w:marBottom w:val="0"/>
          <w:divBdr>
            <w:top w:val="none" w:sz="0" w:space="0" w:color="auto"/>
            <w:left w:val="none" w:sz="0" w:space="0" w:color="auto"/>
            <w:bottom w:val="none" w:sz="0" w:space="0" w:color="auto"/>
            <w:right w:val="none" w:sz="0" w:space="0" w:color="auto"/>
          </w:divBdr>
        </w:div>
        <w:div w:id="551769630">
          <w:marLeft w:val="0"/>
          <w:marRight w:val="0"/>
          <w:marTop w:val="0"/>
          <w:marBottom w:val="0"/>
          <w:divBdr>
            <w:top w:val="none" w:sz="0" w:space="0" w:color="auto"/>
            <w:left w:val="none" w:sz="0" w:space="0" w:color="auto"/>
            <w:bottom w:val="none" w:sz="0" w:space="0" w:color="auto"/>
            <w:right w:val="none" w:sz="0" w:space="0" w:color="auto"/>
          </w:divBdr>
        </w:div>
        <w:div w:id="831221965">
          <w:marLeft w:val="0"/>
          <w:marRight w:val="0"/>
          <w:marTop w:val="0"/>
          <w:marBottom w:val="0"/>
          <w:divBdr>
            <w:top w:val="none" w:sz="0" w:space="0" w:color="auto"/>
            <w:left w:val="none" w:sz="0" w:space="0" w:color="auto"/>
            <w:bottom w:val="none" w:sz="0" w:space="0" w:color="auto"/>
            <w:right w:val="none" w:sz="0" w:space="0" w:color="auto"/>
          </w:divBdr>
        </w:div>
        <w:div w:id="947783925">
          <w:marLeft w:val="0"/>
          <w:marRight w:val="0"/>
          <w:marTop w:val="0"/>
          <w:marBottom w:val="0"/>
          <w:divBdr>
            <w:top w:val="none" w:sz="0" w:space="0" w:color="auto"/>
            <w:left w:val="none" w:sz="0" w:space="0" w:color="auto"/>
            <w:bottom w:val="none" w:sz="0" w:space="0" w:color="auto"/>
            <w:right w:val="none" w:sz="0" w:space="0" w:color="auto"/>
          </w:divBdr>
        </w:div>
        <w:div w:id="1378579795">
          <w:marLeft w:val="0"/>
          <w:marRight w:val="0"/>
          <w:marTop w:val="0"/>
          <w:marBottom w:val="0"/>
          <w:divBdr>
            <w:top w:val="none" w:sz="0" w:space="0" w:color="auto"/>
            <w:left w:val="none" w:sz="0" w:space="0" w:color="auto"/>
            <w:bottom w:val="none" w:sz="0" w:space="0" w:color="auto"/>
            <w:right w:val="none" w:sz="0" w:space="0" w:color="auto"/>
          </w:divBdr>
        </w:div>
        <w:div w:id="1563176612">
          <w:marLeft w:val="0"/>
          <w:marRight w:val="0"/>
          <w:marTop w:val="0"/>
          <w:marBottom w:val="0"/>
          <w:divBdr>
            <w:top w:val="none" w:sz="0" w:space="0" w:color="auto"/>
            <w:left w:val="none" w:sz="0" w:space="0" w:color="auto"/>
            <w:bottom w:val="none" w:sz="0" w:space="0" w:color="auto"/>
            <w:right w:val="none" w:sz="0" w:space="0" w:color="auto"/>
          </w:divBdr>
        </w:div>
        <w:div w:id="1668436535">
          <w:marLeft w:val="0"/>
          <w:marRight w:val="0"/>
          <w:marTop w:val="0"/>
          <w:marBottom w:val="0"/>
          <w:divBdr>
            <w:top w:val="none" w:sz="0" w:space="0" w:color="auto"/>
            <w:left w:val="none" w:sz="0" w:space="0" w:color="auto"/>
            <w:bottom w:val="none" w:sz="0" w:space="0" w:color="auto"/>
            <w:right w:val="none" w:sz="0" w:space="0" w:color="auto"/>
          </w:divBdr>
        </w:div>
        <w:div w:id="1712419837">
          <w:marLeft w:val="0"/>
          <w:marRight w:val="0"/>
          <w:marTop w:val="0"/>
          <w:marBottom w:val="0"/>
          <w:divBdr>
            <w:top w:val="none" w:sz="0" w:space="0" w:color="auto"/>
            <w:left w:val="none" w:sz="0" w:space="0" w:color="auto"/>
            <w:bottom w:val="none" w:sz="0" w:space="0" w:color="auto"/>
            <w:right w:val="none" w:sz="0" w:space="0" w:color="auto"/>
          </w:divBdr>
        </w:div>
        <w:div w:id="1888763070">
          <w:marLeft w:val="0"/>
          <w:marRight w:val="0"/>
          <w:marTop w:val="0"/>
          <w:marBottom w:val="0"/>
          <w:divBdr>
            <w:top w:val="none" w:sz="0" w:space="0" w:color="auto"/>
            <w:left w:val="none" w:sz="0" w:space="0" w:color="auto"/>
            <w:bottom w:val="none" w:sz="0" w:space="0" w:color="auto"/>
            <w:right w:val="none" w:sz="0" w:space="0" w:color="auto"/>
          </w:divBdr>
        </w:div>
        <w:div w:id="1953972454">
          <w:marLeft w:val="0"/>
          <w:marRight w:val="0"/>
          <w:marTop w:val="0"/>
          <w:marBottom w:val="0"/>
          <w:divBdr>
            <w:top w:val="none" w:sz="0" w:space="0" w:color="auto"/>
            <w:left w:val="none" w:sz="0" w:space="0" w:color="auto"/>
            <w:bottom w:val="none" w:sz="0" w:space="0" w:color="auto"/>
            <w:right w:val="none" w:sz="0" w:space="0" w:color="auto"/>
          </w:divBdr>
        </w:div>
        <w:div w:id="2124811586">
          <w:marLeft w:val="0"/>
          <w:marRight w:val="0"/>
          <w:marTop w:val="0"/>
          <w:marBottom w:val="0"/>
          <w:divBdr>
            <w:top w:val="none" w:sz="0" w:space="0" w:color="auto"/>
            <w:left w:val="none" w:sz="0" w:space="0" w:color="auto"/>
            <w:bottom w:val="none" w:sz="0" w:space="0" w:color="auto"/>
            <w:right w:val="none" w:sz="0" w:space="0" w:color="auto"/>
          </w:divBdr>
        </w:div>
      </w:divsChild>
    </w:div>
    <w:div w:id="785271740">
      <w:bodyDiv w:val="1"/>
      <w:marLeft w:val="0"/>
      <w:marRight w:val="0"/>
      <w:marTop w:val="0"/>
      <w:marBottom w:val="0"/>
      <w:divBdr>
        <w:top w:val="none" w:sz="0" w:space="0" w:color="auto"/>
        <w:left w:val="none" w:sz="0" w:space="0" w:color="auto"/>
        <w:bottom w:val="none" w:sz="0" w:space="0" w:color="auto"/>
        <w:right w:val="none" w:sz="0" w:space="0" w:color="auto"/>
      </w:divBdr>
      <w:divsChild>
        <w:div w:id="663094677">
          <w:marLeft w:val="0"/>
          <w:marRight w:val="0"/>
          <w:marTop w:val="0"/>
          <w:marBottom w:val="0"/>
          <w:divBdr>
            <w:top w:val="none" w:sz="0" w:space="0" w:color="auto"/>
            <w:left w:val="none" w:sz="0" w:space="0" w:color="auto"/>
            <w:bottom w:val="none" w:sz="0" w:space="0" w:color="auto"/>
            <w:right w:val="none" w:sz="0" w:space="0" w:color="auto"/>
          </w:divBdr>
        </w:div>
      </w:divsChild>
    </w:div>
    <w:div w:id="817303592">
      <w:bodyDiv w:val="1"/>
      <w:marLeft w:val="0"/>
      <w:marRight w:val="0"/>
      <w:marTop w:val="0"/>
      <w:marBottom w:val="0"/>
      <w:divBdr>
        <w:top w:val="none" w:sz="0" w:space="0" w:color="auto"/>
        <w:left w:val="none" w:sz="0" w:space="0" w:color="auto"/>
        <w:bottom w:val="none" w:sz="0" w:space="0" w:color="auto"/>
        <w:right w:val="none" w:sz="0" w:space="0" w:color="auto"/>
      </w:divBdr>
      <w:divsChild>
        <w:div w:id="1636175761">
          <w:marLeft w:val="0"/>
          <w:marRight w:val="0"/>
          <w:marTop w:val="0"/>
          <w:marBottom w:val="0"/>
          <w:divBdr>
            <w:top w:val="none" w:sz="0" w:space="0" w:color="auto"/>
            <w:left w:val="none" w:sz="0" w:space="0" w:color="auto"/>
            <w:bottom w:val="none" w:sz="0" w:space="0" w:color="auto"/>
            <w:right w:val="none" w:sz="0" w:space="0" w:color="auto"/>
          </w:divBdr>
        </w:div>
      </w:divsChild>
    </w:div>
    <w:div w:id="866912929">
      <w:bodyDiv w:val="1"/>
      <w:marLeft w:val="0"/>
      <w:marRight w:val="0"/>
      <w:marTop w:val="0"/>
      <w:marBottom w:val="0"/>
      <w:divBdr>
        <w:top w:val="none" w:sz="0" w:space="0" w:color="auto"/>
        <w:left w:val="none" w:sz="0" w:space="0" w:color="auto"/>
        <w:bottom w:val="none" w:sz="0" w:space="0" w:color="auto"/>
        <w:right w:val="none" w:sz="0" w:space="0" w:color="auto"/>
      </w:divBdr>
      <w:divsChild>
        <w:div w:id="631517752">
          <w:marLeft w:val="0"/>
          <w:marRight w:val="0"/>
          <w:marTop w:val="0"/>
          <w:marBottom w:val="0"/>
          <w:divBdr>
            <w:top w:val="none" w:sz="0" w:space="0" w:color="auto"/>
            <w:left w:val="none" w:sz="0" w:space="0" w:color="auto"/>
            <w:bottom w:val="none" w:sz="0" w:space="0" w:color="auto"/>
            <w:right w:val="none" w:sz="0" w:space="0" w:color="auto"/>
          </w:divBdr>
        </w:div>
      </w:divsChild>
    </w:div>
    <w:div w:id="1101993377">
      <w:bodyDiv w:val="1"/>
      <w:marLeft w:val="0"/>
      <w:marRight w:val="0"/>
      <w:marTop w:val="0"/>
      <w:marBottom w:val="0"/>
      <w:divBdr>
        <w:top w:val="none" w:sz="0" w:space="0" w:color="auto"/>
        <w:left w:val="none" w:sz="0" w:space="0" w:color="auto"/>
        <w:bottom w:val="none" w:sz="0" w:space="0" w:color="auto"/>
        <w:right w:val="none" w:sz="0" w:space="0" w:color="auto"/>
      </w:divBdr>
      <w:divsChild>
        <w:div w:id="345524277">
          <w:marLeft w:val="0"/>
          <w:marRight w:val="0"/>
          <w:marTop w:val="0"/>
          <w:marBottom w:val="0"/>
          <w:divBdr>
            <w:top w:val="none" w:sz="0" w:space="0" w:color="auto"/>
            <w:left w:val="none" w:sz="0" w:space="0" w:color="auto"/>
            <w:bottom w:val="none" w:sz="0" w:space="0" w:color="auto"/>
            <w:right w:val="none" w:sz="0" w:space="0" w:color="auto"/>
          </w:divBdr>
        </w:div>
      </w:divsChild>
    </w:div>
    <w:div w:id="1172913771">
      <w:bodyDiv w:val="1"/>
      <w:marLeft w:val="0"/>
      <w:marRight w:val="0"/>
      <w:marTop w:val="0"/>
      <w:marBottom w:val="0"/>
      <w:divBdr>
        <w:top w:val="none" w:sz="0" w:space="0" w:color="auto"/>
        <w:left w:val="none" w:sz="0" w:space="0" w:color="auto"/>
        <w:bottom w:val="none" w:sz="0" w:space="0" w:color="auto"/>
        <w:right w:val="none" w:sz="0" w:space="0" w:color="auto"/>
      </w:divBdr>
      <w:divsChild>
        <w:div w:id="671418101">
          <w:marLeft w:val="0"/>
          <w:marRight w:val="0"/>
          <w:marTop w:val="0"/>
          <w:marBottom w:val="0"/>
          <w:divBdr>
            <w:top w:val="none" w:sz="0" w:space="0" w:color="auto"/>
            <w:left w:val="none" w:sz="0" w:space="0" w:color="auto"/>
            <w:bottom w:val="none" w:sz="0" w:space="0" w:color="auto"/>
            <w:right w:val="none" w:sz="0" w:space="0" w:color="auto"/>
          </w:divBdr>
        </w:div>
        <w:div w:id="1059476483">
          <w:marLeft w:val="0"/>
          <w:marRight w:val="0"/>
          <w:marTop w:val="0"/>
          <w:marBottom w:val="0"/>
          <w:divBdr>
            <w:top w:val="none" w:sz="0" w:space="0" w:color="auto"/>
            <w:left w:val="none" w:sz="0" w:space="0" w:color="auto"/>
            <w:bottom w:val="none" w:sz="0" w:space="0" w:color="auto"/>
            <w:right w:val="none" w:sz="0" w:space="0" w:color="auto"/>
          </w:divBdr>
        </w:div>
        <w:div w:id="2109345448">
          <w:marLeft w:val="0"/>
          <w:marRight w:val="0"/>
          <w:marTop w:val="0"/>
          <w:marBottom w:val="0"/>
          <w:divBdr>
            <w:top w:val="none" w:sz="0" w:space="0" w:color="auto"/>
            <w:left w:val="none" w:sz="0" w:space="0" w:color="auto"/>
            <w:bottom w:val="none" w:sz="0" w:space="0" w:color="auto"/>
            <w:right w:val="none" w:sz="0" w:space="0" w:color="auto"/>
          </w:divBdr>
        </w:div>
      </w:divsChild>
    </w:div>
    <w:div w:id="1201434697">
      <w:bodyDiv w:val="1"/>
      <w:marLeft w:val="0"/>
      <w:marRight w:val="0"/>
      <w:marTop w:val="0"/>
      <w:marBottom w:val="0"/>
      <w:divBdr>
        <w:top w:val="none" w:sz="0" w:space="0" w:color="auto"/>
        <w:left w:val="none" w:sz="0" w:space="0" w:color="auto"/>
        <w:bottom w:val="none" w:sz="0" w:space="0" w:color="auto"/>
        <w:right w:val="none" w:sz="0" w:space="0" w:color="auto"/>
      </w:divBdr>
      <w:divsChild>
        <w:div w:id="1446073845">
          <w:marLeft w:val="0"/>
          <w:marRight w:val="0"/>
          <w:marTop w:val="0"/>
          <w:marBottom w:val="0"/>
          <w:divBdr>
            <w:top w:val="none" w:sz="0" w:space="0" w:color="auto"/>
            <w:left w:val="none" w:sz="0" w:space="0" w:color="auto"/>
            <w:bottom w:val="none" w:sz="0" w:space="0" w:color="auto"/>
            <w:right w:val="none" w:sz="0" w:space="0" w:color="auto"/>
          </w:divBdr>
        </w:div>
      </w:divsChild>
    </w:div>
    <w:div w:id="1223831749">
      <w:bodyDiv w:val="1"/>
      <w:marLeft w:val="0"/>
      <w:marRight w:val="0"/>
      <w:marTop w:val="0"/>
      <w:marBottom w:val="0"/>
      <w:divBdr>
        <w:top w:val="none" w:sz="0" w:space="0" w:color="auto"/>
        <w:left w:val="none" w:sz="0" w:space="0" w:color="auto"/>
        <w:bottom w:val="none" w:sz="0" w:space="0" w:color="auto"/>
        <w:right w:val="none" w:sz="0" w:space="0" w:color="auto"/>
      </w:divBdr>
      <w:divsChild>
        <w:div w:id="482742135">
          <w:marLeft w:val="0"/>
          <w:marRight w:val="0"/>
          <w:marTop w:val="0"/>
          <w:marBottom w:val="0"/>
          <w:divBdr>
            <w:top w:val="none" w:sz="0" w:space="0" w:color="auto"/>
            <w:left w:val="none" w:sz="0" w:space="0" w:color="auto"/>
            <w:bottom w:val="none" w:sz="0" w:space="0" w:color="auto"/>
            <w:right w:val="none" w:sz="0" w:space="0" w:color="auto"/>
          </w:divBdr>
        </w:div>
      </w:divsChild>
    </w:div>
    <w:div w:id="1432974193">
      <w:bodyDiv w:val="1"/>
      <w:marLeft w:val="0"/>
      <w:marRight w:val="0"/>
      <w:marTop w:val="0"/>
      <w:marBottom w:val="0"/>
      <w:divBdr>
        <w:top w:val="none" w:sz="0" w:space="0" w:color="auto"/>
        <w:left w:val="none" w:sz="0" w:space="0" w:color="auto"/>
        <w:bottom w:val="none" w:sz="0" w:space="0" w:color="auto"/>
        <w:right w:val="none" w:sz="0" w:space="0" w:color="auto"/>
      </w:divBdr>
      <w:divsChild>
        <w:div w:id="104809929">
          <w:marLeft w:val="0"/>
          <w:marRight w:val="0"/>
          <w:marTop w:val="0"/>
          <w:marBottom w:val="0"/>
          <w:divBdr>
            <w:top w:val="none" w:sz="0" w:space="0" w:color="auto"/>
            <w:left w:val="none" w:sz="0" w:space="0" w:color="auto"/>
            <w:bottom w:val="none" w:sz="0" w:space="0" w:color="auto"/>
            <w:right w:val="none" w:sz="0" w:space="0" w:color="auto"/>
          </w:divBdr>
        </w:div>
        <w:div w:id="220482049">
          <w:marLeft w:val="0"/>
          <w:marRight w:val="0"/>
          <w:marTop w:val="0"/>
          <w:marBottom w:val="0"/>
          <w:divBdr>
            <w:top w:val="none" w:sz="0" w:space="0" w:color="auto"/>
            <w:left w:val="none" w:sz="0" w:space="0" w:color="auto"/>
            <w:bottom w:val="none" w:sz="0" w:space="0" w:color="auto"/>
            <w:right w:val="none" w:sz="0" w:space="0" w:color="auto"/>
          </w:divBdr>
        </w:div>
        <w:div w:id="276714614">
          <w:marLeft w:val="0"/>
          <w:marRight w:val="0"/>
          <w:marTop w:val="0"/>
          <w:marBottom w:val="0"/>
          <w:divBdr>
            <w:top w:val="none" w:sz="0" w:space="0" w:color="auto"/>
            <w:left w:val="none" w:sz="0" w:space="0" w:color="auto"/>
            <w:bottom w:val="none" w:sz="0" w:space="0" w:color="auto"/>
            <w:right w:val="none" w:sz="0" w:space="0" w:color="auto"/>
          </w:divBdr>
        </w:div>
        <w:div w:id="278923915">
          <w:marLeft w:val="0"/>
          <w:marRight w:val="0"/>
          <w:marTop w:val="0"/>
          <w:marBottom w:val="0"/>
          <w:divBdr>
            <w:top w:val="none" w:sz="0" w:space="0" w:color="auto"/>
            <w:left w:val="none" w:sz="0" w:space="0" w:color="auto"/>
            <w:bottom w:val="none" w:sz="0" w:space="0" w:color="auto"/>
            <w:right w:val="none" w:sz="0" w:space="0" w:color="auto"/>
          </w:divBdr>
        </w:div>
        <w:div w:id="422184152">
          <w:marLeft w:val="0"/>
          <w:marRight w:val="0"/>
          <w:marTop w:val="0"/>
          <w:marBottom w:val="0"/>
          <w:divBdr>
            <w:top w:val="none" w:sz="0" w:space="0" w:color="auto"/>
            <w:left w:val="none" w:sz="0" w:space="0" w:color="auto"/>
            <w:bottom w:val="none" w:sz="0" w:space="0" w:color="auto"/>
            <w:right w:val="none" w:sz="0" w:space="0" w:color="auto"/>
          </w:divBdr>
        </w:div>
        <w:div w:id="455686799">
          <w:marLeft w:val="0"/>
          <w:marRight w:val="0"/>
          <w:marTop w:val="0"/>
          <w:marBottom w:val="0"/>
          <w:divBdr>
            <w:top w:val="none" w:sz="0" w:space="0" w:color="auto"/>
            <w:left w:val="none" w:sz="0" w:space="0" w:color="auto"/>
            <w:bottom w:val="none" w:sz="0" w:space="0" w:color="auto"/>
            <w:right w:val="none" w:sz="0" w:space="0" w:color="auto"/>
          </w:divBdr>
        </w:div>
        <w:div w:id="492257101">
          <w:marLeft w:val="0"/>
          <w:marRight w:val="0"/>
          <w:marTop w:val="0"/>
          <w:marBottom w:val="0"/>
          <w:divBdr>
            <w:top w:val="none" w:sz="0" w:space="0" w:color="auto"/>
            <w:left w:val="none" w:sz="0" w:space="0" w:color="auto"/>
            <w:bottom w:val="none" w:sz="0" w:space="0" w:color="auto"/>
            <w:right w:val="none" w:sz="0" w:space="0" w:color="auto"/>
          </w:divBdr>
        </w:div>
        <w:div w:id="504713187">
          <w:marLeft w:val="0"/>
          <w:marRight w:val="0"/>
          <w:marTop w:val="0"/>
          <w:marBottom w:val="0"/>
          <w:divBdr>
            <w:top w:val="none" w:sz="0" w:space="0" w:color="auto"/>
            <w:left w:val="none" w:sz="0" w:space="0" w:color="auto"/>
            <w:bottom w:val="none" w:sz="0" w:space="0" w:color="auto"/>
            <w:right w:val="none" w:sz="0" w:space="0" w:color="auto"/>
          </w:divBdr>
        </w:div>
        <w:div w:id="530651820">
          <w:marLeft w:val="0"/>
          <w:marRight w:val="0"/>
          <w:marTop w:val="0"/>
          <w:marBottom w:val="0"/>
          <w:divBdr>
            <w:top w:val="none" w:sz="0" w:space="0" w:color="auto"/>
            <w:left w:val="none" w:sz="0" w:space="0" w:color="auto"/>
            <w:bottom w:val="none" w:sz="0" w:space="0" w:color="auto"/>
            <w:right w:val="none" w:sz="0" w:space="0" w:color="auto"/>
          </w:divBdr>
        </w:div>
        <w:div w:id="890263659">
          <w:marLeft w:val="0"/>
          <w:marRight w:val="0"/>
          <w:marTop w:val="0"/>
          <w:marBottom w:val="0"/>
          <w:divBdr>
            <w:top w:val="none" w:sz="0" w:space="0" w:color="auto"/>
            <w:left w:val="none" w:sz="0" w:space="0" w:color="auto"/>
            <w:bottom w:val="none" w:sz="0" w:space="0" w:color="auto"/>
            <w:right w:val="none" w:sz="0" w:space="0" w:color="auto"/>
          </w:divBdr>
        </w:div>
        <w:div w:id="969017881">
          <w:marLeft w:val="0"/>
          <w:marRight w:val="0"/>
          <w:marTop w:val="0"/>
          <w:marBottom w:val="0"/>
          <w:divBdr>
            <w:top w:val="none" w:sz="0" w:space="0" w:color="auto"/>
            <w:left w:val="none" w:sz="0" w:space="0" w:color="auto"/>
            <w:bottom w:val="none" w:sz="0" w:space="0" w:color="auto"/>
            <w:right w:val="none" w:sz="0" w:space="0" w:color="auto"/>
          </w:divBdr>
        </w:div>
        <w:div w:id="1204904163">
          <w:marLeft w:val="0"/>
          <w:marRight w:val="0"/>
          <w:marTop w:val="0"/>
          <w:marBottom w:val="0"/>
          <w:divBdr>
            <w:top w:val="none" w:sz="0" w:space="0" w:color="auto"/>
            <w:left w:val="none" w:sz="0" w:space="0" w:color="auto"/>
            <w:bottom w:val="none" w:sz="0" w:space="0" w:color="auto"/>
            <w:right w:val="none" w:sz="0" w:space="0" w:color="auto"/>
          </w:divBdr>
        </w:div>
        <w:div w:id="1215854564">
          <w:marLeft w:val="0"/>
          <w:marRight w:val="0"/>
          <w:marTop w:val="0"/>
          <w:marBottom w:val="0"/>
          <w:divBdr>
            <w:top w:val="none" w:sz="0" w:space="0" w:color="auto"/>
            <w:left w:val="none" w:sz="0" w:space="0" w:color="auto"/>
            <w:bottom w:val="none" w:sz="0" w:space="0" w:color="auto"/>
            <w:right w:val="none" w:sz="0" w:space="0" w:color="auto"/>
          </w:divBdr>
        </w:div>
        <w:div w:id="1367634747">
          <w:marLeft w:val="0"/>
          <w:marRight w:val="0"/>
          <w:marTop w:val="0"/>
          <w:marBottom w:val="0"/>
          <w:divBdr>
            <w:top w:val="none" w:sz="0" w:space="0" w:color="auto"/>
            <w:left w:val="none" w:sz="0" w:space="0" w:color="auto"/>
            <w:bottom w:val="none" w:sz="0" w:space="0" w:color="auto"/>
            <w:right w:val="none" w:sz="0" w:space="0" w:color="auto"/>
          </w:divBdr>
        </w:div>
        <w:div w:id="1378580521">
          <w:marLeft w:val="0"/>
          <w:marRight w:val="0"/>
          <w:marTop w:val="0"/>
          <w:marBottom w:val="0"/>
          <w:divBdr>
            <w:top w:val="none" w:sz="0" w:space="0" w:color="auto"/>
            <w:left w:val="none" w:sz="0" w:space="0" w:color="auto"/>
            <w:bottom w:val="none" w:sz="0" w:space="0" w:color="auto"/>
            <w:right w:val="none" w:sz="0" w:space="0" w:color="auto"/>
          </w:divBdr>
        </w:div>
        <w:div w:id="1379478809">
          <w:marLeft w:val="0"/>
          <w:marRight w:val="0"/>
          <w:marTop w:val="0"/>
          <w:marBottom w:val="0"/>
          <w:divBdr>
            <w:top w:val="none" w:sz="0" w:space="0" w:color="auto"/>
            <w:left w:val="none" w:sz="0" w:space="0" w:color="auto"/>
            <w:bottom w:val="none" w:sz="0" w:space="0" w:color="auto"/>
            <w:right w:val="none" w:sz="0" w:space="0" w:color="auto"/>
          </w:divBdr>
        </w:div>
        <w:div w:id="1421410416">
          <w:marLeft w:val="0"/>
          <w:marRight w:val="0"/>
          <w:marTop w:val="0"/>
          <w:marBottom w:val="0"/>
          <w:divBdr>
            <w:top w:val="none" w:sz="0" w:space="0" w:color="auto"/>
            <w:left w:val="none" w:sz="0" w:space="0" w:color="auto"/>
            <w:bottom w:val="none" w:sz="0" w:space="0" w:color="auto"/>
            <w:right w:val="none" w:sz="0" w:space="0" w:color="auto"/>
          </w:divBdr>
        </w:div>
        <w:div w:id="1481845363">
          <w:marLeft w:val="0"/>
          <w:marRight w:val="0"/>
          <w:marTop w:val="0"/>
          <w:marBottom w:val="0"/>
          <w:divBdr>
            <w:top w:val="none" w:sz="0" w:space="0" w:color="auto"/>
            <w:left w:val="none" w:sz="0" w:space="0" w:color="auto"/>
            <w:bottom w:val="none" w:sz="0" w:space="0" w:color="auto"/>
            <w:right w:val="none" w:sz="0" w:space="0" w:color="auto"/>
          </w:divBdr>
        </w:div>
        <w:div w:id="1528370966">
          <w:marLeft w:val="0"/>
          <w:marRight w:val="0"/>
          <w:marTop w:val="0"/>
          <w:marBottom w:val="0"/>
          <w:divBdr>
            <w:top w:val="none" w:sz="0" w:space="0" w:color="auto"/>
            <w:left w:val="none" w:sz="0" w:space="0" w:color="auto"/>
            <w:bottom w:val="none" w:sz="0" w:space="0" w:color="auto"/>
            <w:right w:val="none" w:sz="0" w:space="0" w:color="auto"/>
          </w:divBdr>
        </w:div>
        <w:div w:id="1653411711">
          <w:marLeft w:val="0"/>
          <w:marRight w:val="0"/>
          <w:marTop w:val="0"/>
          <w:marBottom w:val="0"/>
          <w:divBdr>
            <w:top w:val="none" w:sz="0" w:space="0" w:color="auto"/>
            <w:left w:val="none" w:sz="0" w:space="0" w:color="auto"/>
            <w:bottom w:val="none" w:sz="0" w:space="0" w:color="auto"/>
            <w:right w:val="none" w:sz="0" w:space="0" w:color="auto"/>
          </w:divBdr>
        </w:div>
        <w:div w:id="1769277433">
          <w:marLeft w:val="0"/>
          <w:marRight w:val="0"/>
          <w:marTop w:val="0"/>
          <w:marBottom w:val="0"/>
          <w:divBdr>
            <w:top w:val="none" w:sz="0" w:space="0" w:color="auto"/>
            <w:left w:val="none" w:sz="0" w:space="0" w:color="auto"/>
            <w:bottom w:val="none" w:sz="0" w:space="0" w:color="auto"/>
            <w:right w:val="none" w:sz="0" w:space="0" w:color="auto"/>
          </w:divBdr>
        </w:div>
        <w:div w:id="1821575588">
          <w:marLeft w:val="0"/>
          <w:marRight w:val="0"/>
          <w:marTop w:val="0"/>
          <w:marBottom w:val="0"/>
          <w:divBdr>
            <w:top w:val="none" w:sz="0" w:space="0" w:color="auto"/>
            <w:left w:val="none" w:sz="0" w:space="0" w:color="auto"/>
            <w:bottom w:val="none" w:sz="0" w:space="0" w:color="auto"/>
            <w:right w:val="none" w:sz="0" w:space="0" w:color="auto"/>
          </w:divBdr>
        </w:div>
        <w:div w:id="1851917937">
          <w:marLeft w:val="0"/>
          <w:marRight w:val="0"/>
          <w:marTop w:val="0"/>
          <w:marBottom w:val="0"/>
          <w:divBdr>
            <w:top w:val="none" w:sz="0" w:space="0" w:color="auto"/>
            <w:left w:val="none" w:sz="0" w:space="0" w:color="auto"/>
            <w:bottom w:val="none" w:sz="0" w:space="0" w:color="auto"/>
            <w:right w:val="none" w:sz="0" w:space="0" w:color="auto"/>
          </w:divBdr>
        </w:div>
        <w:div w:id="1988892794">
          <w:marLeft w:val="0"/>
          <w:marRight w:val="0"/>
          <w:marTop w:val="0"/>
          <w:marBottom w:val="0"/>
          <w:divBdr>
            <w:top w:val="none" w:sz="0" w:space="0" w:color="auto"/>
            <w:left w:val="none" w:sz="0" w:space="0" w:color="auto"/>
            <w:bottom w:val="none" w:sz="0" w:space="0" w:color="auto"/>
            <w:right w:val="none" w:sz="0" w:space="0" w:color="auto"/>
          </w:divBdr>
        </w:div>
        <w:div w:id="2043358213">
          <w:marLeft w:val="0"/>
          <w:marRight w:val="0"/>
          <w:marTop w:val="0"/>
          <w:marBottom w:val="0"/>
          <w:divBdr>
            <w:top w:val="none" w:sz="0" w:space="0" w:color="auto"/>
            <w:left w:val="none" w:sz="0" w:space="0" w:color="auto"/>
            <w:bottom w:val="none" w:sz="0" w:space="0" w:color="auto"/>
            <w:right w:val="none" w:sz="0" w:space="0" w:color="auto"/>
          </w:divBdr>
        </w:div>
        <w:div w:id="2076201054">
          <w:marLeft w:val="0"/>
          <w:marRight w:val="0"/>
          <w:marTop w:val="0"/>
          <w:marBottom w:val="0"/>
          <w:divBdr>
            <w:top w:val="none" w:sz="0" w:space="0" w:color="auto"/>
            <w:left w:val="none" w:sz="0" w:space="0" w:color="auto"/>
            <w:bottom w:val="none" w:sz="0" w:space="0" w:color="auto"/>
            <w:right w:val="none" w:sz="0" w:space="0" w:color="auto"/>
          </w:divBdr>
        </w:div>
        <w:div w:id="2089308378">
          <w:marLeft w:val="0"/>
          <w:marRight w:val="0"/>
          <w:marTop w:val="0"/>
          <w:marBottom w:val="0"/>
          <w:divBdr>
            <w:top w:val="none" w:sz="0" w:space="0" w:color="auto"/>
            <w:left w:val="none" w:sz="0" w:space="0" w:color="auto"/>
            <w:bottom w:val="none" w:sz="0" w:space="0" w:color="auto"/>
            <w:right w:val="none" w:sz="0" w:space="0" w:color="auto"/>
          </w:divBdr>
        </w:div>
      </w:divsChild>
    </w:div>
    <w:div w:id="1484541349">
      <w:bodyDiv w:val="1"/>
      <w:marLeft w:val="0"/>
      <w:marRight w:val="0"/>
      <w:marTop w:val="0"/>
      <w:marBottom w:val="0"/>
      <w:divBdr>
        <w:top w:val="none" w:sz="0" w:space="0" w:color="auto"/>
        <w:left w:val="none" w:sz="0" w:space="0" w:color="auto"/>
        <w:bottom w:val="none" w:sz="0" w:space="0" w:color="auto"/>
        <w:right w:val="none" w:sz="0" w:space="0" w:color="auto"/>
      </w:divBdr>
      <w:divsChild>
        <w:div w:id="167403688">
          <w:marLeft w:val="0"/>
          <w:marRight w:val="0"/>
          <w:marTop w:val="0"/>
          <w:marBottom w:val="0"/>
          <w:divBdr>
            <w:top w:val="none" w:sz="0" w:space="0" w:color="auto"/>
            <w:left w:val="none" w:sz="0" w:space="0" w:color="auto"/>
            <w:bottom w:val="none" w:sz="0" w:space="0" w:color="auto"/>
            <w:right w:val="none" w:sz="0" w:space="0" w:color="auto"/>
          </w:divBdr>
        </w:div>
        <w:div w:id="375668420">
          <w:marLeft w:val="0"/>
          <w:marRight w:val="0"/>
          <w:marTop w:val="0"/>
          <w:marBottom w:val="0"/>
          <w:divBdr>
            <w:top w:val="none" w:sz="0" w:space="0" w:color="auto"/>
            <w:left w:val="none" w:sz="0" w:space="0" w:color="auto"/>
            <w:bottom w:val="none" w:sz="0" w:space="0" w:color="auto"/>
            <w:right w:val="none" w:sz="0" w:space="0" w:color="auto"/>
          </w:divBdr>
        </w:div>
        <w:div w:id="540677693">
          <w:marLeft w:val="0"/>
          <w:marRight w:val="0"/>
          <w:marTop w:val="0"/>
          <w:marBottom w:val="0"/>
          <w:divBdr>
            <w:top w:val="none" w:sz="0" w:space="0" w:color="auto"/>
            <w:left w:val="none" w:sz="0" w:space="0" w:color="auto"/>
            <w:bottom w:val="none" w:sz="0" w:space="0" w:color="auto"/>
            <w:right w:val="none" w:sz="0" w:space="0" w:color="auto"/>
          </w:divBdr>
        </w:div>
        <w:div w:id="570313205">
          <w:marLeft w:val="0"/>
          <w:marRight w:val="0"/>
          <w:marTop w:val="0"/>
          <w:marBottom w:val="0"/>
          <w:divBdr>
            <w:top w:val="none" w:sz="0" w:space="0" w:color="auto"/>
            <w:left w:val="none" w:sz="0" w:space="0" w:color="auto"/>
            <w:bottom w:val="none" w:sz="0" w:space="0" w:color="auto"/>
            <w:right w:val="none" w:sz="0" w:space="0" w:color="auto"/>
          </w:divBdr>
        </w:div>
        <w:div w:id="574825339">
          <w:marLeft w:val="0"/>
          <w:marRight w:val="0"/>
          <w:marTop w:val="0"/>
          <w:marBottom w:val="0"/>
          <w:divBdr>
            <w:top w:val="none" w:sz="0" w:space="0" w:color="auto"/>
            <w:left w:val="none" w:sz="0" w:space="0" w:color="auto"/>
            <w:bottom w:val="none" w:sz="0" w:space="0" w:color="auto"/>
            <w:right w:val="none" w:sz="0" w:space="0" w:color="auto"/>
          </w:divBdr>
        </w:div>
        <w:div w:id="625047998">
          <w:marLeft w:val="0"/>
          <w:marRight w:val="0"/>
          <w:marTop w:val="0"/>
          <w:marBottom w:val="0"/>
          <w:divBdr>
            <w:top w:val="none" w:sz="0" w:space="0" w:color="auto"/>
            <w:left w:val="none" w:sz="0" w:space="0" w:color="auto"/>
            <w:bottom w:val="none" w:sz="0" w:space="0" w:color="auto"/>
            <w:right w:val="none" w:sz="0" w:space="0" w:color="auto"/>
          </w:divBdr>
        </w:div>
        <w:div w:id="684290670">
          <w:marLeft w:val="0"/>
          <w:marRight w:val="0"/>
          <w:marTop w:val="0"/>
          <w:marBottom w:val="0"/>
          <w:divBdr>
            <w:top w:val="none" w:sz="0" w:space="0" w:color="auto"/>
            <w:left w:val="none" w:sz="0" w:space="0" w:color="auto"/>
            <w:bottom w:val="none" w:sz="0" w:space="0" w:color="auto"/>
            <w:right w:val="none" w:sz="0" w:space="0" w:color="auto"/>
          </w:divBdr>
        </w:div>
        <w:div w:id="712924941">
          <w:marLeft w:val="0"/>
          <w:marRight w:val="0"/>
          <w:marTop w:val="0"/>
          <w:marBottom w:val="0"/>
          <w:divBdr>
            <w:top w:val="none" w:sz="0" w:space="0" w:color="auto"/>
            <w:left w:val="none" w:sz="0" w:space="0" w:color="auto"/>
            <w:bottom w:val="none" w:sz="0" w:space="0" w:color="auto"/>
            <w:right w:val="none" w:sz="0" w:space="0" w:color="auto"/>
          </w:divBdr>
        </w:div>
        <w:div w:id="1071661499">
          <w:marLeft w:val="0"/>
          <w:marRight w:val="0"/>
          <w:marTop w:val="0"/>
          <w:marBottom w:val="0"/>
          <w:divBdr>
            <w:top w:val="none" w:sz="0" w:space="0" w:color="auto"/>
            <w:left w:val="none" w:sz="0" w:space="0" w:color="auto"/>
            <w:bottom w:val="none" w:sz="0" w:space="0" w:color="auto"/>
            <w:right w:val="none" w:sz="0" w:space="0" w:color="auto"/>
          </w:divBdr>
        </w:div>
        <w:div w:id="1262447975">
          <w:marLeft w:val="0"/>
          <w:marRight w:val="0"/>
          <w:marTop w:val="0"/>
          <w:marBottom w:val="0"/>
          <w:divBdr>
            <w:top w:val="none" w:sz="0" w:space="0" w:color="auto"/>
            <w:left w:val="none" w:sz="0" w:space="0" w:color="auto"/>
            <w:bottom w:val="none" w:sz="0" w:space="0" w:color="auto"/>
            <w:right w:val="none" w:sz="0" w:space="0" w:color="auto"/>
          </w:divBdr>
        </w:div>
      </w:divsChild>
    </w:div>
    <w:div w:id="1633291627">
      <w:bodyDiv w:val="1"/>
      <w:marLeft w:val="0"/>
      <w:marRight w:val="0"/>
      <w:marTop w:val="0"/>
      <w:marBottom w:val="0"/>
      <w:divBdr>
        <w:top w:val="none" w:sz="0" w:space="0" w:color="auto"/>
        <w:left w:val="none" w:sz="0" w:space="0" w:color="auto"/>
        <w:bottom w:val="none" w:sz="0" w:space="0" w:color="auto"/>
        <w:right w:val="none" w:sz="0" w:space="0" w:color="auto"/>
      </w:divBdr>
      <w:divsChild>
        <w:div w:id="60914148">
          <w:marLeft w:val="0"/>
          <w:marRight w:val="0"/>
          <w:marTop w:val="0"/>
          <w:marBottom w:val="0"/>
          <w:divBdr>
            <w:top w:val="none" w:sz="0" w:space="0" w:color="auto"/>
            <w:left w:val="none" w:sz="0" w:space="0" w:color="auto"/>
            <w:bottom w:val="none" w:sz="0" w:space="0" w:color="auto"/>
            <w:right w:val="none" w:sz="0" w:space="0" w:color="auto"/>
          </w:divBdr>
        </w:div>
        <w:div w:id="402526368">
          <w:marLeft w:val="0"/>
          <w:marRight w:val="0"/>
          <w:marTop w:val="0"/>
          <w:marBottom w:val="0"/>
          <w:divBdr>
            <w:top w:val="none" w:sz="0" w:space="0" w:color="auto"/>
            <w:left w:val="none" w:sz="0" w:space="0" w:color="auto"/>
            <w:bottom w:val="none" w:sz="0" w:space="0" w:color="auto"/>
            <w:right w:val="none" w:sz="0" w:space="0" w:color="auto"/>
          </w:divBdr>
        </w:div>
        <w:div w:id="970861955">
          <w:marLeft w:val="0"/>
          <w:marRight w:val="0"/>
          <w:marTop w:val="0"/>
          <w:marBottom w:val="0"/>
          <w:divBdr>
            <w:top w:val="none" w:sz="0" w:space="0" w:color="auto"/>
            <w:left w:val="none" w:sz="0" w:space="0" w:color="auto"/>
            <w:bottom w:val="none" w:sz="0" w:space="0" w:color="auto"/>
            <w:right w:val="none" w:sz="0" w:space="0" w:color="auto"/>
          </w:divBdr>
        </w:div>
        <w:div w:id="1410493333">
          <w:marLeft w:val="0"/>
          <w:marRight w:val="0"/>
          <w:marTop w:val="0"/>
          <w:marBottom w:val="0"/>
          <w:divBdr>
            <w:top w:val="none" w:sz="0" w:space="0" w:color="auto"/>
            <w:left w:val="none" w:sz="0" w:space="0" w:color="auto"/>
            <w:bottom w:val="none" w:sz="0" w:space="0" w:color="auto"/>
            <w:right w:val="none" w:sz="0" w:space="0" w:color="auto"/>
          </w:divBdr>
        </w:div>
        <w:div w:id="1758868241">
          <w:marLeft w:val="0"/>
          <w:marRight w:val="0"/>
          <w:marTop w:val="0"/>
          <w:marBottom w:val="0"/>
          <w:divBdr>
            <w:top w:val="none" w:sz="0" w:space="0" w:color="auto"/>
            <w:left w:val="none" w:sz="0" w:space="0" w:color="auto"/>
            <w:bottom w:val="none" w:sz="0" w:space="0" w:color="auto"/>
            <w:right w:val="none" w:sz="0" w:space="0" w:color="auto"/>
          </w:divBdr>
        </w:div>
        <w:div w:id="2118325944">
          <w:marLeft w:val="0"/>
          <w:marRight w:val="0"/>
          <w:marTop w:val="0"/>
          <w:marBottom w:val="0"/>
          <w:divBdr>
            <w:top w:val="none" w:sz="0" w:space="0" w:color="auto"/>
            <w:left w:val="none" w:sz="0" w:space="0" w:color="auto"/>
            <w:bottom w:val="none" w:sz="0" w:space="0" w:color="auto"/>
            <w:right w:val="none" w:sz="0" w:space="0" w:color="auto"/>
          </w:divBdr>
        </w:div>
      </w:divsChild>
    </w:div>
    <w:div w:id="1677227298">
      <w:bodyDiv w:val="1"/>
      <w:marLeft w:val="0"/>
      <w:marRight w:val="0"/>
      <w:marTop w:val="0"/>
      <w:marBottom w:val="0"/>
      <w:divBdr>
        <w:top w:val="none" w:sz="0" w:space="0" w:color="auto"/>
        <w:left w:val="none" w:sz="0" w:space="0" w:color="auto"/>
        <w:bottom w:val="none" w:sz="0" w:space="0" w:color="auto"/>
        <w:right w:val="none" w:sz="0" w:space="0" w:color="auto"/>
      </w:divBdr>
      <w:divsChild>
        <w:div w:id="277107163">
          <w:marLeft w:val="0"/>
          <w:marRight w:val="0"/>
          <w:marTop w:val="0"/>
          <w:marBottom w:val="0"/>
          <w:divBdr>
            <w:top w:val="none" w:sz="0" w:space="0" w:color="auto"/>
            <w:left w:val="none" w:sz="0" w:space="0" w:color="auto"/>
            <w:bottom w:val="none" w:sz="0" w:space="0" w:color="auto"/>
            <w:right w:val="none" w:sz="0" w:space="0" w:color="auto"/>
          </w:divBdr>
        </w:div>
      </w:divsChild>
    </w:div>
    <w:div w:id="1867518393">
      <w:bodyDiv w:val="1"/>
      <w:marLeft w:val="0"/>
      <w:marRight w:val="0"/>
      <w:marTop w:val="0"/>
      <w:marBottom w:val="0"/>
      <w:divBdr>
        <w:top w:val="none" w:sz="0" w:space="0" w:color="auto"/>
        <w:left w:val="none" w:sz="0" w:space="0" w:color="auto"/>
        <w:bottom w:val="none" w:sz="0" w:space="0" w:color="auto"/>
        <w:right w:val="none" w:sz="0" w:space="0" w:color="auto"/>
      </w:divBdr>
      <w:divsChild>
        <w:div w:id="1286156528">
          <w:marLeft w:val="0"/>
          <w:marRight w:val="0"/>
          <w:marTop w:val="0"/>
          <w:marBottom w:val="0"/>
          <w:divBdr>
            <w:top w:val="none" w:sz="0" w:space="0" w:color="auto"/>
            <w:left w:val="none" w:sz="0" w:space="0" w:color="auto"/>
            <w:bottom w:val="none" w:sz="0" w:space="0" w:color="auto"/>
            <w:right w:val="none" w:sz="0" w:space="0" w:color="auto"/>
          </w:divBdr>
        </w:div>
      </w:divsChild>
    </w:div>
    <w:div w:id="1938560401">
      <w:bodyDiv w:val="1"/>
      <w:marLeft w:val="0"/>
      <w:marRight w:val="0"/>
      <w:marTop w:val="0"/>
      <w:marBottom w:val="0"/>
      <w:divBdr>
        <w:top w:val="none" w:sz="0" w:space="0" w:color="auto"/>
        <w:left w:val="none" w:sz="0" w:space="0" w:color="auto"/>
        <w:bottom w:val="none" w:sz="0" w:space="0" w:color="auto"/>
        <w:right w:val="none" w:sz="0" w:space="0" w:color="auto"/>
      </w:divBdr>
      <w:divsChild>
        <w:div w:id="1807770297">
          <w:marLeft w:val="0"/>
          <w:marRight w:val="0"/>
          <w:marTop w:val="0"/>
          <w:marBottom w:val="0"/>
          <w:divBdr>
            <w:top w:val="none" w:sz="0" w:space="0" w:color="auto"/>
            <w:left w:val="none" w:sz="0" w:space="0" w:color="auto"/>
            <w:bottom w:val="none" w:sz="0" w:space="0" w:color="auto"/>
            <w:right w:val="none" w:sz="0" w:space="0" w:color="auto"/>
          </w:divBdr>
        </w:div>
      </w:divsChild>
    </w:div>
    <w:div w:id="1992057063">
      <w:bodyDiv w:val="1"/>
      <w:marLeft w:val="0"/>
      <w:marRight w:val="0"/>
      <w:marTop w:val="0"/>
      <w:marBottom w:val="0"/>
      <w:divBdr>
        <w:top w:val="none" w:sz="0" w:space="0" w:color="auto"/>
        <w:left w:val="none" w:sz="0" w:space="0" w:color="auto"/>
        <w:bottom w:val="none" w:sz="0" w:space="0" w:color="auto"/>
        <w:right w:val="none" w:sz="0" w:space="0" w:color="auto"/>
      </w:divBdr>
      <w:divsChild>
        <w:div w:id="334462513">
          <w:marLeft w:val="0"/>
          <w:marRight w:val="0"/>
          <w:marTop w:val="0"/>
          <w:marBottom w:val="0"/>
          <w:divBdr>
            <w:top w:val="none" w:sz="0" w:space="0" w:color="auto"/>
            <w:left w:val="none" w:sz="0" w:space="0" w:color="auto"/>
            <w:bottom w:val="none" w:sz="0" w:space="0" w:color="auto"/>
            <w:right w:val="none" w:sz="0" w:space="0" w:color="auto"/>
          </w:divBdr>
        </w:div>
        <w:div w:id="1102803583">
          <w:marLeft w:val="0"/>
          <w:marRight w:val="0"/>
          <w:marTop w:val="0"/>
          <w:marBottom w:val="0"/>
          <w:divBdr>
            <w:top w:val="none" w:sz="0" w:space="0" w:color="auto"/>
            <w:left w:val="none" w:sz="0" w:space="0" w:color="auto"/>
            <w:bottom w:val="none" w:sz="0" w:space="0" w:color="auto"/>
            <w:right w:val="none" w:sz="0" w:space="0" w:color="auto"/>
          </w:divBdr>
        </w:div>
        <w:div w:id="1192113482">
          <w:marLeft w:val="0"/>
          <w:marRight w:val="0"/>
          <w:marTop w:val="0"/>
          <w:marBottom w:val="0"/>
          <w:divBdr>
            <w:top w:val="none" w:sz="0" w:space="0" w:color="auto"/>
            <w:left w:val="none" w:sz="0" w:space="0" w:color="auto"/>
            <w:bottom w:val="none" w:sz="0" w:space="0" w:color="auto"/>
            <w:right w:val="none" w:sz="0" w:space="0" w:color="auto"/>
          </w:divBdr>
        </w:div>
        <w:div w:id="1981690203">
          <w:marLeft w:val="0"/>
          <w:marRight w:val="0"/>
          <w:marTop w:val="0"/>
          <w:marBottom w:val="0"/>
          <w:divBdr>
            <w:top w:val="none" w:sz="0" w:space="0" w:color="auto"/>
            <w:left w:val="none" w:sz="0" w:space="0" w:color="auto"/>
            <w:bottom w:val="none" w:sz="0" w:space="0" w:color="auto"/>
            <w:right w:val="none" w:sz="0" w:space="0" w:color="auto"/>
          </w:divBdr>
        </w:div>
      </w:divsChild>
    </w:div>
    <w:div w:id="2060662235">
      <w:bodyDiv w:val="1"/>
      <w:marLeft w:val="0"/>
      <w:marRight w:val="0"/>
      <w:marTop w:val="0"/>
      <w:marBottom w:val="0"/>
      <w:divBdr>
        <w:top w:val="none" w:sz="0" w:space="0" w:color="auto"/>
        <w:left w:val="none" w:sz="0" w:space="0" w:color="auto"/>
        <w:bottom w:val="none" w:sz="0" w:space="0" w:color="auto"/>
        <w:right w:val="none" w:sz="0" w:space="0" w:color="auto"/>
      </w:divBdr>
      <w:divsChild>
        <w:div w:id="1343052122">
          <w:marLeft w:val="0"/>
          <w:marRight w:val="0"/>
          <w:marTop w:val="0"/>
          <w:marBottom w:val="0"/>
          <w:divBdr>
            <w:top w:val="none" w:sz="0" w:space="0" w:color="auto"/>
            <w:left w:val="none" w:sz="0" w:space="0" w:color="auto"/>
            <w:bottom w:val="none" w:sz="0" w:space="0" w:color="auto"/>
            <w:right w:val="none" w:sz="0" w:space="0" w:color="auto"/>
          </w:divBdr>
        </w:div>
      </w:divsChild>
    </w:div>
    <w:div w:id="2092114822">
      <w:bodyDiv w:val="1"/>
      <w:marLeft w:val="0"/>
      <w:marRight w:val="0"/>
      <w:marTop w:val="0"/>
      <w:marBottom w:val="0"/>
      <w:divBdr>
        <w:top w:val="none" w:sz="0" w:space="0" w:color="auto"/>
        <w:left w:val="none" w:sz="0" w:space="0" w:color="auto"/>
        <w:bottom w:val="none" w:sz="0" w:space="0" w:color="auto"/>
        <w:right w:val="none" w:sz="0" w:space="0" w:color="auto"/>
      </w:divBdr>
      <w:divsChild>
        <w:div w:id="1265919373">
          <w:marLeft w:val="0"/>
          <w:marRight w:val="0"/>
          <w:marTop w:val="0"/>
          <w:marBottom w:val="0"/>
          <w:divBdr>
            <w:top w:val="none" w:sz="0" w:space="0" w:color="auto"/>
            <w:left w:val="none" w:sz="0" w:space="0" w:color="auto"/>
            <w:bottom w:val="none" w:sz="0" w:space="0" w:color="auto"/>
            <w:right w:val="none" w:sz="0" w:space="0" w:color="auto"/>
          </w:divBdr>
        </w:div>
      </w:divsChild>
    </w:div>
    <w:div w:id="2128038946">
      <w:bodyDiv w:val="1"/>
      <w:marLeft w:val="0"/>
      <w:marRight w:val="0"/>
      <w:marTop w:val="0"/>
      <w:marBottom w:val="0"/>
      <w:divBdr>
        <w:top w:val="none" w:sz="0" w:space="0" w:color="auto"/>
        <w:left w:val="none" w:sz="0" w:space="0" w:color="auto"/>
        <w:bottom w:val="none" w:sz="0" w:space="0" w:color="auto"/>
        <w:right w:val="none" w:sz="0" w:space="0" w:color="auto"/>
      </w:divBdr>
      <w:divsChild>
        <w:div w:id="562958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ham.wahyudani@iainlangs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A7D129A-D007-4D1C-8563-11112C66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2277</TotalTime>
  <Pages>1</Pages>
  <Words>4268</Words>
  <Characters>24330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dc:creator>
  <cp:keywords/>
  <dc:description/>
  <cp:lastModifiedBy>LENOVO</cp:lastModifiedBy>
  <cp:revision>34</cp:revision>
  <dcterms:created xsi:type="dcterms:W3CDTF">2021-08-30T09:37:00Z</dcterms:created>
  <dcterms:modified xsi:type="dcterms:W3CDTF">2021-09-24T07:01:00Z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http://www.zotero.org/styles/al-jamiah-journal-of-islamic-studies</vt:lpwstr>
  </property>
  <property fmtid="{D5CDD505-2E9C-101B-9397-08002B2CF9AE}" pid="3" name="Mendeley Recent Style Name 0_1">
    <vt:lpwstr>Al-Jami'ah - Journal of Islamic Studies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 11th edition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Citation Style_1">
    <vt:lpwstr>http://www.zotero.org/styles/al-jamiah-journal-of-islamic-studies</vt:lpwstr>
  </property>
  <property fmtid="{D5CDD505-2E9C-101B-9397-08002B2CF9AE}" pid="23" name="Mendeley Document_1">
    <vt:lpwstr>True</vt:lpwstr>
  </property>
  <property fmtid="{D5CDD505-2E9C-101B-9397-08002B2CF9AE}" pid="24" name="Mendeley Unique User Id_1">
    <vt:lpwstr>10f04e4e-fc8f-3191-8ccd-ec30db01af7a</vt:lpwstr>
  </property>
</Properties>
</file>